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8C9" w:rsidRPr="00AC64F9" w:rsidRDefault="00B968C9" w:rsidP="00B968C9">
      <w:pPr>
        <w:tabs>
          <w:tab w:val="center" w:pos="2127"/>
          <w:tab w:val="right" w:pos="9354"/>
        </w:tabs>
        <w:spacing w:after="0"/>
      </w:pPr>
      <w:r w:rsidRPr="00AC64F9">
        <w:rPr>
          <w:noProof/>
        </w:rPr>
        <w:t xml:space="preserve">    ĐẢNG BỘ TỈNH</w:t>
      </w:r>
      <w:r w:rsidRPr="00AC64F9">
        <w:t xml:space="preserve"> LÂM ĐỒNG</w:t>
      </w:r>
      <w:r w:rsidRPr="00AC64F9">
        <w:tab/>
      </w:r>
      <w:r w:rsidRPr="00AC64F9">
        <w:rPr>
          <w:b/>
          <w:sz w:val="30"/>
          <w:szCs w:val="30"/>
        </w:rPr>
        <w:t>ĐẢNG CỘNG SẢN VIỆT NAM</w:t>
      </w:r>
    </w:p>
    <w:p w:rsidR="00B968C9" w:rsidRPr="00AC64F9" w:rsidRDefault="00B968C9" w:rsidP="00B968C9">
      <w:pPr>
        <w:tabs>
          <w:tab w:val="center" w:pos="2127"/>
          <w:tab w:val="right" w:pos="9354"/>
        </w:tabs>
        <w:spacing w:after="0"/>
      </w:pPr>
      <w:r w:rsidRPr="00AC64F9">
        <w:rPr>
          <w:noProof/>
        </w:rPr>
        <mc:AlternateContent>
          <mc:Choice Requires="wps">
            <w:drawing>
              <wp:anchor distT="4294967295" distB="4294967295" distL="114300" distR="114300" simplePos="0" relativeHeight="251659264" behindDoc="0" locked="0" layoutInCell="1" allowOverlap="1" wp14:anchorId="00D8CD5E" wp14:editId="184B4540">
                <wp:simplePos x="0" y="0"/>
                <wp:positionH relativeFrom="column">
                  <wp:posOffset>3322625</wp:posOffset>
                </wp:positionH>
                <wp:positionV relativeFrom="paragraph">
                  <wp:posOffset>17780</wp:posOffset>
                </wp:positionV>
                <wp:extent cx="260985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74F330" id="_x0000_t32" coordsize="21600,21600" o:spt="32" o:oned="t" path="m,l21600,21600e" filled="f">
                <v:path arrowok="t" fillok="f" o:connecttype="none"/>
                <o:lock v:ext="edit" shapetype="t"/>
              </v:shapetype>
              <v:shape id="Straight Arrow Connector 2" o:spid="_x0000_s1026" type="#_x0000_t32" style="position:absolute;margin-left:261.6pt;margin-top:1.4pt;width:205.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" strokeweight="1pt"/>
            </w:pict>
          </mc:Fallback>
        </mc:AlternateContent>
      </w:r>
      <w:r w:rsidRPr="00AC64F9">
        <w:rPr>
          <w:b/>
        </w:rPr>
        <w:tab/>
        <w:t>HUYỆN ỦY ĐƠN DƯƠNG</w:t>
      </w:r>
      <w:r w:rsidRPr="00AC64F9">
        <w:tab/>
      </w:r>
    </w:p>
    <w:p w:rsidR="00B968C9" w:rsidRPr="00AC64F9" w:rsidRDefault="00B968C9" w:rsidP="00B968C9">
      <w:pPr>
        <w:tabs>
          <w:tab w:val="center" w:pos="2127"/>
          <w:tab w:val="right" w:pos="9354"/>
        </w:tabs>
        <w:spacing w:after="0"/>
      </w:pPr>
      <w:r w:rsidRPr="00AC64F9">
        <w:tab/>
        <w:t>*</w:t>
      </w:r>
      <w:r w:rsidRPr="00AC64F9">
        <w:tab/>
      </w:r>
      <w:r w:rsidRPr="00AC64F9">
        <w:rPr>
          <w:i/>
        </w:rPr>
        <w:t>Đơn Dương, ngày</w:t>
      </w:r>
      <w:bookmarkStart w:id="0" w:name="_GoBack"/>
      <w:bookmarkEnd w:id="0"/>
      <w:r>
        <w:rPr>
          <w:i/>
        </w:rPr>
        <w:t xml:space="preserve"> </w:t>
      </w:r>
      <w:r w:rsidR="001A17C1">
        <w:rPr>
          <w:i/>
        </w:rPr>
        <w:t>27</w:t>
      </w:r>
      <w:r w:rsidRPr="00AC64F9">
        <w:rPr>
          <w:i/>
        </w:rPr>
        <w:t xml:space="preserve"> tháng </w:t>
      </w:r>
      <w:r w:rsidR="001A283F">
        <w:rPr>
          <w:i/>
        </w:rPr>
        <w:t>8</w:t>
      </w:r>
      <w:r w:rsidRPr="00AC64F9">
        <w:rPr>
          <w:i/>
        </w:rPr>
        <w:t xml:space="preserve"> năm 2019</w:t>
      </w:r>
    </w:p>
    <w:p w:rsidR="00B968C9" w:rsidRPr="00AC64F9" w:rsidRDefault="00B968C9" w:rsidP="00B968C9">
      <w:pPr>
        <w:tabs>
          <w:tab w:val="center" w:pos="2127"/>
          <w:tab w:val="right" w:pos="9354"/>
        </w:tabs>
        <w:spacing w:after="0"/>
      </w:pPr>
      <w:r w:rsidRPr="00AC64F9">
        <w:tab/>
        <w:t xml:space="preserve">Số </w:t>
      </w:r>
      <w:r w:rsidR="001A17C1">
        <w:t>942</w:t>
      </w:r>
      <w:r w:rsidRPr="00AC64F9">
        <w:t>-CV/HU</w:t>
      </w:r>
    </w:p>
    <w:p w:rsidR="00B968C9" w:rsidRDefault="00B968C9" w:rsidP="00B968C9">
      <w:pPr>
        <w:tabs>
          <w:tab w:val="center" w:pos="2127"/>
          <w:tab w:val="right" w:pos="9354"/>
        </w:tabs>
        <w:spacing w:after="0"/>
        <w:rPr>
          <w:i/>
          <w:sz w:val="24"/>
          <w:szCs w:val="24"/>
        </w:rPr>
      </w:pPr>
      <w:r w:rsidRPr="00AC64F9">
        <w:rPr>
          <w:i/>
          <w:sz w:val="24"/>
          <w:szCs w:val="24"/>
        </w:rPr>
        <w:tab/>
        <w:t xml:space="preserve">Về việc </w:t>
      </w:r>
      <w:r>
        <w:rPr>
          <w:i/>
          <w:sz w:val="24"/>
          <w:szCs w:val="24"/>
        </w:rPr>
        <w:t>triển khai thực hiện Cuộc vận động</w:t>
      </w:r>
    </w:p>
    <w:p w:rsidR="00B968C9" w:rsidRDefault="00B968C9" w:rsidP="00B968C9">
      <w:pPr>
        <w:tabs>
          <w:tab w:val="center" w:pos="2127"/>
          <w:tab w:val="right" w:pos="9354"/>
        </w:tabs>
        <w:spacing w:after="0"/>
        <w:rPr>
          <w:i/>
          <w:sz w:val="24"/>
          <w:szCs w:val="24"/>
        </w:rPr>
      </w:pPr>
      <w:r>
        <w:rPr>
          <w:i/>
          <w:sz w:val="24"/>
          <w:szCs w:val="24"/>
        </w:rPr>
        <w:tab/>
        <w:t>“Cán bộ, công chức, viên chức</w:t>
      </w:r>
    </w:p>
    <w:p w:rsidR="00B968C9" w:rsidRPr="00AC64F9" w:rsidRDefault="00B968C9" w:rsidP="00B968C9">
      <w:pPr>
        <w:tabs>
          <w:tab w:val="center" w:pos="2127"/>
          <w:tab w:val="right" w:pos="9354"/>
        </w:tabs>
        <w:spacing w:after="0"/>
        <w:rPr>
          <w:i/>
          <w:sz w:val="24"/>
          <w:szCs w:val="24"/>
        </w:rPr>
      </w:pPr>
      <w:r>
        <w:rPr>
          <w:i/>
          <w:sz w:val="24"/>
          <w:szCs w:val="24"/>
        </w:rPr>
        <w:tab/>
        <w:t>nói không với tiêu cực”</w:t>
      </w:r>
    </w:p>
    <w:p w:rsidR="00B968C9" w:rsidRPr="00AC64F9" w:rsidRDefault="00B968C9" w:rsidP="00B968C9">
      <w:pPr>
        <w:tabs>
          <w:tab w:val="left" w:pos="1418"/>
        </w:tabs>
        <w:spacing w:after="60"/>
        <w:rPr>
          <w:b/>
        </w:rPr>
      </w:pPr>
      <w:r w:rsidRPr="00AC64F9">
        <w:tab/>
      </w:r>
    </w:p>
    <w:p w:rsidR="00B968C9" w:rsidRDefault="00B968C9" w:rsidP="00B968C9">
      <w:pPr>
        <w:snapToGrid w:val="0"/>
        <w:spacing w:after="0"/>
        <w:ind w:left="720" w:firstLine="720"/>
        <w:jc w:val="both"/>
      </w:pPr>
      <w:r w:rsidRPr="00AC64F9">
        <w:rPr>
          <w:i/>
          <w:sz w:val="30"/>
        </w:rPr>
        <w:t>Kính gửi:</w:t>
      </w:r>
      <w:r w:rsidRPr="00AC64F9">
        <w:rPr>
          <w:sz w:val="30"/>
        </w:rPr>
        <w:t xml:space="preserve"> </w:t>
      </w:r>
      <w:r w:rsidRPr="00AC64F9">
        <w:rPr>
          <w:sz w:val="30"/>
        </w:rPr>
        <w:tab/>
      </w:r>
      <w:r>
        <w:rPr>
          <w:sz w:val="30"/>
        </w:rPr>
        <w:t xml:space="preserve">- </w:t>
      </w:r>
      <w:r w:rsidRPr="00AC64F9">
        <w:t xml:space="preserve">Thường trực </w:t>
      </w:r>
      <w:r>
        <w:t>Hội đồng Nhân dân, Ủy ban Nhân dân</w:t>
      </w:r>
    </w:p>
    <w:p w:rsidR="00B968C9" w:rsidRDefault="00B968C9" w:rsidP="00B968C9">
      <w:pPr>
        <w:snapToGrid w:val="0"/>
        <w:spacing w:after="0"/>
        <w:ind w:left="2160" w:firstLine="720"/>
        <w:jc w:val="both"/>
      </w:pPr>
      <w:r>
        <w:t>v</w:t>
      </w:r>
      <w:r w:rsidRPr="00935597">
        <w:t>à Ủy ban Mặt trận Tổ quốc Việt Nam huyện</w:t>
      </w:r>
      <w:r>
        <w:t>,</w:t>
      </w:r>
    </w:p>
    <w:p w:rsidR="00B968C9" w:rsidRDefault="00B968C9" w:rsidP="00B968C9">
      <w:pPr>
        <w:snapToGrid w:val="0"/>
        <w:spacing w:after="0"/>
        <w:ind w:left="2160" w:firstLine="720"/>
        <w:jc w:val="both"/>
      </w:pPr>
      <w:r>
        <w:t>- Các tổ chức cơ sở Đảng,</w:t>
      </w:r>
    </w:p>
    <w:p w:rsidR="00B968C9" w:rsidRPr="00AC64F9" w:rsidRDefault="00B968C9" w:rsidP="00B968C9">
      <w:pPr>
        <w:snapToGrid w:val="0"/>
        <w:spacing w:after="0"/>
        <w:ind w:left="2160" w:firstLine="720"/>
        <w:jc w:val="both"/>
      </w:pPr>
      <w:r>
        <w:t xml:space="preserve">- Các </w:t>
      </w:r>
      <w:r w:rsidR="00996054">
        <w:t>cơ quan</w:t>
      </w:r>
      <w:r>
        <w:t>, ban, ngành và đoàn thể huyện.</w:t>
      </w:r>
    </w:p>
    <w:p w:rsidR="00B968C9" w:rsidRPr="00AC64F9" w:rsidRDefault="00B968C9" w:rsidP="00B968C9">
      <w:pPr>
        <w:snapToGrid w:val="0"/>
        <w:spacing w:after="0"/>
        <w:ind w:left="720" w:firstLine="720"/>
        <w:jc w:val="both"/>
        <w:rPr>
          <w:b/>
        </w:rPr>
      </w:pPr>
      <w:r w:rsidRPr="00AC64F9">
        <w:rPr>
          <w:sz w:val="30"/>
        </w:rPr>
        <w:tab/>
      </w:r>
      <w:r w:rsidRPr="00AC64F9">
        <w:rPr>
          <w:sz w:val="30"/>
        </w:rPr>
        <w:tab/>
      </w:r>
    </w:p>
    <w:p w:rsidR="00B968C9" w:rsidRPr="00AC64F9" w:rsidRDefault="00B968C9" w:rsidP="00996054">
      <w:pPr>
        <w:tabs>
          <w:tab w:val="left" w:pos="709"/>
          <w:tab w:val="center" w:pos="6804"/>
        </w:tabs>
        <w:spacing w:line="288" w:lineRule="auto"/>
        <w:ind w:firstLine="709"/>
        <w:jc w:val="both"/>
      </w:pPr>
      <w:r>
        <w:t xml:space="preserve">Thực hiện Công văn số 3812-CV/TU ngày 22/8/2019 của Ban Thường vụ Tỉnh ủy và Đề án số 1172/ĐA-TLĐ ngày 22/7/2019 của Tổng Liên đoàn Lao động Việt Nam phát động và triển khai Cuộc vận động </w:t>
      </w:r>
      <w:r w:rsidRPr="001A283F">
        <w:rPr>
          <w:i/>
        </w:rPr>
        <w:t>“Cán bộ, công chức, viên chức nói không với tiêu cực”</w:t>
      </w:r>
      <w:r>
        <w:t xml:space="preserve">, Ban Thường vụ Huyện ủy yêu cầu </w:t>
      </w:r>
      <w:r w:rsidR="001A283F">
        <w:t xml:space="preserve">Ủy ban Nhân dân huyện, </w:t>
      </w:r>
      <w:r>
        <w:t xml:space="preserve">các tổ chức cơ sở Đảng, các phòng, ban, ngành và đoàn thể huyện triển khai thực hiện </w:t>
      </w:r>
      <w:r w:rsidR="001A283F">
        <w:t xml:space="preserve">một số nhiệm vụ </w:t>
      </w:r>
      <w:r>
        <w:t>như sau:</w:t>
      </w:r>
    </w:p>
    <w:p w:rsidR="00B968C9" w:rsidRDefault="00B968C9" w:rsidP="00996054">
      <w:pPr>
        <w:tabs>
          <w:tab w:val="left" w:pos="709"/>
          <w:tab w:val="center" w:pos="6804"/>
        </w:tabs>
        <w:spacing w:line="288" w:lineRule="auto"/>
        <w:ind w:firstLine="709"/>
        <w:jc w:val="both"/>
      </w:pPr>
      <w:r w:rsidRPr="00935597">
        <w:rPr>
          <w:b/>
        </w:rPr>
        <w:t>1.</w:t>
      </w:r>
      <w:r>
        <w:t xml:space="preserve"> </w:t>
      </w:r>
      <w:r w:rsidR="001A283F">
        <w:tab/>
        <w:t>Ủy ban N</w:t>
      </w:r>
      <w:r>
        <w:t xml:space="preserve">hân dân </w:t>
      </w:r>
      <w:r w:rsidR="001A283F">
        <w:t>huyện</w:t>
      </w:r>
      <w:r>
        <w:t xml:space="preserve"> phố</w:t>
      </w:r>
      <w:r w:rsidR="001A283F">
        <w:t>i hợp</w:t>
      </w:r>
      <w:r>
        <w:t xml:space="preserve"> với Liên đoàn Lao động </w:t>
      </w:r>
      <w:r w:rsidR="001A283F">
        <w:t>huyện</w:t>
      </w:r>
      <w:r>
        <w:t xml:space="preserve"> tổ chức phát động thực hiện Cuộc vận động trên đị</w:t>
      </w:r>
      <w:r w:rsidR="001A283F">
        <w:t>a bàn huyện</w:t>
      </w:r>
      <w:r>
        <w:t>; chỉ đạ</w:t>
      </w:r>
      <w:r w:rsidR="001A283F">
        <w:t>o các phòng, ban</w:t>
      </w:r>
      <w:r>
        <w:t xml:space="preserve">, ngành, </w:t>
      </w:r>
      <w:r w:rsidR="001A283F">
        <w:t>Ủy ban Nhân dân</w:t>
      </w:r>
      <w:r>
        <w:t xml:space="preserve"> các </w:t>
      </w:r>
      <w:r w:rsidR="001A283F">
        <w:t>xã, thị trấn</w:t>
      </w:r>
      <w:r>
        <w:t xml:space="preserve"> phối hợp với tổ chức công đoàn cùng cấp triển khai thực hiện Cuộc vận động trong các cơ quan, đơn vị và </w:t>
      </w:r>
      <w:r w:rsidR="001A283F">
        <w:t xml:space="preserve">toàn thể </w:t>
      </w:r>
      <w:r>
        <w:t>cán bộ, công chức, viên chức.</w:t>
      </w:r>
    </w:p>
    <w:p w:rsidR="00B968C9" w:rsidRDefault="00B968C9" w:rsidP="00996054">
      <w:pPr>
        <w:tabs>
          <w:tab w:val="left" w:pos="709"/>
          <w:tab w:val="center" w:pos="6804"/>
        </w:tabs>
        <w:spacing w:line="288" w:lineRule="auto"/>
        <w:ind w:firstLine="709"/>
        <w:jc w:val="both"/>
      </w:pPr>
      <w:r w:rsidRPr="001A283F">
        <w:rPr>
          <w:b/>
        </w:rPr>
        <w:t>2.</w:t>
      </w:r>
      <w:r w:rsidR="001A283F">
        <w:t xml:space="preserve"> </w:t>
      </w:r>
      <w:r w:rsidRPr="001A283F">
        <w:tab/>
      </w:r>
      <w:r>
        <w:t xml:space="preserve">Liên đoàn Lao động </w:t>
      </w:r>
      <w:r w:rsidR="001A283F">
        <w:t>huyện</w:t>
      </w:r>
      <w:r>
        <w:t xml:space="preserve"> xây dựng kế hoạch triển khai thực hiện Cuộc vận động trên địa bàn </w:t>
      </w:r>
      <w:r w:rsidR="001A283F">
        <w:t>huyện</w:t>
      </w:r>
      <w:r>
        <w:t xml:space="preserve">; định kỳ đánh giá, sơ kết, tổng kết Cuộc vận động, báo cáo </w:t>
      </w:r>
      <w:r w:rsidR="001A283F">
        <w:t xml:space="preserve">Huyện </w:t>
      </w:r>
      <w:r>
        <w:t>ủ</w:t>
      </w:r>
      <w:r w:rsidR="001A283F">
        <w:t xml:space="preserve">y và </w:t>
      </w:r>
      <w:r>
        <w:t>Liên đoàn Lao độ</w:t>
      </w:r>
      <w:r w:rsidR="001A283F">
        <w:t xml:space="preserve">ng tỉnh </w:t>
      </w:r>
      <w:r>
        <w:t>theo yêu cầu.</w:t>
      </w:r>
    </w:p>
    <w:p w:rsidR="00B968C9" w:rsidRDefault="00B968C9" w:rsidP="00996054">
      <w:pPr>
        <w:tabs>
          <w:tab w:val="left" w:pos="709"/>
          <w:tab w:val="center" w:pos="6804"/>
        </w:tabs>
        <w:spacing w:line="288" w:lineRule="auto"/>
        <w:ind w:firstLine="709"/>
        <w:jc w:val="both"/>
      </w:pPr>
      <w:r w:rsidRPr="001A283F">
        <w:rPr>
          <w:b/>
        </w:rPr>
        <w:t>3.</w:t>
      </w:r>
      <w:r w:rsidRPr="001A283F">
        <w:rPr>
          <w:b/>
        </w:rPr>
        <w:tab/>
      </w:r>
      <w:r w:rsidR="001A283F">
        <w:t xml:space="preserve"> Ủ</w:t>
      </w:r>
      <w:r>
        <w:t xml:space="preserve">y ban Mặt trận Tổ quốc Việt Nam, các đoàn thể chính trị - xã hội </w:t>
      </w:r>
      <w:r w:rsidR="001A283F">
        <w:t>huyện</w:t>
      </w:r>
      <w:r w:rsidR="00996054">
        <w:t xml:space="preserve">, Trung tâm Văn hóa, Thông tin và Thể thao huyện </w:t>
      </w:r>
      <w:r>
        <w:t>tuyên truyền sâu rộng trong đoàn viên, hội viên và toàn hệ thống chính trị về mục đích, ý nghĩa, nội dung của Cuộc vận động, tạo sự đồng thuận và ủng hộ rộng rãi trong nhân dân; lồng ghép triển khai thực hiện Cuộc vận động với các nội dung, chương trình hoạt động của từng cơ quan</w:t>
      </w:r>
      <w:r w:rsidR="001A283F">
        <w:t>,</w:t>
      </w:r>
      <w:r w:rsidR="008F6EAB">
        <w:t xml:space="preserve"> </w:t>
      </w:r>
      <w:r w:rsidR="001A283F">
        <w:t>đơn vị;</w:t>
      </w:r>
      <w:r>
        <w:t xml:space="preserve"> tổ chức và giám sát việc triển khai thực hiện Cuộ</w:t>
      </w:r>
      <w:r w:rsidR="008F6EAB">
        <w:t>c vậ</w:t>
      </w:r>
      <w:r>
        <w:t>n động; vận động đoàn viên, hội viên là cán bộ, công chức, viên chức, người lao động trong các cơ quan hành chính, đơn vị sự nghiệp công lập, tổ chức xã hội, doanh nghiệp nhà nước tích cực hưởng ứng và nghiêm túc thực hiện Cuộc vận động.</w:t>
      </w:r>
    </w:p>
    <w:p w:rsidR="00B968C9" w:rsidRDefault="00B968C9" w:rsidP="00996054">
      <w:pPr>
        <w:tabs>
          <w:tab w:val="left" w:pos="709"/>
          <w:tab w:val="center" w:pos="6804"/>
        </w:tabs>
        <w:spacing w:line="288" w:lineRule="auto"/>
        <w:ind w:firstLine="709"/>
        <w:jc w:val="both"/>
      </w:pPr>
      <w:r w:rsidRPr="001A283F">
        <w:rPr>
          <w:b/>
        </w:rPr>
        <w:t>4.</w:t>
      </w:r>
      <w:r w:rsidRPr="001A283F">
        <w:rPr>
          <w:b/>
        </w:rPr>
        <w:tab/>
      </w:r>
      <w:r w:rsidR="001A283F">
        <w:t xml:space="preserve"> </w:t>
      </w:r>
      <w:r>
        <w:t xml:space="preserve">Các </w:t>
      </w:r>
      <w:r w:rsidR="000F4D66">
        <w:t>Tổ chức cơ sở Đảng</w:t>
      </w:r>
      <w:r w:rsidR="00996054">
        <w:t xml:space="preserve"> </w:t>
      </w:r>
      <w:r>
        <w:t>lãnh đạo, chỉ đạo chính quyền, Mặt trận Tổ quốc, các đoàn thể chính trị - xã hội cùng cấp triển khai thực hiện hiệu quả Cuộc vận động. </w:t>
      </w:r>
    </w:p>
    <w:p w:rsidR="00B968C9" w:rsidRDefault="00B968C9" w:rsidP="00996054">
      <w:pPr>
        <w:tabs>
          <w:tab w:val="left" w:pos="709"/>
          <w:tab w:val="center" w:pos="6804"/>
        </w:tabs>
        <w:spacing w:line="288" w:lineRule="auto"/>
        <w:ind w:firstLine="709"/>
        <w:jc w:val="both"/>
      </w:pPr>
      <w:r w:rsidRPr="008F6EAB">
        <w:rPr>
          <w:b/>
        </w:rPr>
        <w:lastRenderedPageBreak/>
        <w:t>5.</w:t>
      </w:r>
      <w:r>
        <w:tab/>
      </w:r>
      <w:r w:rsidR="001A283F">
        <w:t xml:space="preserve"> </w:t>
      </w:r>
      <w:r>
        <w:t xml:space="preserve">Ban Dân vận </w:t>
      </w:r>
      <w:r w:rsidR="001A283F">
        <w:t>Huyện</w:t>
      </w:r>
      <w:r>
        <w:t xml:space="preserve"> ủy </w:t>
      </w:r>
      <w:r w:rsidR="00996054">
        <w:t>chủ trì cùng</w:t>
      </w:r>
      <w:r>
        <w:t xml:space="preserve"> với Liên đoàn Lao động </w:t>
      </w:r>
      <w:r w:rsidR="001A283F">
        <w:t>huyện</w:t>
      </w:r>
      <w:r>
        <w:t xml:space="preserve"> và các cơ quan liên quan theo dõi, đôn đốc việc thực </w:t>
      </w:r>
      <w:bookmarkStart w:id="1" w:name="v_ccv_bd_anchor_2010"/>
      <w:bookmarkEnd w:id="1"/>
      <w:r>
        <w:t>hiện, định kỳ báo cáo kết quả về Ban Thường vụ</w:t>
      </w:r>
      <w:r w:rsidR="001A283F">
        <w:t xml:space="preserve"> Huyện ủy.</w:t>
      </w:r>
    </w:p>
    <w:p w:rsidR="00B968C9" w:rsidRPr="00AC64F9" w:rsidRDefault="00B968C9" w:rsidP="008F6EAB">
      <w:pPr>
        <w:tabs>
          <w:tab w:val="left" w:pos="709"/>
          <w:tab w:val="center" w:pos="6804"/>
        </w:tabs>
        <w:spacing w:after="0"/>
        <w:jc w:val="both"/>
      </w:pPr>
      <w:r w:rsidRPr="00AC64F9">
        <w:rPr>
          <w:u w:val="single"/>
        </w:rPr>
        <w:t>Nơi nhận:</w:t>
      </w:r>
      <w:r w:rsidRPr="00AC64F9">
        <w:tab/>
      </w:r>
      <w:r w:rsidRPr="00AC64F9">
        <w:rPr>
          <w:b/>
        </w:rPr>
        <w:t>T/M BAN THƯỜNG VỤ</w:t>
      </w:r>
    </w:p>
    <w:p w:rsidR="00B968C9" w:rsidRPr="00AC64F9" w:rsidRDefault="00B968C9" w:rsidP="008F6EAB">
      <w:pPr>
        <w:tabs>
          <w:tab w:val="left" w:pos="709"/>
          <w:tab w:val="center" w:pos="6804"/>
        </w:tabs>
        <w:spacing w:after="0"/>
        <w:jc w:val="both"/>
      </w:pPr>
      <w:r>
        <w:rPr>
          <w:sz w:val="24"/>
          <w:szCs w:val="24"/>
        </w:rPr>
        <w:t>- Như trên</w:t>
      </w:r>
      <w:r w:rsidRPr="00AC64F9">
        <w:rPr>
          <w:sz w:val="24"/>
          <w:szCs w:val="24"/>
        </w:rPr>
        <w:t>,</w:t>
      </w:r>
      <w:r w:rsidRPr="00AC64F9">
        <w:rPr>
          <w:sz w:val="24"/>
          <w:szCs w:val="24"/>
        </w:rPr>
        <w:tab/>
      </w:r>
      <w:r w:rsidR="008F6EAB" w:rsidRPr="008F6EAB">
        <w:t xml:space="preserve">PHÓ </w:t>
      </w:r>
      <w:r w:rsidRPr="008F6EAB">
        <w:t>BÍ THƯ</w:t>
      </w:r>
      <w:r w:rsidRPr="00AC64F9">
        <w:tab/>
      </w:r>
    </w:p>
    <w:p w:rsidR="00B968C9" w:rsidRPr="00AC64F9" w:rsidRDefault="00B968C9" w:rsidP="008F6EAB">
      <w:pPr>
        <w:spacing w:after="0"/>
        <w:jc w:val="both"/>
        <w:rPr>
          <w:sz w:val="24"/>
          <w:szCs w:val="24"/>
        </w:rPr>
      </w:pPr>
      <w:r w:rsidRPr="00AC64F9">
        <w:rPr>
          <w:sz w:val="24"/>
          <w:szCs w:val="24"/>
        </w:rPr>
        <w:t>- Lưu VPHU.</w:t>
      </w:r>
    </w:p>
    <w:p w:rsidR="00B968C9" w:rsidRPr="003E355E" w:rsidRDefault="00B968C9" w:rsidP="008F6EAB">
      <w:pPr>
        <w:spacing w:after="0"/>
        <w:jc w:val="both"/>
        <w:rPr>
          <w:sz w:val="24"/>
          <w:szCs w:val="24"/>
        </w:rPr>
      </w:pPr>
    </w:p>
    <w:p w:rsidR="00B968C9" w:rsidRPr="003E355E" w:rsidRDefault="00B968C9" w:rsidP="008F6EAB">
      <w:pPr>
        <w:spacing w:after="0"/>
        <w:jc w:val="both"/>
        <w:rPr>
          <w:sz w:val="24"/>
          <w:szCs w:val="24"/>
        </w:rPr>
      </w:pPr>
    </w:p>
    <w:p w:rsidR="00B968C9" w:rsidRDefault="00B968C9" w:rsidP="008F6EAB">
      <w:pPr>
        <w:spacing w:after="0"/>
        <w:jc w:val="both"/>
        <w:rPr>
          <w:sz w:val="24"/>
          <w:szCs w:val="24"/>
        </w:rPr>
      </w:pPr>
    </w:p>
    <w:p w:rsidR="00996054" w:rsidRPr="003E355E" w:rsidRDefault="00996054" w:rsidP="008F6EAB">
      <w:pPr>
        <w:spacing w:after="0"/>
        <w:jc w:val="both"/>
        <w:rPr>
          <w:sz w:val="24"/>
          <w:szCs w:val="24"/>
        </w:rPr>
      </w:pPr>
    </w:p>
    <w:p w:rsidR="00B968C9" w:rsidRPr="00AC64F9" w:rsidRDefault="00B968C9" w:rsidP="008F6EAB">
      <w:pPr>
        <w:tabs>
          <w:tab w:val="left" w:pos="709"/>
          <w:tab w:val="center" w:pos="6804"/>
        </w:tabs>
        <w:spacing w:after="0"/>
        <w:jc w:val="both"/>
      </w:pPr>
      <w:r>
        <w:rPr>
          <w:b/>
        </w:rPr>
        <w:tab/>
      </w:r>
      <w:r>
        <w:rPr>
          <w:b/>
        </w:rPr>
        <w:tab/>
      </w:r>
      <w:r w:rsidR="008F6EAB">
        <w:rPr>
          <w:b/>
        </w:rPr>
        <w:t>Trương Văn Bình</w:t>
      </w:r>
    </w:p>
    <w:p w:rsidR="00B968C9" w:rsidRDefault="00B968C9" w:rsidP="008F6EAB">
      <w:pPr>
        <w:spacing w:after="0"/>
      </w:pPr>
    </w:p>
    <w:p w:rsidR="00C07E34" w:rsidRDefault="00C07E34"/>
    <w:sectPr w:rsidR="00C07E34" w:rsidSect="008F6EAB">
      <w:headerReference w:type="default" r:id="rId6"/>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296B" w:rsidRDefault="003C296B">
      <w:pPr>
        <w:spacing w:after="0"/>
      </w:pPr>
      <w:r>
        <w:separator/>
      </w:r>
    </w:p>
  </w:endnote>
  <w:endnote w:type="continuationSeparator" w:id="0">
    <w:p w:rsidR="003C296B" w:rsidRDefault="003C29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296B" w:rsidRDefault="003C296B">
      <w:pPr>
        <w:spacing w:after="0"/>
      </w:pPr>
      <w:r>
        <w:separator/>
      </w:r>
    </w:p>
  </w:footnote>
  <w:footnote w:type="continuationSeparator" w:id="0">
    <w:p w:rsidR="003C296B" w:rsidRDefault="003C29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192781"/>
      <w:docPartObj>
        <w:docPartGallery w:val="Page Numbers (Top of Page)"/>
        <w:docPartUnique/>
      </w:docPartObj>
    </w:sdtPr>
    <w:sdtEndPr>
      <w:rPr>
        <w:noProof/>
      </w:rPr>
    </w:sdtEndPr>
    <w:sdtContent>
      <w:p w:rsidR="003D7264" w:rsidRDefault="000F4D66" w:rsidP="003D7264">
        <w:pPr>
          <w:pStyle w:val="Header"/>
          <w:jc w:val="center"/>
        </w:pPr>
        <w:r>
          <w:fldChar w:fldCharType="begin"/>
        </w:r>
        <w:r>
          <w:instrText xml:space="preserve"> PAGE   \* MERGEFORMAT </w:instrText>
        </w:r>
        <w:r>
          <w:fldChar w:fldCharType="separate"/>
        </w:r>
        <w:r w:rsidR="00603751">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mirrorMargin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8C9"/>
    <w:rsid w:val="000F4D66"/>
    <w:rsid w:val="00193136"/>
    <w:rsid w:val="001A17C1"/>
    <w:rsid w:val="001A283F"/>
    <w:rsid w:val="003C296B"/>
    <w:rsid w:val="00603751"/>
    <w:rsid w:val="006A1643"/>
    <w:rsid w:val="008F6EAB"/>
    <w:rsid w:val="009710D0"/>
    <w:rsid w:val="00996054"/>
    <w:rsid w:val="00996434"/>
    <w:rsid w:val="009E3DC3"/>
    <w:rsid w:val="00AC1D59"/>
    <w:rsid w:val="00B968C9"/>
    <w:rsid w:val="00C07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A22FE"/>
  <w15:chartTrackingRefBased/>
  <w15:docId w15:val="{126D5E77-4553-4E26-BFF9-D8630EC3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sz w:val="28"/>
        <w:szCs w:val="28"/>
        <w:lang w:val="en-US" w:eastAsia="en-US" w:bidi="ar-SA"/>
      </w:rPr>
    </w:rPrDefault>
    <w:pPrDefault>
      <w:pPr>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68C9"/>
    <w:pPr>
      <w:spacing w:after="120"/>
      <w:ind w:firstLine="0"/>
      <w:jc w:val="left"/>
    </w:pPr>
    <w:rPr>
      <w:rFonts w:eastAsia="Calibr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68C9"/>
    <w:pPr>
      <w:tabs>
        <w:tab w:val="center" w:pos="4680"/>
        <w:tab w:val="right" w:pos="9360"/>
      </w:tabs>
      <w:spacing w:after="0"/>
    </w:pPr>
  </w:style>
  <w:style w:type="character" w:customStyle="1" w:styleId="HeaderChar">
    <w:name w:val="Header Char"/>
    <w:basedOn w:val="DefaultParagraphFont"/>
    <w:link w:val="Header"/>
    <w:uiPriority w:val="99"/>
    <w:rsid w:val="00B968C9"/>
    <w:rPr>
      <w:rFonts w:eastAsia="Calibr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2019-08-27T02:24:00Z</cp:lastPrinted>
  <dcterms:created xsi:type="dcterms:W3CDTF">2019-08-25T20:18:00Z</dcterms:created>
  <dcterms:modified xsi:type="dcterms:W3CDTF">2019-08-29T04:13:00Z</dcterms:modified>
</cp:coreProperties>
</file>