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776" w:type="dxa"/>
        <w:tblLook w:val="01E0" w:firstRow="1" w:lastRow="1" w:firstColumn="1" w:lastColumn="1" w:noHBand="0" w:noVBand="0"/>
      </w:tblPr>
      <w:tblGrid>
        <w:gridCol w:w="4678"/>
        <w:gridCol w:w="5098"/>
      </w:tblGrid>
      <w:tr w:rsidR="00FE0116" w:rsidRPr="00FE0116" w14:paraId="3224E23C" w14:textId="77777777" w:rsidTr="00B12E06">
        <w:tc>
          <w:tcPr>
            <w:tcW w:w="4678" w:type="dxa"/>
            <w:hideMark/>
          </w:tcPr>
          <w:p w14:paraId="29D63BAB" w14:textId="77777777" w:rsidR="00BC58AE" w:rsidRPr="00FE0116" w:rsidRDefault="00BC58AE" w:rsidP="00BC58AE">
            <w:pPr>
              <w:spacing w:after="0" w:line="240" w:lineRule="auto"/>
              <w:rPr>
                <w:rFonts w:eastAsia="Times New Roman" w:cs="Times New Roman"/>
                <w:i/>
                <w:kern w:val="0"/>
                <w:sz w:val="28"/>
                <w:szCs w:val="28"/>
                <w14:ligatures w14:val="none"/>
              </w:rPr>
            </w:pPr>
            <w:r w:rsidRPr="00FE0116">
              <w:rPr>
                <w:rFonts w:eastAsia="Times New Roman" w:cs="Times New Roman"/>
                <w:kern w:val="0"/>
                <w:sz w:val="28"/>
                <w:szCs w:val="28"/>
                <w14:ligatures w14:val="none"/>
              </w:rPr>
              <w:t xml:space="preserve">     </w:t>
            </w:r>
            <w:bookmarkStart w:id="0" w:name="_Toc2925475"/>
            <w:bookmarkStart w:id="1" w:name="_Toc534809545"/>
            <w:bookmarkStart w:id="2" w:name="_Toc2925472"/>
            <w:r w:rsidRPr="00FE0116">
              <w:rPr>
                <w:rFonts w:eastAsia="Times New Roman" w:cs="Times New Roman"/>
                <w:kern w:val="0"/>
                <w:sz w:val="28"/>
                <w:szCs w:val="28"/>
                <w14:ligatures w14:val="none"/>
              </w:rPr>
              <w:t>ĐẢNG BỘ TỈNH LÂM ĐỒNG</w:t>
            </w:r>
          </w:p>
        </w:tc>
        <w:tc>
          <w:tcPr>
            <w:tcW w:w="5098" w:type="dxa"/>
            <w:hideMark/>
          </w:tcPr>
          <w:p w14:paraId="1ABBCFF0" w14:textId="2FC67D2C" w:rsidR="00BC58AE" w:rsidRPr="00FE0116" w:rsidRDefault="00BC58AE" w:rsidP="00B12E06">
            <w:pPr>
              <w:spacing w:after="0" w:line="240" w:lineRule="auto"/>
              <w:ind w:left="-1288" w:firstLine="1288"/>
              <w:jc w:val="center"/>
              <w:rPr>
                <w:rFonts w:eastAsia="Times New Roman" w:cs="Times New Roman"/>
                <w:i/>
                <w:kern w:val="0"/>
                <w:sz w:val="28"/>
                <w:szCs w:val="28"/>
                <w14:ligatures w14:val="none"/>
              </w:rPr>
            </w:pPr>
            <w:r w:rsidRPr="00FE0116">
              <w:rPr>
                <w:rFonts w:eastAsia="Times New Roman" w:cs="Times New Roman"/>
                <w:b/>
                <w:kern w:val="0"/>
                <w:sz w:val="28"/>
                <w:szCs w:val="28"/>
                <w14:ligatures w14:val="none"/>
              </w:rPr>
              <w:t>ĐẢNG CỘNG SẢN VIỆT NAM</w:t>
            </w:r>
          </w:p>
        </w:tc>
      </w:tr>
      <w:tr w:rsidR="00FD4B73" w:rsidRPr="00FE0116" w14:paraId="702FF4AD" w14:textId="77777777" w:rsidTr="00B12E06">
        <w:tc>
          <w:tcPr>
            <w:tcW w:w="4678" w:type="dxa"/>
            <w:hideMark/>
          </w:tcPr>
          <w:p w14:paraId="4C07EC8A" w14:textId="77777777" w:rsidR="00BC58AE" w:rsidRPr="00FE0116" w:rsidRDefault="00BC58AE" w:rsidP="00BC58AE">
            <w:pPr>
              <w:spacing w:after="0" w:line="240" w:lineRule="auto"/>
              <w:rPr>
                <w:rFonts w:eastAsia="Times New Roman" w:cs="Times New Roman"/>
                <w:b/>
                <w:kern w:val="0"/>
                <w:sz w:val="28"/>
                <w:szCs w:val="28"/>
                <w14:ligatures w14:val="none"/>
              </w:rPr>
            </w:pPr>
            <w:r w:rsidRPr="00FE0116">
              <w:rPr>
                <w:rFonts w:eastAsia="Times New Roman" w:cs="Times New Roman"/>
                <w:b/>
                <w:kern w:val="0"/>
                <w:sz w:val="28"/>
                <w:szCs w:val="28"/>
                <w14:ligatures w14:val="none"/>
              </w:rPr>
              <w:t xml:space="preserve">      HUYỆN ỦY ĐƠN DƯƠNG</w:t>
            </w:r>
          </w:p>
          <w:p w14:paraId="670A54AE" w14:textId="77777777" w:rsidR="00BC58AE" w:rsidRPr="00FE0116" w:rsidRDefault="00BC58AE" w:rsidP="00BC58AE">
            <w:pPr>
              <w:tabs>
                <w:tab w:val="left" w:pos="1710"/>
                <w:tab w:val="center" w:pos="1836"/>
              </w:tabs>
              <w:spacing w:after="0" w:line="240" w:lineRule="auto"/>
              <w:rPr>
                <w:rFonts w:eastAsia="Times New Roman" w:cs="Times New Roman"/>
                <w:b/>
                <w:kern w:val="0"/>
                <w:sz w:val="28"/>
                <w:szCs w:val="28"/>
                <w14:ligatures w14:val="none"/>
              </w:rPr>
            </w:pPr>
            <w:r w:rsidRPr="00FE0116">
              <w:rPr>
                <w:rFonts w:eastAsia="Times New Roman" w:cs="Times New Roman"/>
                <w:b/>
                <w:kern w:val="0"/>
                <w:sz w:val="28"/>
                <w:szCs w:val="28"/>
                <w14:ligatures w14:val="none"/>
              </w:rPr>
              <w:tab/>
              <w:t xml:space="preserve"> </w:t>
            </w:r>
            <w:r w:rsidRPr="00FE0116">
              <w:rPr>
                <w:rFonts w:eastAsia="Times New Roman" w:cs="Times New Roman"/>
                <w:b/>
                <w:kern w:val="0"/>
                <w:sz w:val="28"/>
                <w:szCs w:val="28"/>
                <w14:ligatures w14:val="none"/>
              </w:rPr>
              <w:tab/>
              <w:t>*</w:t>
            </w:r>
          </w:p>
          <w:p w14:paraId="61A2400A" w14:textId="77777777" w:rsidR="00BC58AE" w:rsidRPr="00FE0116" w:rsidRDefault="00BC58AE" w:rsidP="00BC58AE">
            <w:pPr>
              <w:spacing w:after="0" w:line="240" w:lineRule="auto"/>
              <w:rPr>
                <w:rFonts w:eastAsia="Times New Roman" w:cs="Times New Roman"/>
                <w:kern w:val="0"/>
                <w:sz w:val="28"/>
                <w:szCs w:val="28"/>
                <w14:ligatures w14:val="none"/>
              </w:rPr>
            </w:pPr>
            <w:r w:rsidRPr="00FE0116">
              <w:rPr>
                <w:rFonts w:eastAsia="Times New Roman" w:cs="Times New Roman"/>
                <w:kern w:val="0"/>
                <w:sz w:val="28"/>
                <w:szCs w:val="28"/>
                <w14:ligatures w14:val="none"/>
              </w:rPr>
              <w:t xml:space="preserve">               Số      BC/HU</w:t>
            </w:r>
          </w:p>
          <w:p w14:paraId="125F7C4B" w14:textId="3CFCB235" w:rsidR="00B12E06" w:rsidRPr="00FE0116" w:rsidRDefault="00B12E06" w:rsidP="00B12E06">
            <w:pPr>
              <w:spacing w:after="0" w:line="240" w:lineRule="auto"/>
              <w:jc w:val="center"/>
              <w:rPr>
                <w:rFonts w:eastAsia="Times New Roman" w:cs="Times New Roman"/>
                <w:i/>
                <w:iCs/>
                <w:kern w:val="0"/>
                <w:sz w:val="28"/>
                <w:szCs w:val="28"/>
                <w14:ligatures w14:val="none"/>
              </w:rPr>
            </w:pPr>
            <w:r w:rsidRPr="00FE0116">
              <w:rPr>
                <w:rFonts w:eastAsia="Times New Roman" w:cs="Times New Roman"/>
                <w:i/>
                <w:iCs/>
                <w:kern w:val="0"/>
                <w:sz w:val="28"/>
                <w:szCs w:val="28"/>
                <w14:ligatures w14:val="none"/>
              </w:rPr>
              <w:t xml:space="preserve">(Dự thảo lần </w:t>
            </w:r>
            <w:r w:rsidR="0046296A">
              <w:rPr>
                <w:rFonts w:eastAsia="Times New Roman" w:cs="Times New Roman"/>
                <w:i/>
                <w:iCs/>
                <w:kern w:val="0"/>
                <w:sz w:val="28"/>
                <w:szCs w:val="28"/>
                <w14:ligatures w14:val="none"/>
              </w:rPr>
              <w:t>5</w:t>
            </w:r>
            <w:r w:rsidRPr="00FE0116">
              <w:rPr>
                <w:rFonts w:eastAsia="Times New Roman" w:cs="Times New Roman"/>
                <w:i/>
                <w:iCs/>
                <w:kern w:val="0"/>
                <w:sz w:val="28"/>
                <w:szCs w:val="28"/>
                <w14:ligatures w14:val="none"/>
              </w:rPr>
              <w:t>)</w:t>
            </w:r>
          </w:p>
        </w:tc>
        <w:tc>
          <w:tcPr>
            <w:tcW w:w="5098" w:type="dxa"/>
            <w:hideMark/>
          </w:tcPr>
          <w:p w14:paraId="0EF20E75" w14:textId="62BE8F4B" w:rsidR="00B97B01" w:rsidRPr="00FE0116" w:rsidRDefault="00B12E06" w:rsidP="00B12E06">
            <w:pPr>
              <w:spacing w:after="0" w:line="240" w:lineRule="auto"/>
              <w:jc w:val="center"/>
              <w:rPr>
                <w:rFonts w:eastAsia="Times New Roman" w:cs="Times New Roman"/>
                <w:i/>
                <w:kern w:val="0"/>
                <w:sz w:val="28"/>
                <w:szCs w:val="28"/>
                <w14:ligatures w14:val="none"/>
              </w:rPr>
            </w:pPr>
            <w:r w:rsidRPr="00FE0116">
              <w:rPr>
                <w:rFonts w:eastAsia="Times New Roman" w:cs="Times New Roman"/>
                <w:i/>
                <w:noProof/>
                <w:kern w:val="0"/>
                <w:sz w:val="28"/>
                <w:szCs w:val="28"/>
              </w:rPr>
              <mc:AlternateContent>
                <mc:Choice Requires="wps">
                  <w:drawing>
                    <wp:anchor distT="0" distB="0" distL="114300" distR="114300" simplePos="0" relativeHeight="251659264" behindDoc="0" locked="0" layoutInCell="1" allowOverlap="1" wp14:anchorId="438C177F" wp14:editId="1DEDFBB6">
                      <wp:simplePos x="0" y="0"/>
                      <wp:positionH relativeFrom="column">
                        <wp:posOffset>354329</wp:posOffset>
                      </wp:positionH>
                      <wp:positionV relativeFrom="paragraph">
                        <wp:posOffset>15240</wp:posOffset>
                      </wp:positionV>
                      <wp:extent cx="2333625" cy="0"/>
                      <wp:effectExtent l="0" t="0" r="0" b="0"/>
                      <wp:wrapNone/>
                      <wp:docPr id="653200145" name="Straight Connector 2"/>
                      <wp:cNvGraphicFramePr/>
                      <a:graphic xmlns:a="http://schemas.openxmlformats.org/drawingml/2006/main">
                        <a:graphicData uri="http://schemas.microsoft.com/office/word/2010/wordprocessingShape">
                          <wps:wsp>
                            <wps:cNvCnPr/>
                            <wps:spPr>
                              <a:xfrm>
                                <a:off x="0" y="0"/>
                                <a:ext cx="23336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C3217A8"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7.9pt,1.2pt" to="211.6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" strokecolor="black [3200]" strokeweight=".5pt">
                      <v:stroke joinstyle="miter"/>
                    </v:line>
                  </w:pict>
                </mc:Fallback>
              </mc:AlternateContent>
            </w:r>
          </w:p>
          <w:p w14:paraId="742FFDFE" w14:textId="0350EFDC" w:rsidR="00BC58AE" w:rsidRPr="00FE0116" w:rsidRDefault="00BC58AE" w:rsidP="00B12E06">
            <w:pPr>
              <w:spacing w:after="0" w:line="240" w:lineRule="auto"/>
              <w:jc w:val="center"/>
              <w:rPr>
                <w:rFonts w:eastAsia="Times New Roman" w:cs="Times New Roman"/>
                <w:b/>
                <w:kern w:val="0"/>
                <w:sz w:val="28"/>
                <w:szCs w:val="28"/>
                <w14:ligatures w14:val="none"/>
              </w:rPr>
            </w:pPr>
            <w:r w:rsidRPr="00FE0116">
              <w:rPr>
                <w:rFonts w:eastAsia="Times New Roman" w:cs="Times New Roman"/>
                <w:i/>
                <w:kern w:val="0"/>
                <w:sz w:val="28"/>
                <w:szCs w:val="28"/>
                <w14:ligatures w14:val="none"/>
              </w:rPr>
              <w:t xml:space="preserve">Đơn Dương, ngày      tháng </w:t>
            </w:r>
            <w:r w:rsidR="00B94548">
              <w:rPr>
                <w:rFonts w:eastAsia="Times New Roman" w:cs="Times New Roman"/>
                <w:i/>
                <w:kern w:val="0"/>
                <w:sz w:val="28"/>
                <w:szCs w:val="28"/>
                <w14:ligatures w14:val="none"/>
              </w:rPr>
              <w:t>01</w:t>
            </w:r>
            <w:r w:rsidRPr="00FE0116">
              <w:rPr>
                <w:rFonts w:eastAsia="Times New Roman" w:cs="Times New Roman"/>
                <w:i/>
                <w:kern w:val="0"/>
                <w:sz w:val="28"/>
                <w:szCs w:val="28"/>
                <w14:ligatures w14:val="none"/>
              </w:rPr>
              <w:t xml:space="preserve"> năm 202</w:t>
            </w:r>
            <w:r w:rsidR="00B94548">
              <w:rPr>
                <w:rFonts w:eastAsia="Times New Roman" w:cs="Times New Roman"/>
                <w:i/>
                <w:kern w:val="0"/>
                <w:sz w:val="28"/>
                <w:szCs w:val="28"/>
                <w14:ligatures w14:val="none"/>
              </w:rPr>
              <w:t>5</w:t>
            </w:r>
          </w:p>
        </w:tc>
      </w:tr>
    </w:tbl>
    <w:p w14:paraId="20D7469E" w14:textId="77777777" w:rsidR="00B12E06" w:rsidRPr="00FE0116" w:rsidRDefault="00B12E06" w:rsidP="00BC58AE">
      <w:pPr>
        <w:spacing w:after="0" w:line="240" w:lineRule="auto"/>
        <w:jc w:val="center"/>
        <w:rPr>
          <w:rFonts w:eastAsia="Times New Roman" w:cs="Times New Roman"/>
          <w:b/>
          <w:bCs/>
          <w:kern w:val="0"/>
          <w:sz w:val="28"/>
          <w:szCs w:val="28"/>
          <w14:ligatures w14:val="none"/>
        </w:rPr>
      </w:pPr>
    </w:p>
    <w:p w14:paraId="491CE69B" w14:textId="5C6EC70E" w:rsidR="00BC58AE" w:rsidRPr="00FE0116" w:rsidRDefault="00BC58AE" w:rsidP="00BC58AE">
      <w:pPr>
        <w:spacing w:after="0" w:line="240" w:lineRule="auto"/>
        <w:jc w:val="center"/>
        <w:rPr>
          <w:rFonts w:eastAsia="Times New Roman" w:cs="Times New Roman"/>
          <w:b/>
          <w:bCs/>
          <w:kern w:val="0"/>
          <w:sz w:val="32"/>
          <w:szCs w:val="32"/>
          <w14:ligatures w14:val="none"/>
        </w:rPr>
      </w:pPr>
      <w:r w:rsidRPr="00FE0116">
        <w:rPr>
          <w:rFonts w:eastAsia="Times New Roman" w:cs="Times New Roman"/>
          <w:b/>
          <w:bCs/>
          <w:kern w:val="0"/>
          <w:sz w:val="32"/>
          <w:szCs w:val="32"/>
          <w14:ligatures w14:val="none"/>
        </w:rPr>
        <w:t>BÁO CÁO</w:t>
      </w:r>
    </w:p>
    <w:p w14:paraId="5E8A5A8C" w14:textId="5FC0A529" w:rsidR="00BC58AE" w:rsidRPr="00FE0116" w:rsidRDefault="00BC58AE" w:rsidP="00B12E06">
      <w:pPr>
        <w:spacing w:after="0" w:line="240" w:lineRule="auto"/>
        <w:jc w:val="center"/>
        <w:rPr>
          <w:rFonts w:eastAsia="Times New Roman" w:cs="Times New Roman"/>
          <w:b/>
          <w:spacing w:val="-4"/>
          <w:kern w:val="0"/>
          <w:sz w:val="28"/>
          <w:szCs w:val="28"/>
          <w14:ligatures w14:val="none"/>
        </w:rPr>
      </w:pPr>
      <w:r w:rsidRPr="00FE0116">
        <w:rPr>
          <w:rFonts w:eastAsia="Times New Roman" w:cs="Times New Roman"/>
          <w:b/>
          <w:kern w:val="0"/>
          <w:sz w:val="28"/>
          <w:szCs w:val="28"/>
          <w14:ligatures w14:val="none"/>
        </w:rPr>
        <w:t>kiểm điểm sự lãnh đạo, chỉ đạo của Ban Chấp hành Đảng bộ huyện khóa XII, nhiệm kỳ 2020</w:t>
      </w:r>
      <w:r w:rsidR="00E6704F" w:rsidRPr="00FE0116">
        <w:rPr>
          <w:rFonts w:eastAsia="Times New Roman" w:cs="Times New Roman"/>
          <w:b/>
          <w:kern w:val="0"/>
          <w:sz w:val="28"/>
          <w:szCs w:val="28"/>
          <w14:ligatures w14:val="none"/>
        </w:rPr>
        <w:t xml:space="preserve"> </w:t>
      </w:r>
      <w:r w:rsidRPr="00FE0116">
        <w:rPr>
          <w:rFonts w:eastAsia="Times New Roman" w:cs="Times New Roman"/>
          <w:b/>
          <w:kern w:val="0"/>
          <w:sz w:val="28"/>
          <w:szCs w:val="28"/>
          <w14:ligatures w14:val="none"/>
        </w:rPr>
        <w:t>-</w:t>
      </w:r>
      <w:r w:rsidR="00E6704F" w:rsidRPr="00FE0116">
        <w:rPr>
          <w:rFonts w:eastAsia="Times New Roman" w:cs="Times New Roman"/>
          <w:b/>
          <w:kern w:val="0"/>
          <w:sz w:val="28"/>
          <w:szCs w:val="28"/>
          <w14:ligatures w14:val="none"/>
        </w:rPr>
        <w:t xml:space="preserve"> </w:t>
      </w:r>
      <w:r w:rsidRPr="00FE0116">
        <w:rPr>
          <w:rFonts w:eastAsia="Times New Roman" w:cs="Times New Roman"/>
          <w:b/>
          <w:kern w:val="0"/>
          <w:sz w:val="28"/>
          <w:szCs w:val="28"/>
          <w14:ligatures w14:val="none"/>
        </w:rPr>
        <w:t xml:space="preserve">2025 </w:t>
      </w:r>
      <w:r w:rsidRPr="00FE0116">
        <w:rPr>
          <w:rFonts w:eastAsia="Times New Roman" w:cs="Times New Roman"/>
          <w:b/>
          <w:spacing w:val="-4"/>
          <w:kern w:val="0"/>
          <w:sz w:val="28"/>
          <w:szCs w:val="28"/>
          <w14:ligatures w14:val="none"/>
        </w:rPr>
        <w:t>tại Đại hội đại biểu Đảng bộ huyện Đơn Dương khóa XIII, nhiệm kỳ 2025</w:t>
      </w:r>
      <w:r w:rsidR="00E6704F" w:rsidRPr="00FE0116">
        <w:rPr>
          <w:rFonts w:eastAsia="Times New Roman" w:cs="Times New Roman"/>
          <w:b/>
          <w:spacing w:val="-4"/>
          <w:kern w:val="0"/>
          <w:sz w:val="28"/>
          <w:szCs w:val="28"/>
          <w14:ligatures w14:val="none"/>
        </w:rPr>
        <w:t xml:space="preserve"> </w:t>
      </w:r>
      <w:r w:rsidR="00B2053A" w:rsidRPr="00FE0116">
        <w:rPr>
          <w:rFonts w:eastAsia="Times New Roman" w:cs="Times New Roman"/>
          <w:b/>
          <w:spacing w:val="-4"/>
          <w:kern w:val="0"/>
          <w:sz w:val="28"/>
          <w:szCs w:val="28"/>
          <w14:ligatures w14:val="none"/>
        </w:rPr>
        <w:t>–</w:t>
      </w:r>
      <w:r w:rsidR="00E6704F" w:rsidRPr="00FE0116">
        <w:rPr>
          <w:rFonts w:eastAsia="Times New Roman" w:cs="Times New Roman"/>
          <w:b/>
          <w:spacing w:val="-4"/>
          <w:kern w:val="0"/>
          <w:sz w:val="28"/>
          <w:szCs w:val="28"/>
          <w14:ligatures w14:val="none"/>
        </w:rPr>
        <w:t xml:space="preserve"> </w:t>
      </w:r>
      <w:r w:rsidRPr="00FE0116">
        <w:rPr>
          <w:rFonts w:eastAsia="Times New Roman" w:cs="Times New Roman"/>
          <w:b/>
          <w:spacing w:val="-4"/>
          <w:kern w:val="0"/>
          <w:sz w:val="28"/>
          <w:szCs w:val="28"/>
          <w14:ligatures w14:val="none"/>
        </w:rPr>
        <w:t>2030</w:t>
      </w:r>
    </w:p>
    <w:p w14:paraId="7D8FC688" w14:textId="50C75383" w:rsidR="00B2053A" w:rsidRPr="00FE0116" w:rsidRDefault="00B2053A" w:rsidP="00B12E06">
      <w:pPr>
        <w:spacing w:after="0" w:line="240" w:lineRule="auto"/>
        <w:jc w:val="center"/>
        <w:rPr>
          <w:rFonts w:eastAsia="Times New Roman" w:cs="Times New Roman"/>
          <w:b/>
          <w:kern w:val="0"/>
          <w:sz w:val="28"/>
          <w:szCs w:val="28"/>
          <w14:ligatures w14:val="none"/>
        </w:rPr>
      </w:pPr>
      <w:r w:rsidRPr="00FE0116">
        <w:rPr>
          <w:rFonts w:eastAsia="Times New Roman" w:cs="Times New Roman"/>
          <w:b/>
          <w:spacing w:val="-4"/>
          <w:kern w:val="0"/>
          <w:sz w:val="28"/>
          <w:szCs w:val="28"/>
          <w14:ligatures w14:val="none"/>
        </w:rPr>
        <w:t>-----</w:t>
      </w:r>
    </w:p>
    <w:p w14:paraId="7CC0A57E" w14:textId="77777777" w:rsidR="00BC58AE" w:rsidRPr="00FE0116" w:rsidRDefault="00BC58AE" w:rsidP="00BC58AE">
      <w:pPr>
        <w:widowControl w:val="0"/>
        <w:spacing w:after="0" w:line="240" w:lineRule="auto"/>
        <w:jc w:val="both"/>
        <w:rPr>
          <w:rFonts w:eastAsia="Times New Roman" w:cs="Times New Roman"/>
          <w:kern w:val="0"/>
          <w:sz w:val="28"/>
          <w:szCs w:val="28"/>
          <w14:ligatures w14:val="none"/>
        </w:rPr>
      </w:pPr>
    </w:p>
    <w:p w14:paraId="0599BD8D" w14:textId="77777777" w:rsidR="00BC58AE" w:rsidRPr="00FE0116" w:rsidRDefault="00BC58AE" w:rsidP="00BC58AE">
      <w:pPr>
        <w:spacing w:after="0" w:line="240" w:lineRule="auto"/>
        <w:ind w:firstLine="567"/>
        <w:jc w:val="both"/>
        <w:rPr>
          <w:rFonts w:eastAsia="Times New Roman" w:cs="Times New Roman"/>
          <w:kern w:val="0"/>
          <w:sz w:val="28"/>
          <w:szCs w:val="28"/>
          <w14:ligatures w14:val="none"/>
        </w:rPr>
      </w:pPr>
    </w:p>
    <w:p w14:paraId="643C584D" w14:textId="408CBB24" w:rsidR="00BC58AE" w:rsidRPr="00FE0116" w:rsidRDefault="00BC58AE" w:rsidP="00535CB2">
      <w:pPr>
        <w:spacing w:before="120" w:after="120" w:line="240" w:lineRule="auto"/>
        <w:ind w:firstLine="720"/>
        <w:jc w:val="both"/>
        <w:rPr>
          <w:rFonts w:cs="Times New Roman"/>
          <w:sz w:val="28"/>
          <w:szCs w:val="28"/>
        </w:rPr>
      </w:pPr>
      <w:r w:rsidRPr="00FE0116">
        <w:rPr>
          <w:rFonts w:cs="Times New Roman"/>
          <w:sz w:val="28"/>
          <w:szCs w:val="28"/>
        </w:rPr>
        <w:t>Trong nhiệm kỳ 2020</w:t>
      </w:r>
      <w:r w:rsidR="00E6704F" w:rsidRPr="00FE0116">
        <w:rPr>
          <w:rFonts w:cs="Times New Roman"/>
          <w:sz w:val="28"/>
          <w:szCs w:val="28"/>
        </w:rPr>
        <w:t xml:space="preserve"> </w:t>
      </w:r>
      <w:r w:rsidRPr="00FE0116">
        <w:rPr>
          <w:rFonts w:cs="Times New Roman"/>
          <w:sz w:val="28"/>
          <w:szCs w:val="28"/>
        </w:rPr>
        <w:t>-</w:t>
      </w:r>
      <w:r w:rsidR="00E6704F" w:rsidRPr="00FE0116">
        <w:rPr>
          <w:rFonts w:cs="Times New Roman"/>
          <w:sz w:val="28"/>
          <w:szCs w:val="28"/>
        </w:rPr>
        <w:t xml:space="preserve"> </w:t>
      </w:r>
      <w:r w:rsidRPr="00FE0116">
        <w:rPr>
          <w:rFonts w:cs="Times New Roman"/>
          <w:sz w:val="28"/>
          <w:szCs w:val="28"/>
        </w:rPr>
        <w:t xml:space="preserve">2025, tình hình thế giới, khu vực, trong nước và địa phương tiếp tục </w:t>
      </w:r>
      <w:r w:rsidR="00B12E06" w:rsidRPr="00FE0116">
        <w:rPr>
          <w:rFonts w:cs="Times New Roman"/>
          <w:sz w:val="28"/>
          <w:szCs w:val="28"/>
        </w:rPr>
        <w:t xml:space="preserve">tiếp tục diễn biến </w:t>
      </w:r>
      <w:r w:rsidRPr="00FE0116">
        <w:rPr>
          <w:rFonts w:cs="Times New Roman"/>
          <w:sz w:val="28"/>
          <w:szCs w:val="28"/>
        </w:rPr>
        <w:t>phức tạp</w:t>
      </w:r>
      <w:r w:rsidR="0067221B" w:rsidRPr="00FE0116">
        <w:rPr>
          <w:rFonts w:cs="Times New Roman"/>
          <w:sz w:val="28"/>
          <w:szCs w:val="28"/>
        </w:rPr>
        <w:t xml:space="preserve"> </w:t>
      </w:r>
      <w:r w:rsidRPr="00FE0116">
        <w:rPr>
          <w:rFonts w:cs="Times New Roman"/>
          <w:sz w:val="28"/>
          <w:szCs w:val="28"/>
        </w:rPr>
        <w:t>đã tác động, ảnh hưởng rất nặng nề đến các chỉ tiêu phát triển kinh tế - xã hội của đất nước</w:t>
      </w:r>
      <w:r w:rsidR="006B37BA" w:rsidRPr="00FE0116">
        <w:rPr>
          <w:rFonts w:cs="Times New Roman"/>
          <w:sz w:val="28"/>
          <w:szCs w:val="28"/>
        </w:rPr>
        <w:t>, địa phương.</w:t>
      </w:r>
      <w:r w:rsidR="00B24B5C" w:rsidRPr="00FE0116">
        <w:rPr>
          <w:rFonts w:cs="Times New Roman"/>
          <w:sz w:val="28"/>
          <w:szCs w:val="28"/>
        </w:rPr>
        <w:t xml:space="preserve"> </w:t>
      </w:r>
      <w:r w:rsidRPr="00FE0116">
        <w:rPr>
          <w:rFonts w:cs="Times New Roman"/>
          <w:sz w:val="28"/>
          <w:szCs w:val="28"/>
        </w:rPr>
        <w:t xml:space="preserve">Tuy vậy, với trọng trách trước Đảng bộ và Nhân dân, Ban Chấp hành, Ban Thường vụ Huyện </w:t>
      </w:r>
      <w:r w:rsidR="00E6704F" w:rsidRPr="00FE0116">
        <w:rPr>
          <w:rFonts w:cs="Times New Roman"/>
          <w:sz w:val="28"/>
          <w:szCs w:val="28"/>
        </w:rPr>
        <w:t>ủy</w:t>
      </w:r>
      <w:r w:rsidRPr="00FE0116">
        <w:rPr>
          <w:rFonts w:cs="Times New Roman"/>
          <w:sz w:val="28"/>
          <w:szCs w:val="28"/>
        </w:rPr>
        <w:t xml:space="preserve"> nhiệm kỳ 2020 - 2025 đã nỗ lực phấn đấu, lãnh đạo Đảng bộ, quân và dân huyện nhà thực hiện thắng lợi Nghị quyết Đại hội Đảng toàn quốc lần thứ XIII, Nghị quyết Đại hội Đảng bộ huyện lần thứ XII. Những thành tựu, khuyết điểm, hạn chế của Đảng bộ trong nhiệm kỳ qua đều gắn với vai trò, trách nhiệm lãnh đạo của Ban Chấp hành Đảng bộ huyện</w:t>
      </w:r>
      <w:r w:rsidR="007C72C6" w:rsidRPr="00FE0116">
        <w:rPr>
          <w:rFonts w:cs="Times New Roman"/>
          <w:sz w:val="28"/>
          <w:szCs w:val="28"/>
        </w:rPr>
        <w:t>,</w:t>
      </w:r>
      <w:r w:rsidRPr="00FE0116">
        <w:rPr>
          <w:rFonts w:cs="Times New Roman"/>
          <w:sz w:val="28"/>
          <w:szCs w:val="28"/>
        </w:rPr>
        <w:t xml:space="preserve"> Ban Thường vụ </w:t>
      </w:r>
      <w:r w:rsidR="007C72C6" w:rsidRPr="00FE0116">
        <w:rPr>
          <w:rFonts w:cs="Times New Roman"/>
          <w:sz w:val="28"/>
          <w:szCs w:val="28"/>
        </w:rPr>
        <w:t xml:space="preserve">và Thường trực </w:t>
      </w:r>
      <w:r w:rsidRPr="00FE0116">
        <w:rPr>
          <w:rFonts w:cs="Times New Roman"/>
          <w:sz w:val="28"/>
          <w:szCs w:val="28"/>
        </w:rPr>
        <w:t>Huyện ủy. Ban Chấp hành Đảng bộ</w:t>
      </w:r>
      <w:r w:rsidR="007C72C6" w:rsidRPr="00FE0116">
        <w:rPr>
          <w:rFonts w:cs="Times New Roman"/>
          <w:sz w:val="28"/>
          <w:szCs w:val="28"/>
        </w:rPr>
        <w:t>,</w:t>
      </w:r>
      <w:r w:rsidRPr="00FE0116">
        <w:rPr>
          <w:rFonts w:cs="Times New Roman"/>
          <w:sz w:val="28"/>
          <w:szCs w:val="28"/>
        </w:rPr>
        <w:t xml:space="preserve"> Ban Thường vụ</w:t>
      </w:r>
      <w:r w:rsidR="007C72C6" w:rsidRPr="00FE0116">
        <w:rPr>
          <w:rFonts w:cs="Times New Roman"/>
          <w:sz w:val="28"/>
          <w:szCs w:val="28"/>
        </w:rPr>
        <w:t xml:space="preserve"> và Thường trực</w:t>
      </w:r>
      <w:r w:rsidRPr="00FE0116">
        <w:rPr>
          <w:rFonts w:cs="Times New Roman"/>
          <w:sz w:val="28"/>
          <w:szCs w:val="28"/>
        </w:rPr>
        <w:t xml:space="preserve"> Huyện ủy xin nghiêm túc kiểm điểm trước Đại hội như sau:</w:t>
      </w:r>
    </w:p>
    <w:p w14:paraId="7A147A61" w14:textId="77777777" w:rsidR="00BC58AE" w:rsidRPr="00FE0116" w:rsidRDefault="00BC58AE" w:rsidP="00535CB2">
      <w:pPr>
        <w:spacing w:before="120" w:after="120" w:line="240" w:lineRule="auto"/>
        <w:ind w:firstLine="720"/>
        <w:jc w:val="both"/>
        <w:rPr>
          <w:rFonts w:cs="Times New Roman"/>
          <w:b/>
          <w:bCs/>
          <w:sz w:val="28"/>
          <w:szCs w:val="28"/>
        </w:rPr>
      </w:pPr>
      <w:r w:rsidRPr="00FE0116">
        <w:rPr>
          <w:rFonts w:cs="Times New Roman"/>
          <w:b/>
          <w:bCs/>
          <w:sz w:val="28"/>
          <w:szCs w:val="28"/>
        </w:rPr>
        <w:t xml:space="preserve">A. KIỂM ĐIỂM SỰ LÃNH ĐẠO, CHỈ ĐẠO CỦA BAN CHẤP HÀNH, BAN THƯỜNG VỤ, THƯỜNG TRỰC HUYỆN ỦY </w:t>
      </w:r>
    </w:p>
    <w:p w14:paraId="0801F6BB" w14:textId="0FDDCE65" w:rsidR="00BC58AE" w:rsidRPr="00FE0116" w:rsidRDefault="00BC58AE" w:rsidP="00535CB2">
      <w:pPr>
        <w:spacing w:before="120" w:after="120" w:line="240" w:lineRule="auto"/>
        <w:ind w:firstLine="720"/>
        <w:jc w:val="both"/>
        <w:rPr>
          <w:rFonts w:cs="Times New Roman"/>
          <w:sz w:val="28"/>
          <w:szCs w:val="28"/>
        </w:rPr>
      </w:pPr>
      <w:r w:rsidRPr="00FE0116">
        <w:rPr>
          <w:rFonts w:cs="Times New Roman"/>
          <w:sz w:val="28"/>
          <w:szCs w:val="28"/>
        </w:rPr>
        <w:t>Đại hội đại biểu Đảng bộ huyện lần thứ XII, nhiệm kỳ 2020 - 2025 được tổ chức từ ngày 19 đến ngày 21 tháng 8 năm 2020. Đại hội đã bầu ra Ban Chấp hành Đảng bộ huyện gồm 40 đồng chí. Tại phiên họp lần thứ nhất, Ban Chấp hành Đảng bộ huyện khóa XII đã bầu Ban Thường vụ Huyện ủy gồm 11 đồng chí (trong đó, nữ có 02 đồng chí). Trong nhiệm kỳ, có 0</w:t>
      </w:r>
      <w:r w:rsidR="00B24B5C" w:rsidRPr="00FE0116">
        <w:rPr>
          <w:rFonts w:cs="Times New Roman"/>
          <w:sz w:val="28"/>
          <w:szCs w:val="28"/>
        </w:rPr>
        <w:t>6</w:t>
      </w:r>
      <w:r w:rsidRPr="00FE0116">
        <w:rPr>
          <w:rFonts w:cs="Times New Roman"/>
          <w:sz w:val="28"/>
          <w:szCs w:val="28"/>
        </w:rPr>
        <w:t xml:space="preserve"> đồng chí nghỉ hưu; </w:t>
      </w:r>
      <w:r w:rsidR="00B24B5C" w:rsidRPr="00FE0116">
        <w:rPr>
          <w:rFonts w:cs="Times New Roman"/>
          <w:sz w:val="28"/>
          <w:szCs w:val="28"/>
        </w:rPr>
        <w:t xml:space="preserve">có 04 đồng chí chuyển công tác khác; </w:t>
      </w:r>
      <w:r w:rsidR="00B2053A" w:rsidRPr="00FE0116">
        <w:rPr>
          <w:rFonts w:cs="Times New Roman"/>
          <w:sz w:val="28"/>
          <w:szCs w:val="28"/>
        </w:rPr>
        <w:t xml:space="preserve">Huyện ủy </w:t>
      </w:r>
      <w:r w:rsidR="00B24B5C" w:rsidRPr="00FE0116">
        <w:rPr>
          <w:rFonts w:cs="Times New Roman"/>
          <w:sz w:val="28"/>
          <w:szCs w:val="28"/>
        </w:rPr>
        <w:t>bầu</w:t>
      </w:r>
      <w:r w:rsidRPr="00FE0116">
        <w:rPr>
          <w:rFonts w:cs="Times New Roman"/>
          <w:sz w:val="28"/>
          <w:szCs w:val="28"/>
        </w:rPr>
        <w:t xml:space="preserve"> bổ sung</w:t>
      </w:r>
      <w:r w:rsidR="00B24B5C" w:rsidRPr="00FE0116">
        <w:rPr>
          <w:rFonts w:cs="Times New Roman"/>
          <w:sz w:val="28"/>
          <w:szCs w:val="28"/>
        </w:rPr>
        <w:t xml:space="preserve"> 04 </w:t>
      </w:r>
      <w:r w:rsidRPr="00FE0116">
        <w:rPr>
          <w:rFonts w:cs="Times New Roman"/>
          <w:sz w:val="28"/>
          <w:szCs w:val="28"/>
        </w:rPr>
        <w:t xml:space="preserve">đồng chí vào Ban </w:t>
      </w:r>
      <w:r w:rsidR="00E6704F" w:rsidRPr="00FE0116">
        <w:rPr>
          <w:rFonts w:cs="Times New Roman"/>
          <w:sz w:val="28"/>
          <w:szCs w:val="28"/>
        </w:rPr>
        <w:t>C</w:t>
      </w:r>
      <w:r w:rsidRPr="00FE0116">
        <w:rPr>
          <w:rFonts w:cs="Times New Roman"/>
          <w:sz w:val="28"/>
          <w:szCs w:val="28"/>
        </w:rPr>
        <w:t>hấp hành;</w:t>
      </w:r>
      <w:r w:rsidR="00B24B5C" w:rsidRPr="00FE0116">
        <w:rPr>
          <w:rFonts w:cs="Times New Roman"/>
          <w:sz w:val="28"/>
          <w:szCs w:val="28"/>
        </w:rPr>
        <w:t xml:space="preserve"> Tỉnh ủy chỉ định bổ sung 02 đồng chí </w:t>
      </w:r>
      <w:r w:rsidRPr="00FE0116">
        <w:rPr>
          <w:rFonts w:cs="Times New Roman"/>
          <w:sz w:val="28"/>
          <w:szCs w:val="28"/>
        </w:rPr>
        <w:t xml:space="preserve">vào </w:t>
      </w:r>
      <w:r w:rsidR="00B24B5C" w:rsidRPr="00FE0116">
        <w:rPr>
          <w:rFonts w:cs="Times New Roman"/>
          <w:sz w:val="28"/>
          <w:szCs w:val="28"/>
        </w:rPr>
        <w:t>Ban Chấp hành</w:t>
      </w:r>
      <w:r w:rsidR="00E6704F" w:rsidRPr="00FE0116">
        <w:rPr>
          <w:rFonts w:cs="Times New Roman"/>
          <w:sz w:val="28"/>
          <w:szCs w:val="28"/>
        </w:rPr>
        <w:t xml:space="preserve"> và</w:t>
      </w:r>
      <w:r w:rsidR="00B24B5C" w:rsidRPr="00FE0116">
        <w:rPr>
          <w:rFonts w:cs="Times New Roman"/>
          <w:sz w:val="28"/>
          <w:szCs w:val="28"/>
        </w:rPr>
        <w:t xml:space="preserve"> </w:t>
      </w:r>
      <w:r w:rsidRPr="00FE0116">
        <w:rPr>
          <w:rFonts w:cs="Times New Roman"/>
          <w:sz w:val="28"/>
          <w:szCs w:val="28"/>
        </w:rPr>
        <w:t>Ban Thường vụ. Hiện tại, Ban Chấp hành Đảng bộ huyện có 36 đồng chí, Ban Thường vụ Huyện ủy có 09 đồng chí.</w:t>
      </w:r>
    </w:p>
    <w:p w14:paraId="3F648BA5" w14:textId="0042BE22" w:rsidR="00BC58AE" w:rsidRPr="00FE0116" w:rsidRDefault="00BC58AE" w:rsidP="00535CB2">
      <w:pPr>
        <w:spacing w:before="120" w:after="120" w:line="240" w:lineRule="auto"/>
        <w:ind w:firstLine="720"/>
        <w:jc w:val="both"/>
        <w:rPr>
          <w:rFonts w:cs="Times New Roman"/>
          <w:sz w:val="28"/>
          <w:szCs w:val="28"/>
        </w:rPr>
      </w:pPr>
      <w:r w:rsidRPr="00FE0116">
        <w:rPr>
          <w:rFonts w:cs="Times New Roman"/>
          <w:sz w:val="28"/>
          <w:szCs w:val="28"/>
        </w:rPr>
        <w:t>Các đồng chí Ủy viên Ban Chấp hành</w:t>
      </w:r>
      <w:r w:rsidR="00E6704F" w:rsidRPr="00FE0116">
        <w:rPr>
          <w:rFonts w:cs="Times New Roman"/>
          <w:sz w:val="28"/>
          <w:szCs w:val="28"/>
        </w:rPr>
        <w:t>, Ban Thường vụ Huyện ủy</w:t>
      </w:r>
      <w:r w:rsidRPr="00FE0116">
        <w:rPr>
          <w:rFonts w:cs="Times New Roman"/>
          <w:sz w:val="28"/>
          <w:szCs w:val="28"/>
        </w:rPr>
        <w:t xml:space="preserve"> đều khẳng định năng lực, trách nhiệm trong thực hiện nhiệm vụ phân công. Mặc dù trong nhiệm kỳ có những thay đổi về nhân sự, song tập thể Ban Chấp hành </w:t>
      </w:r>
      <w:r w:rsidR="00912007" w:rsidRPr="00FE0116">
        <w:rPr>
          <w:rFonts w:cs="Times New Roman"/>
          <w:sz w:val="28"/>
          <w:szCs w:val="28"/>
        </w:rPr>
        <w:t xml:space="preserve">Đảng bộ </w:t>
      </w:r>
      <w:r w:rsidRPr="00FE0116">
        <w:rPr>
          <w:rFonts w:cs="Times New Roman"/>
          <w:sz w:val="28"/>
          <w:szCs w:val="28"/>
        </w:rPr>
        <w:t xml:space="preserve">đã luôn cố gắng khắc phục mọi khó khăn, bám sát mục tiêu Đại hội để lãnh đạo hoàn thành thắng lợi các nhiệm vụ </w:t>
      </w:r>
      <w:r w:rsidR="00912007" w:rsidRPr="00FE0116">
        <w:rPr>
          <w:rFonts w:cs="Times New Roman"/>
          <w:sz w:val="28"/>
          <w:szCs w:val="28"/>
        </w:rPr>
        <w:t>chính trị đề ra</w:t>
      </w:r>
      <w:r w:rsidRPr="00FE0116">
        <w:rPr>
          <w:rFonts w:cs="Times New Roman"/>
          <w:sz w:val="28"/>
          <w:szCs w:val="28"/>
        </w:rPr>
        <w:t>.</w:t>
      </w:r>
      <w:r w:rsidR="00E6704F" w:rsidRPr="00FE0116">
        <w:rPr>
          <w:rFonts w:cs="Times New Roman"/>
          <w:sz w:val="28"/>
          <w:szCs w:val="28"/>
        </w:rPr>
        <w:t xml:space="preserve"> </w:t>
      </w:r>
    </w:p>
    <w:p w14:paraId="64DB60B0" w14:textId="77777777" w:rsidR="00BC58AE" w:rsidRPr="00FE0116" w:rsidRDefault="00BC58AE" w:rsidP="00535CB2">
      <w:pPr>
        <w:spacing w:before="120" w:after="120" w:line="240" w:lineRule="auto"/>
        <w:ind w:firstLine="720"/>
        <w:jc w:val="both"/>
        <w:rPr>
          <w:rFonts w:cs="Times New Roman"/>
          <w:b/>
          <w:bCs/>
          <w:sz w:val="28"/>
          <w:szCs w:val="28"/>
        </w:rPr>
      </w:pPr>
      <w:r w:rsidRPr="00FE0116">
        <w:rPr>
          <w:rFonts w:cs="Times New Roman"/>
          <w:b/>
          <w:bCs/>
          <w:sz w:val="28"/>
          <w:szCs w:val="28"/>
        </w:rPr>
        <w:t>I. KIỂM ĐIỂM CHẤP HÀNH ĐẢNG BỘ HUYỆN</w:t>
      </w:r>
    </w:p>
    <w:p w14:paraId="4F193D84" w14:textId="7895D39E" w:rsidR="00BC58AE" w:rsidRPr="00FE0116" w:rsidRDefault="00BC58AE" w:rsidP="00535CB2">
      <w:pPr>
        <w:spacing w:before="120" w:after="120" w:line="240" w:lineRule="auto"/>
        <w:ind w:firstLine="720"/>
        <w:jc w:val="both"/>
        <w:rPr>
          <w:rFonts w:cs="Times New Roman"/>
          <w:b/>
          <w:bCs/>
          <w:sz w:val="28"/>
          <w:szCs w:val="28"/>
        </w:rPr>
      </w:pPr>
      <w:r w:rsidRPr="00FE0116">
        <w:rPr>
          <w:rFonts w:cs="Times New Roman"/>
          <w:b/>
          <w:bCs/>
          <w:sz w:val="28"/>
          <w:szCs w:val="28"/>
        </w:rPr>
        <w:t>1. Đối với tập thể Ban Chấp hành Đảng bộ huyện</w:t>
      </w:r>
      <w:r w:rsidR="00955FC4" w:rsidRPr="00FE0116">
        <w:rPr>
          <w:rFonts w:cs="Times New Roman"/>
          <w:b/>
          <w:bCs/>
          <w:sz w:val="28"/>
          <w:szCs w:val="28"/>
        </w:rPr>
        <w:t xml:space="preserve"> (gọi tắt là Huyện uỷ)</w:t>
      </w:r>
    </w:p>
    <w:p w14:paraId="1659DB47" w14:textId="3BF970C7" w:rsidR="00BC58AE" w:rsidRPr="00FE0116" w:rsidRDefault="00BC58AE" w:rsidP="00535CB2">
      <w:pPr>
        <w:spacing w:before="120" w:after="120" w:line="240" w:lineRule="auto"/>
        <w:ind w:firstLine="720"/>
        <w:jc w:val="both"/>
        <w:rPr>
          <w:rFonts w:cs="Times New Roman"/>
          <w:b/>
          <w:bCs/>
          <w:i/>
          <w:iCs/>
          <w:sz w:val="28"/>
          <w:szCs w:val="28"/>
        </w:rPr>
      </w:pPr>
      <w:r w:rsidRPr="00FE0116">
        <w:rPr>
          <w:rFonts w:cs="Times New Roman"/>
          <w:b/>
          <w:bCs/>
          <w:i/>
          <w:iCs/>
          <w:sz w:val="28"/>
          <w:szCs w:val="28"/>
        </w:rPr>
        <w:lastRenderedPageBreak/>
        <w:t xml:space="preserve">1.1. Việc cụ thể hóa và triển khai thực hiện Nghị quyết Đại hội XIII của Đảng; Nghị quyết Đại hội XI Đảng bộ tỉnh </w:t>
      </w:r>
      <w:r w:rsidR="006F295D" w:rsidRPr="00FE0116">
        <w:rPr>
          <w:rFonts w:cs="Times New Roman"/>
          <w:b/>
          <w:bCs/>
          <w:i/>
          <w:iCs/>
          <w:sz w:val="28"/>
          <w:szCs w:val="28"/>
        </w:rPr>
        <w:t xml:space="preserve">lần thứ XI </w:t>
      </w:r>
      <w:r w:rsidRPr="00FE0116">
        <w:rPr>
          <w:rFonts w:cs="Times New Roman"/>
          <w:b/>
          <w:bCs/>
          <w:i/>
          <w:iCs/>
          <w:sz w:val="28"/>
          <w:szCs w:val="28"/>
        </w:rPr>
        <w:t>và Nghị quyết Đại hội Đảng bộ huyện lần thứ XII</w:t>
      </w:r>
    </w:p>
    <w:p w14:paraId="78A97F70" w14:textId="1437C172" w:rsidR="00C31EED" w:rsidRPr="00FE0116" w:rsidRDefault="00C31EED" w:rsidP="00535CB2">
      <w:pPr>
        <w:spacing w:before="120" w:after="120" w:line="240" w:lineRule="auto"/>
        <w:ind w:firstLine="720"/>
        <w:jc w:val="both"/>
        <w:rPr>
          <w:rFonts w:cs="Times New Roman"/>
          <w:sz w:val="28"/>
          <w:szCs w:val="28"/>
        </w:rPr>
      </w:pPr>
      <w:r w:rsidRPr="00FE0116">
        <w:rPr>
          <w:rFonts w:cs="Times New Roman"/>
          <w:sz w:val="28"/>
          <w:szCs w:val="28"/>
        </w:rPr>
        <w:t>Ngay s</w:t>
      </w:r>
      <w:r w:rsidR="00F45A97" w:rsidRPr="00FE0116">
        <w:rPr>
          <w:rFonts w:cs="Times New Roman"/>
          <w:sz w:val="28"/>
          <w:szCs w:val="28"/>
        </w:rPr>
        <w:t xml:space="preserve">au Đại hội Đảng các cấp nhiệm kỳ 2020 - 2025, </w:t>
      </w:r>
      <w:r w:rsidR="0067221B" w:rsidRPr="00FE0116">
        <w:rPr>
          <w:rFonts w:cs="Times New Roman"/>
          <w:sz w:val="28"/>
          <w:szCs w:val="28"/>
        </w:rPr>
        <w:t>Huyện ủy</w:t>
      </w:r>
      <w:r w:rsidR="00F45A97" w:rsidRPr="00FE0116">
        <w:rPr>
          <w:rFonts w:cs="Times New Roman"/>
          <w:sz w:val="28"/>
          <w:szCs w:val="28"/>
        </w:rPr>
        <w:t xml:space="preserve"> đã kịp thời </w:t>
      </w:r>
      <w:r w:rsidR="00B24B5C" w:rsidRPr="00FE0116">
        <w:rPr>
          <w:rFonts w:cs="Times New Roman"/>
          <w:sz w:val="28"/>
          <w:szCs w:val="28"/>
        </w:rPr>
        <w:t xml:space="preserve">lãnh đạo </w:t>
      </w:r>
      <w:r w:rsidR="00F45A97" w:rsidRPr="00FE0116">
        <w:rPr>
          <w:rFonts w:cs="Times New Roman"/>
          <w:sz w:val="28"/>
          <w:szCs w:val="28"/>
        </w:rPr>
        <w:t>tổ chức nghiên cứu, quán triệt sâu rộng</w:t>
      </w:r>
      <w:r w:rsidR="00461619" w:rsidRPr="00FE0116">
        <w:rPr>
          <w:rFonts w:cs="Times New Roman"/>
          <w:sz w:val="28"/>
          <w:szCs w:val="28"/>
        </w:rPr>
        <w:t xml:space="preserve"> </w:t>
      </w:r>
      <w:r w:rsidR="00B24B5C" w:rsidRPr="00FE0116">
        <w:rPr>
          <w:rFonts w:cs="Times New Roman"/>
          <w:sz w:val="28"/>
          <w:szCs w:val="28"/>
        </w:rPr>
        <w:t>Nghị quyết đến</w:t>
      </w:r>
      <w:r w:rsidR="00B12E06" w:rsidRPr="00FE0116">
        <w:rPr>
          <w:rFonts w:cs="Times New Roman"/>
          <w:sz w:val="28"/>
          <w:szCs w:val="28"/>
        </w:rPr>
        <w:t xml:space="preserve"> toàn thể</w:t>
      </w:r>
      <w:r w:rsidR="00B24B5C" w:rsidRPr="00FE0116">
        <w:rPr>
          <w:rFonts w:cs="Times New Roman"/>
          <w:sz w:val="28"/>
          <w:szCs w:val="28"/>
        </w:rPr>
        <w:t xml:space="preserve"> đội ngũ cán bộ, đảng viên, đoàn viên, hội viên</w:t>
      </w:r>
      <w:r w:rsidR="00F45A97" w:rsidRPr="00FE0116">
        <w:rPr>
          <w:rFonts w:cs="Times New Roman"/>
          <w:sz w:val="28"/>
          <w:szCs w:val="28"/>
        </w:rPr>
        <w:t xml:space="preserve">. </w:t>
      </w:r>
      <w:r w:rsidR="00B24B5C" w:rsidRPr="00FE0116">
        <w:rPr>
          <w:rFonts w:cs="Times New Roman"/>
          <w:sz w:val="28"/>
          <w:szCs w:val="28"/>
        </w:rPr>
        <w:t>Lãnh đạo</w:t>
      </w:r>
      <w:r w:rsidR="00F45A97" w:rsidRPr="00FE0116">
        <w:rPr>
          <w:rFonts w:cs="Times New Roman"/>
          <w:sz w:val="28"/>
          <w:szCs w:val="28"/>
        </w:rPr>
        <w:t xml:space="preserve"> </w:t>
      </w:r>
      <w:r w:rsidRPr="00FE0116">
        <w:rPr>
          <w:rFonts w:cs="Times New Roman"/>
          <w:sz w:val="28"/>
          <w:szCs w:val="28"/>
        </w:rPr>
        <w:t>xây dựng và ban hành Chương trình hành động thực hiện Nghị quyết Đại hội Đảng bộ nhiệm kỳ 2020</w:t>
      </w:r>
      <w:r w:rsidR="00912007" w:rsidRPr="00FE0116">
        <w:rPr>
          <w:rFonts w:cs="Times New Roman"/>
          <w:sz w:val="28"/>
          <w:szCs w:val="28"/>
        </w:rPr>
        <w:t xml:space="preserve"> </w:t>
      </w:r>
      <w:r w:rsidRPr="00FE0116">
        <w:rPr>
          <w:rFonts w:cs="Times New Roman"/>
          <w:sz w:val="28"/>
          <w:szCs w:val="28"/>
        </w:rPr>
        <w:t xml:space="preserve">-2025; </w:t>
      </w:r>
      <w:r w:rsidR="00912007" w:rsidRPr="00FE0116">
        <w:rPr>
          <w:rFonts w:cs="Times New Roman"/>
          <w:sz w:val="28"/>
          <w:szCs w:val="28"/>
        </w:rPr>
        <w:t>C</w:t>
      </w:r>
      <w:r w:rsidRPr="00FE0116">
        <w:rPr>
          <w:rFonts w:cs="Times New Roman"/>
          <w:sz w:val="28"/>
          <w:szCs w:val="28"/>
        </w:rPr>
        <w:t xml:space="preserve">hương trình làm việc toàn khóa; </w:t>
      </w:r>
      <w:r w:rsidR="00912007" w:rsidRPr="00FE0116">
        <w:rPr>
          <w:rFonts w:cs="Times New Roman"/>
          <w:sz w:val="28"/>
          <w:szCs w:val="28"/>
        </w:rPr>
        <w:t>C</w:t>
      </w:r>
      <w:r w:rsidRPr="00FE0116">
        <w:rPr>
          <w:rFonts w:cs="Times New Roman"/>
          <w:sz w:val="28"/>
          <w:szCs w:val="28"/>
        </w:rPr>
        <w:t xml:space="preserve">hương trình kiểm tra giám sát toàn khóa và Quy chế làm việc của </w:t>
      </w:r>
      <w:r w:rsidR="0067221B" w:rsidRPr="00FE0116">
        <w:rPr>
          <w:rFonts w:cs="Times New Roman"/>
          <w:sz w:val="28"/>
          <w:szCs w:val="28"/>
        </w:rPr>
        <w:t>Huyện ủy</w:t>
      </w:r>
      <w:r w:rsidRPr="00FE0116">
        <w:rPr>
          <w:rFonts w:cs="Times New Roman"/>
          <w:sz w:val="28"/>
          <w:szCs w:val="28"/>
        </w:rPr>
        <w:t xml:space="preserve"> đúng theo Điều lệ Đảng</w:t>
      </w:r>
      <w:r w:rsidR="00B87CB4" w:rsidRPr="00FE0116">
        <w:rPr>
          <w:rFonts w:cs="Times New Roman"/>
          <w:sz w:val="28"/>
          <w:szCs w:val="28"/>
        </w:rPr>
        <w:t xml:space="preserve">; </w:t>
      </w:r>
      <w:r w:rsidR="00912007" w:rsidRPr="00FE0116">
        <w:rPr>
          <w:rFonts w:cs="Times New Roman"/>
          <w:sz w:val="28"/>
          <w:szCs w:val="28"/>
        </w:rPr>
        <w:t xml:space="preserve">trong đó </w:t>
      </w:r>
      <w:r w:rsidRPr="00FE0116">
        <w:rPr>
          <w:rFonts w:cs="Times New Roman"/>
          <w:sz w:val="28"/>
          <w:szCs w:val="28"/>
        </w:rPr>
        <w:t>quy định rõ chức năng, nhiệm vụ của tập thể Ban Chấp hành, Ban Thường vụ và cá nhân Ủy viên Ban Chấp hành, từ đó phát huy tốt vai trò, trách nhiệm của tập thể, cá nhân trong thực hiện nhiệm vụ được giao.</w:t>
      </w:r>
    </w:p>
    <w:p w14:paraId="6F515EBB" w14:textId="64683CB6" w:rsidR="00B42312" w:rsidRPr="00FE0116" w:rsidRDefault="00B87CB4" w:rsidP="00535CB2">
      <w:pPr>
        <w:spacing w:before="120" w:after="120" w:line="240" w:lineRule="auto"/>
        <w:ind w:firstLine="720"/>
        <w:jc w:val="both"/>
        <w:rPr>
          <w:rFonts w:cs="Times New Roman"/>
          <w:sz w:val="28"/>
          <w:szCs w:val="28"/>
        </w:rPr>
      </w:pPr>
      <w:r w:rsidRPr="00FE0116">
        <w:rPr>
          <w:rFonts w:cs="Times New Roman"/>
          <w:sz w:val="28"/>
          <w:szCs w:val="28"/>
        </w:rPr>
        <w:t>B</w:t>
      </w:r>
      <w:r w:rsidR="00B42312" w:rsidRPr="00FE0116">
        <w:rPr>
          <w:rFonts w:cs="Times New Roman"/>
          <w:sz w:val="28"/>
          <w:szCs w:val="28"/>
        </w:rPr>
        <w:t xml:space="preserve">ám sát chủ trương, đường lối của Đảng, </w:t>
      </w:r>
      <w:r w:rsidR="00B6380C" w:rsidRPr="00FE0116">
        <w:rPr>
          <w:rFonts w:cs="Times New Roman"/>
          <w:sz w:val="28"/>
          <w:szCs w:val="28"/>
        </w:rPr>
        <w:t>N</w:t>
      </w:r>
      <w:r w:rsidR="00B42312" w:rsidRPr="00FE0116">
        <w:rPr>
          <w:rFonts w:cs="Times New Roman"/>
          <w:sz w:val="28"/>
          <w:szCs w:val="28"/>
        </w:rPr>
        <w:t xml:space="preserve">ghị quyết </w:t>
      </w:r>
      <w:r w:rsidR="00A85D03" w:rsidRPr="00FE0116">
        <w:rPr>
          <w:rFonts w:cs="Times New Roman"/>
          <w:sz w:val="28"/>
          <w:szCs w:val="28"/>
        </w:rPr>
        <w:t>Đ</w:t>
      </w:r>
      <w:r w:rsidR="00B42312" w:rsidRPr="00FE0116">
        <w:rPr>
          <w:rFonts w:cs="Times New Roman"/>
          <w:sz w:val="28"/>
          <w:szCs w:val="28"/>
        </w:rPr>
        <w:t xml:space="preserve">ại hội Đảng các cấp nhiệm kỳ 2020 - 2025, </w:t>
      </w:r>
      <w:r w:rsidR="0067221B" w:rsidRPr="00FE0116">
        <w:rPr>
          <w:rFonts w:cs="Times New Roman"/>
          <w:sz w:val="28"/>
          <w:szCs w:val="28"/>
        </w:rPr>
        <w:t>Huyện ủy</w:t>
      </w:r>
      <w:r w:rsidR="00B42312" w:rsidRPr="00FE0116">
        <w:rPr>
          <w:rFonts w:cs="Times New Roman"/>
          <w:sz w:val="28"/>
          <w:szCs w:val="28"/>
        </w:rPr>
        <w:t xml:space="preserve"> đã lãnh đạo, chỉ đạo kịp thời cụ thể hóa và ban hành </w:t>
      </w:r>
      <w:r w:rsidR="00A85D03" w:rsidRPr="00FE0116">
        <w:rPr>
          <w:rFonts w:cs="Times New Roman"/>
          <w:sz w:val="28"/>
          <w:szCs w:val="28"/>
        </w:rPr>
        <w:t xml:space="preserve">nhiều văn </w:t>
      </w:r>
      <w:r w:rsidR="007942A6" w:rsidRPr="00FE0116">
        <w:rPr>
          <w:rFonts w:cs="Times New Roman"/>
          <w:sz w:val="28"/>
          <w:szCs w:val="28"/>
        </w:rPr>
        <w:t>bản</w:t>
      </w:r>
      <w:r w:rsidR="00912007" w:rsidRPr="00FE0116">
        <w:rPr>
          <w:rFonts w:cs="Times New Roman"/>
          <w:sz w:val="28"/>
          <w:szCs w:val="28"/>
        </w:rPr>
        <w:t xml:space="preserve"> để triển khai thực hiện</w:t>
      </w:r>
      <w:r w:rsidR="007942A6" w:rsidRPr="00FE0116">
        <w:rPr>
          <w:rFonts w:cs="Times New Roman"/>
          <w:sz w:val="28"/>
          <w:szCs w:val="28"/>
        </w:rPr>
        <w:t xml:space="preserve">, trong đó có </w:t>
      </w:r>
      <w:r w:rsidR="00BC58AE" w:rsidRPr="00FE0116">
        <w:rPr>
          <w:rFonts w:cs="Times New Roman"/>
          <w:sz w:val="28"/>
          <w:szCs w:val="28"/>
        </w:rPr>
        <w:t xml:space="preserve">05 Nghị quyết về phát triển kinh tế - xã hội; quốc phòng - an ninh, xây dựng </w:t>
      </w:r>
      <w:r w:rsidR="001C3765" w:rsidRPr="00FE0116">
        <w:rPr>
          <w:rFonts w:cs="Times New Roman"/>
          <w:sz w:val="28"/>
          <w:szCs w:val="28"/>
        </w:rPr>
        <w:t xml:space="preserve">Đảng, </w:t>
      </w:r>
      <w:r w:rsidR="00BC58AE" w:rsidRPr="00FE0116">
        <w:rPr>
          <w:rFonts w:cs="Times New Roman"/>
          <w:sz w:val="28"/>
          <w:szCs w:val="28"/>
        </w:rPr>
        <w:t>hệ thống chính trị</w:t>
      </w:r>
      <w:r w:rsidR="007942A6" w:rsidRPr="00FE0116">
        <w:rPr>
          <w:rFonts w:cs="Times New Roman"/>
          <w:sz w:val="28"/>
          <w:szCs w:val="28"/>
        </w:rPr>
        <w:t xml:space="preserve"> và nhiều </w:t>
      </w:r>
      <w:r w:rsidR="00BC58AE" w:rsidRPr="00FE0116">
        <w:rPr>
          <w:rFonts w:cs="Times New Roman"/>
          <w:sz w:val="28"/>
          <w:szCs w:val="28"/>
        </w:rPr>
        <w:t>Nghị quyết chuyên đề</w:t>
      </w:r>
      <w:r w:rsidR="007942A6" w:rsidRPr="00FE0116">
        <w:rPr>
          <w:rFonts w:cs="Times New Roman"/>
          <w:sz w:val="28"/>
          <w:szCs w:val="28"/>
        </w:rPr>
        <w:t xml:space="preserve"> khác</w:t>
      </w:r>
      <w:r w:rsidR="00BC58AE" w:rsidRPr="00FE0116">
        <w:rPr>
          <w:rFonts w:cs="Times New Roman"/>
          <w:sz w:val="28"/>
          <w:szCs w:val="28"/>
        </w:rPr>
        <w:t xml:space="preserve"> để lãnh đạo phát triển nền kinh tế của huyện đúng trọng tâm, trọng điểm theo Nghị quyết Đại hội Đảng bộ huyện lần thứ XII đã đề ra. </w:t>
      </w:r>
    </w:p>
    <w:p w14:paraId="43F85580" w14:textId="77777777" w:rsidR="00B42312" w:rsidRPr="00FE0116" w:rsidRDefault="00BC58AE" w:rsidP="00535CB2">
      <w:pPr>
        <w:spacing w:before="120" w:after="120" w:line="240" w:lineRule="auto"/>
        <w:ind w:firstLine="720"/>
        <w:jc w:val="both"/>
        <w:rPr>
          <w:rFonts w:cs="Times New Roman"/>
          <w:b/>
          <w:bCs/>
          <w:i/>
          <w:iCs/>
          <w:sz w:val="28"/>
          <w:szCs w:val="28"/>
        </w:rPr>
      </w:pPr>
      <w:r w:rsidRPr="00FE0116">
        <w:rPr>
          <w:rFonts w:cs="Times New Roman"/>
          <w:b/>
          <w:bCs/>
          <w:i/>
          <w:iCs/>
          <w:sz w:val="28"/>
          <w:szCs w:val="28"/>
        </w:rPr>
        <w:t>1.2. Lãnh đạo phát triển kinh tế - xã hội</w:t>
      </w:r>
    </w:p>
    <w:p w14:paraId="55F71FEB" w14:textId="304F6BD3" w:rsidR="00935704" w:rsidRPr="00FE0116" w:rsidRDefault="00B87CB4" w:rsidP="00535CB2">
      <w:pPr>
        <w:spacing w:before="120" w:after="120" w:line="240" w:lineRule="auto"/>
        <w:ind w:firstLine="720"/>
        <w:jc w:val="both"/>
        <w:rPr>
          <w:rFonts w:cs="Times New Roman"/>
          <w:spacing w:val="-2"/>
          <w:sz w:val="28"/>
          <w:szCs w:val="28"/>
        </w:rPr>
      </w:pPr>
      <w:r w:rsidRPr="00FE0116">
        <w:rPr>
          <w:rFonts w:cs="Times New Roman"/>
          <w:spacing w:val="-2"/>
          <w:sz w:val="28"/>
          <w:szCs w:val="28"/>
        </w:rPr>
        <w:t xml:space="preserve">Ngay từ đầu nhiệm kỳ, </w:t>
      </w:r>
      <w:r w:rsidR="0067221B" w:rsidRPr="00FE0116">
        <w:rPr>
          <w:rFonts w:cs="Times New Roman"/>
          <w:spacing w:val="-2"/>
          <w:sz w:val="28"/>
          <w:szCs w:val="28"/>
        </w:rPr>
        <w:t>Huyện ủy</w:t>
      </w:r>
      <w:r w:rsidRPr="00FE0116">
        <w:rPr>
          <w:rFonts w:cs="Times New Roman"/>
          <w:spacing w:val="-2"/>
          <w:sz w:val="28"/>
          <w:szCs w:val="28"/>
        </w:rPr>
        <w:t xml:space="preserve"> đã quán triệt sâu sắc các chủ trương, nghị quyết của Trung ương, Tỉnh ủy, tập trung lãnh đạo, chỉ đạo thực hiện các nhiệm vụ, giải pháp </w:t>
      </w:r>
      <w:r w:rsidR="00B12E06" w:rsidRPr="00FE0116">
        <w:rPr>
          <w:rFonts w:cs="Times New Roman"/>
          <w:spacing w:val="-2"/>
          <w:sz w:val="28"/>
          <w:szCs w:val="28"/>
        </w:rPr>
        <w:t xml:space="preserve">về </w:t>
      </w:r>
      <w:r w:rsidRPr="00FE0116">
        <w:rPr>
          <w:rFonts w:cs="Times New Roman"/>
          <w:spacing w:val="-2"/>
          <w:sz w:val="28"/>
          <w:szCs w:val="28"/>
        </w:rPr>
        <w:t xml:space="preserve">phát triển kinh tế - xã hội mà Nghị quyết Đại hội Đảng toàn quốc, </w:t>
      </w:r>
      <w:r w:rsidR="009814AD" w:rsidRPr="00FE0116">
        <w:rPr>
          <w:rFonts w:cs="Times New Roman"/>
          <w:spacing w:val="-2"/>
          <w:sz w:val="28"/>
          <w:szCs w:val="28"/>
        </w:rPr>
        <w:t xml:space="preserve">Nghị quyết </w:t>
      </w:r>
      <w:r w:rsidRPr="00FE0116">
        <w:rPr>
          <w:rFonts w:cs="Times New Roman"/>
          <w:spacing w:val="-2"/>
          <w:sz w:val="28"/>
          <w:szCs w:val="28"/>
        </w:rPr>
        <w:t xml:space="preserve">Đại hội Đảng bộ tỉnh lần thứ XI và </w:t>
      </w:r>
      <w:r w:rsidR="009814AD" w:rsidRPr="00FE0116">
        <w:rPr>
          <w:rFonts w:cs="Times New Roman"/>
          <w:spacing w:val="-2"/>
          <w:sz w:val="28"/>
          <w:szCs w:val="28"/>
        </w:rPr>
        <w:t xml:space="preserve">Nghị quyết </w:t>
      </w:r>
      <w:r w:rsidRPr="00FE0116">
        <w:rPr>
          <w:rFonts w:cs="Times New Roman"/>
          <w:spacing w:val="-2"/>
          <w:sz w:val="28"/>
          <w:szCs w:val="28"/>
        </w:rPr>
        <w:t xml:space="preserve">Đại hội Đảng bộ huyện lần thứ XII đã đề ra. </w:t>
      </w:r>
    </w:p>
    <w:p w14:paraId="31881B71" w14:textId="3D1ABDE0" w:rsidR="00935704" w:rsidRPr="00FE0116" w:rsidRDefault="00B12E06" w:rsidP="00535CB2">
      <w:pPr>
        <w:spacing w:before="120" w:after="120" w:line="240" w:lineRule="auto"/>
        <w:ind w:firstLine="720"/>
        <w:jc w:val="both"/>
        <w:rPr>
          <w:rFonts w:cs="Times New Roman"/>
          <w:sz w:val="28"/>
          <w:szCs w:val="28"/>
        </w:rPr>
      </w:pPr>
      <w:r w:rsidRPr="00FE0116">
        <w:rPr>
          <w:rFonts w:cs="Times New Roman"/>
          <w:sz w:val="28"/>
          <w:szCs w:val="28"/>
        </w:rPr>
        <w:t>Lãnh đạo triển khai hiệu quả</w:t>
      </w:r>
      <w:r w:rsidR="00935704" w:rsidRPr="00FE0116">
        <w:rPr>
          <w:rFonts w:cs="Times New Roman"/>
          <w:sz w:val="28"/>
          <w:szCs w:val="28"/>
        </w:rPr>
        <w:t xml:space="preserve"> công tác tái cơ cấu </w:t>
      </w:r>
      <w:r w:rsidR="00B2053A" w:rsidRPr="00FE0116">
        <w:rPr>
          <w:rFonts w:cs="Times New Roman"/>
          <w:sz w:val="28"/>
          <w:szCs w:val="28"/>
        </w:rPr>
        <w:t xml:space="preserve">nền </w:t>
      </w:r>
      <w:r w:rsidR="00935704" w:rsidRPr="00FE0116">
        <w:rPr>
          <w:rFonts w:cs="Times New Roman"/>
          <w:sz w:val="28"/>
          <w:szCs w:val="28"/>
        </w:rPr>
        <w:t>kinh tế gắn với đổi mới mô hình tăng trưởng, trọng tâm là tái cơ cấu ngành nông nghiệp gắn với xây dựng nông thôn mới</w:t>
      </w:r>
      <w:r w:rsidR="00DF18C5" w:rsidRPr="00FE0116">
        <w:rPr>
          <w:rFonts w:cs="Times New Roman"/>
          <w:sz w:val="28"/>
          <w:szCs w:val="28"/>
        </w:rPr>
        <w:t xml:space="preserve"> nâng cao, kiểu mẫu</w:t>
      </w:r>
      <w:r w:rsidR="0067221B" w:rsidRPr="00FE0116">
        <w:rPr>
          <w:rFonts w:cs="Times New Roman"/>
          <w:sz w:val="28"/>
          <w:szCs w:val="28"/>
        </w:rPr>
        <w:t>;</w:t>
      </w:r>
      <w:r w:rsidR="00935704" w:rsidRPr="00FE0116">
        <w:rPr>
          <w:rFonts w:cs="Times New Roman"/>
          <w:sz w:val="28"/>
          <w:szCs w:val="28"/>
        </w:rPr>
        <w:t xml:space="preserve"> phát triển dịch vụ</w:t>
      </w:r>
      <w:r w:rsidR="00257FCB" w:rsidRPr="00FE0116">
        <w:rPr>
          <w:rFonts w:cs="Times New Roman"/>
          <w:sz w:val="28"/>
          <w:szCs w:val="28"/>
        </w:rPr>
        <w:t>,</w:t>
      </w:r>
      <w:r w:rsidR="00935704" w:rsidRPr="00FE0116">
        <w:rPr>
          <w:rFonts w:cs="Times New Roman"/>
          <w:sz w:val="28"/>
          <w:szCs w:val="28"/>
        </w:rPr>
        <w:t xml:space="preserve"> du lịch, phát triển công nghiệp nhất là công nghiệp chế biến phụ trợ sản xuất nông nghiệp </w:t>
      </w:r>
      <w:r w:rsidR="0067221B" w:rsidRPr="00FE0116">
        <w:rPr>
          <w:rFonts w:cs="Times New Roman"/>
          <w:sz w:val="28"/>
          <w:szCs w:val="28"/>
        </w:rPr>
        <w:t>phát triển</w:t>
      </w:r>
      <w:r w:rsidR="00935704" w:rsidRPr="00FE0116">
        <w:rPr>
          <w:rFonts w:cs="Times New Roman"/>
          <w:sz w:val="28"/>
          <w:szCs w:val="28"/>
        </w:rPr>
        <w:t>, nông nghiệp hữu cơ, nông nghiệp thông minh. Chuyển đổi mô hình tăng trưởng dựa trên ứng dụng những thành tựu mới của khoa học - công nghệ và phát huy tiềm năng, lợi thế địa phương; tăng tỷ trọng ngành công nghiệp, dịch vụ trong cơ cấu kinh tế gắn liên kết liên doanh, liên kết ngành, vùng, lĩnh vực; đẩy mạnh tốc độ tăng trưởng kinh tế trên các lĩnh vực. Đặc biệt, trong nhiệm kỳ, đ</w:t>
      </w:r>
      <w:r w:rsidR="00935704" w:rsidRPr="00FE0116">
        <w:rPr>
          <w:rFonts w:cs="Times New Roman"/>
          <w:sz w:val="28"/>
          <w:szCs w:val="28"/>
          <w:highlight w:val="white"/>
        </w:rPr>
        <w:t xml:space="preserve">ã tập trung </w:t>
      </w:r>
      <w:r w:rsidR="000F17B3" w:rsidRPr="00FE0116">
        <w:rPr>
          <w:rFonts w:cs="Times New Roman"/>
          <w:sz w:val="28"/>
          <w:szCs w:val="28"/>
          <w:highlight w:val="white"/>
        </w:rPr>
        <w:t xml:space="preserve">lãnh đạo quyết liệt, </w:t>
      </w:r>
      <w:r w:rsidR="00935704" w:rsidRPr="00FE0116">
        <w:rPr>
          <w:rFonts w:cs="Times New Roman"/>
          <w:sz w:val="28"/>
          <w:szCs w:val="28"/>
          <w:highlight w:val="white"/>
        </w:rPr>
        <w:t xml:space="preserve">giải quyết các khó khăn, vướng mắc để khởi công xây dựng </w:t>
      </w:r>
      <w:r w:rsidR="009814AD" w:rsidRPr="00FE0116">
        <w:rPr>
          <w:rFonts w:cs="Times New Roman"/>
          <w:sz w:val="28"/>
          <w:szCs w:val="28"/>
          <w:highlight w:val="white"/>
        </w:rPr>
        <w:t xml:space="preserve">công trình </w:t>
      </w:r>
      <w:r w:rsidR="00935704" w:rsidRPr="00FE0116">
        <w:rPr>
          <w:rFonts w:cs="Times New Roman"/>
          <w:sz w:val="28"/>
          <w:szCs w:val="28"/>
          <w:highlight w:val="white"/>
        </w:rPr>
        <w:t>Hồ chứa nước Ka Zam và đường tránh thị trấn Thạnh Mỹ.</w:t>
      </w:r>
    </w:p>
    <w:p w14:paraId="4965DE20" w14:textId="54D73CBA" w:rsidR="00B12E06" w:rsidRPr="00FE0116" w:rsidRDefault="0067221B" w:rsidP="00535CB2">
      <w:pPr>
        <w:spacing w:before="120" w:after="120" w:line="240" w:lineRule="auto"/>
        <w:ind w:firstLine="720"/>
        <w:jc w:val="both"/>
        <w:rPr>
          <w:rFonts w:cs="Times New Roman"/>
          <w:sz w:val="28"/>
          <w:szCs w:val="28"/>
        </w:rPr>
      </w:pPr>
      <w:r w:rsidRPr="00FE0116">
        <w:rPr>
          <w:rFonts w:cs="Times New Roman"/>
          <w:sz w:val="28"/>
          <w:szCs w:val="28"/>
          <w:lang w:val="pl-PL"/>
        </w:rPr>
        <w:t>Huyện ủy đã l</w:t>
      </w:r>
      <w:r w:rsidR="00B12E06" w:rsidRPr="00FE0116">
        <w:rPr>
          <w:rFonts w:cs="Times New Roman"/>
          <w:sz w:val="28"/>
          <w:szCs w:val="28"/>
          <w:lang w:val="pl-PL"/>
        </w:rPr>
        <w:t xml:space="preserve">ãnh đạo toàn diện lĩnh vực văn hóa - xã hội, tạo được nhiều chuyển biến rõ nét: Giáo dục và đào tạo phát triển cả về cơ sở vật chất, đội ngũ giáo viên và chất lượng giáo dục; </w:t>
      </w:r>
      <w:r w:rsidR="00B12E06" w:rsidRPr="00FE0116">
        <w:rPr>
          <w:rFonts w:cs="Times New Roman"/>
          <w:sz w:val="28"/>
          <w:szCs w:val="28"/>
        </w:rPr>
        <w:t>k</w:t>
      </w:r>
      <w:r w:rsidR="00B12E06" w:rsidRPr="00FE0116">
        <w:rPr>
          <w:rFonts w:cs="Times New Roman"/>
          <w:sz w:val="28"/>
          <w:szCs w:val="28"/>
          <w:lang w:val="pl-PL"/>
        </w:rPr>
        <w:t xml:space="preserve">hoa học - công nghệ đã có nhiều đóng góp tích cực cho phát triển kinh tế - xã hội; </w:t>
      </w:r>
      <w:r w:rsidR="00B12E06" w:rsidRPr="00FE0116">
        <w:rPr>
          <w:rFonts w:cs="Times New Roman"/>
          <w:sz w:val="28"/>
          <w:szCs w:val="28"/>
        </w:rPr>
        <w:t>v</w:t>
      </w:r>
      <w:r w:rsidR="00B12E06" w:rsidRPr="00FE0116">
        <w:rPr>
          <w:rFonts w:cs="Times New Roman"/>
          <w:sz w:val="28"/>
          <w:szCs w:val="28"/>
          <w:lang w:val="pl-PL"/>
        </w:rPr>
        <w:t xml:space="preserve">ăn hóa, văn nghệ, thể dục thể thao, thông tin và truyền thông ngày càng phát triển; </w:t>
      </w:r>
      <w:r w:rsidR="00B12E06" w:rsidRPr="00FE0116">
        <w:rPr>
          <w:rFonts w:cs="Times New Roman"/>
          <w:sz w:val="28"/>
          <w:szCs w:val="28"/>
        </w:rPr>
        <w:t>c</w:t>
      </w:r>
      <w:r w:rsidR="00B12E06" w:rsidRPr="00FE0116">
        <w:rPr>
          <w:rFonts w:cs="Times New Roman"/>
          <w:sz w:val="28"/>
          <w:szCs w:val="28"/>
          <w:lang w:val="pl-PL"/>
        </w:rPr>
        <w:t xml:space="preserve">ông tác bảo vệ và chăm sóc sức khỏe Nhân dân có nhiều tiến bộ; </w:t>
      </w:r>
      <w:r w:rsidR="00B12E06" w:rsidRPr="00FE0116">
        <w:rPr>
          <w:rFonts w:cs="Times New Roman"/>
          <w:sz w:val="28"/>
          <w:szCs w:val="28"/>
        </w:rPr>
        <w:t>t</w:t>
      </w:r>
      <w:r w:rsidR="00B12E06" w:rsidRPr="00FE0116">
        <w:rPr>
          <w:rFonts w:cs="Times New Roman"/>
          <w:sz w:val="28"/>
          <w:szCs w:val="28"/>
          <w:lang w:val="pl-PL"/>
        </w:rPr>
        <w:t>hực hiện giảm nghèo bền vững và an sinh xã hội đạt nhiều kết quả tích cực</w:t>
      </w:r>
      <w:r w:rsidR="009814AD" w:rsidRPr="00FE0116">
        <w:rPr>
          <w:rFonts w:cs="Times New Roman"/>
          <w:sz w:val="28"/>
          <w:szCs w:val="28"/>
          <w:lang w:val="pl-PL"/>
        </w:rPr>
        <w:t>,</w:t>
      </w:r>
      <w:r w:rsidR="00B12E06" w:rsidRPr="00FE0116">
        <w:rPr>
          <w:rFonts w:cs="Times New Roman"/>
          <w:sz w:val="28"/>
          <w:szCs w:val="28"/>
          <w:lang w:val="pl-PL"/>
        </w:rPr>
        <w:t xml:space="preserve"> đến cuối năm 2024 huyện không còn hộ nghèo; </w:t>
      </w:r>
      <w:r w:rsidR="00B12E06" w:rsidRPr="00FE0116">
        <w:rPr>
          <w:rFonts w:cs="Times New Roman"/>
          <w:sz w:val="28"/>
          <w:szCs w:val="28"/>
        </w:rPr>
        <w:t>t</w:t>
      </w:r>
      <w:r w:rsidR="00B12E06" w:rsidRPr="00FE0116">
        <w:rPr>
          <w:rFonts w:cs="Times New Roman"/>
          <w:sz w:val="28"/>
          <w:szCs w:val="28"/>
          <w:lang w:val="pl-PL"/>
        </w:rPr>
        <w:t>ỷ lệ người dân tham gia bảo hiểm y tế đạt 95,1%.</w:t>
      </w:r>
    </w:p>
    <w:p w14:paraId="39A895AF" w14:textId="77777777" w:rsidR="00B12E06" w:rsidRPr="00FE0116" w:rsidRDefault="00BC58AE" w:rsidP="00535CB2">
      <w:pPr>
        <w:spacing w:before="120" w:after="120" w:line="240" w:lineRule="auto"/>
        <w:ind w:firstLine="720"/>
        <w:jc w:val="both"/>
        <w:rPr>
          <w:rFonts w:cs="Times New Roman"/>
          <w:b/>
          <w:bCs/>
          <w:i/>
          <w:iCs/>
          <w:sz w:val="28"/>
          <w:szCs w:val="28"/>
        </w:rPr>
      </w:pPr>
      <w:r w:rsidRPr="00FE0116">
        <w:rPr>
          <w:rFonts w:cs="Times New Roman"/>
          <w:b/>
          <w:bCs/>
          <w:i/>
          <w:iCs/>
          <w:sz w:val="28"/>
          <w:szCs w:val="28"/>
        </w:rPr>
        <w:lastRenderedPageBreak/>
        <w:t>1.3. Lãnh đạo công tác quốc phòng, an ninh, đối ngoại</w:t>
      </w:r>
    </w:p>
    <w:p w14:paraId="31EC3BDE" w14:textId="34977C79" w:rsidR="00B12E06" w:rsidRPr="00FE0116" w:rsidRDefault="0067221B" w:rsidP="00535CB2">
      <w:pPr>
        <w:spacing w:before="120" w:after="120" w:line="240" w:lineRule="auto"/>
        <w:ind w:firstLine="720"/>
        <w:jc w:val="both"/>
        <w:rPr>
          <w:rFonts w:cs="Times New Roman"/>
          <w:sz w:val="28"/>
          <w:szCs w:val="28"/>
        </w:rPr>
      </w:pPr>
      <w:r w:rsidRPr="00FE0116">
        <w:rPr>
          <w:rFonts w:cs="Times New Roman"/>
          <w:sz w:val="28"/>
          <w:szCs w:val="28"/>
        </w:rPr>
        <w:t>Huyện ủy</w:t>
      </w:r>
      <w:r w:rsidR="00B6380C" w:rsidRPr="00FE0116">
        <w:rPr>
          <w:rFonts w:cs="Times New Roman"/>
          <w:sz w:val="28"/>
          <w:szCs w:val="28"/>
        </w:rPr>
        <w:t xml:space="preserve"> đã quán triệt và </w:t>
      </w:r>
      <w:r w:rsidR="00B12E06" w:rsidRPr="00FE0116">
        <w:rPr>
          <w:rFonts w:cs="Times New Roman"/>
          <w:sz w:val="28"/>
          <w:szCs w:val="28"/>
        </w:rPr>
        <w:t xml:space="preserve">lãnh đạo </w:t>
      </w:r>
      <w:r w:rsidR="00B6380C" w:rsidRPr="00FE0116">
        <w:rPr>
          <w:rFonts w:cs="Times New Roman"/>
          <w:sz w:val="28"/>
          <w:szCs w:val="28"/>
        </w:rPr>
        <w:t xml:space="preserve">thực hiện nghiêm túc Chiến lược bảo vệ Tổ quốc trong tình hình mới. </w:t>
      </w:r>
      <w:r w:rsidR="000F17B3" w:rsidRPr="00FE0116">
        <w:rPr>
          <w:rFonts w:cs="Times New Roman"/>
          <w:sz w:val="28"/>
          <w:szCs w:val="28"/>
        </w:rPr>
        <w:t>T</w:t>
      </w:r>
      <w:r w:rsidR="00BC58AE" w:rsidRPr="00FE0116">
        <w:rPr>
          <w:rFonts w:cs="Times New Roman"/>
          <w:sz w:val="28"/>
          <w:szCs w:val="28"/>
          <w:highlight w:val="white"/>
        </w:rPr>
        <w:t xml:space="preserve">ình hình an ninh chính trị, trật tự an toàn xã hội ổn định và giữ vững; không để xảy ra điểm nóng, tình hình phức tạp tại địa phương. </w:t>
      </w:r>
      <w:r w:rsidR="00125AD9" w:rsidRPr="00FE0116">
        <w:rPr>
          <w:rFonts w:cs="Times New Roman"/>
          <w:sz w:val="28"/>
          <w:szCs w:val="28"/>
          <w:highlight w:val="white"/>
        </w:rPr>
        <w:t>S</w:t>
      </w:r>
      <w:r w:rsidR="00BC58AE" w:rsidRPr="00FE0116">
        <w:rPr>
          <w:rFonts w:cs="Times New Roman"/>
          <w:sz w:val="28"/>
          <w:szCs w:val="28"/>
          <w:highlight w:val="white"/>
        </w:rPr>
        <w:t xml:space="preserve">ức mạnh tổng hợp của lực lượng vũ trang </w:t>
      </w:r>
      <w:r w:rsidR="009814AD" w:rsidRPr="00FE0116">
        <w:rPr>
          <w:rFonts w:cs="Times New Roman"/>
          <w:sz w:val="28"/>
          <w:szCs w:val="28"/>
          <w:highlight w:val="white"/>
        </w:rPr>
        <w:t xml:space="preserve">huyện </w:t>
      </w:r>
      <w:r w:rsidR="00BC58AE" w:rsidRPr="00FE0116">
        <w:rPr>
          <w:rFonts w:cs="Times New Roman"/>
          <w:sz w:val="28"/>
          <w:szCs w:val="28"/>
          <w:highlight w:val="white"/>
        </w:rPr>
        <w:t xml:space="preserve">từng bước được nâng lên. Công tác tuyển chọn, gọi công nhân nhập ngũ hàng năm hoàn thành 100% chỉ tiêu tuyển quân được giao. </w:t>
      </w:r>
      <w:r w:rsidR="000F17B3" w:rsidRPr="00FE0116">
        <w:rPr>
          <w:rFonts w:cs="Times New Roman"/>
          <w:sz w:val="28"/>
          <w:szCs w:val="28"/>
          <w:highlight w:val="white"/>
        </w:rPr>
        <w:t>Đ</w:t>
      </w:r>
      <w:r w:rsidR="00BC58AE" w:rsidRPr="00FE0116">
        <w:rPr>
          <w:rFonts w:cs="Times New Roman"/>
          <w:sz w:val="28"/>
          <w:szCs w:val="28"/>
          <w:highlight w:val="white"/>
        </w:rPr>
        <w:t xml:space="preserve">ã </w:t>
      </w:r>
      <w:r w:rsidR="00B12E06" w:rsidRPr="00FE0116">
        <w:rPr>
          <w:rFonts w:cs="Times New Roman"/>
          <w:sz w:val="28"/>
          <w:szCs w:val="28"/>
          <w:highlight w:val="white"/>
        </w:rPr>
        <w:t xml:space="preserve">lãnh đạo </w:t>
      </w:r>
      <w:r w:rsidR="00B12E06" w:rsidRPr="00FE0116">
        <w:rPr>
          <w:rFonts w:cs="Times New Roman"/>
          <w:sz w:val="28"/>
          <w:szCs w:val="28"/>
        </w:rPr>
        <w:t xml:space="preserve">tổ chức 10 cuộc diễn tập chiến đấu phòng thủ cho </w:t>
      </w:r>
      <w:r w:rsidRPr="00FE0116">
        <w:rPr>
          <w:rFonts w:cs="Times New Roman"/>
          <w:sz w:val="28"/>
          <w:szCs w:val="28"/>
        </w:rPr>
        <w:t>10</w:t>
      </w:r>
      <w:r w:rsidR="00B12E06" w:rsidRPr="00FE0116">
        <w:rPr>
          <w:rFonts w:cs="Times New Roman"/>
          <w:sz w:val="28"/>
          <w:szCs w:val="28"/>
        </w:rPr>
        <w:t xml:space="preserve"> xã, thị trấn và 01 cuộc diễn tập khu vực phòng thủ </w:t>
      </w:r>
      <w:r w:rsidR="00B2053A" w:rsidRPr="00FE0116">
        <w:rPr>
          <w:rFonts w:cs="Times New Roman"/>
          <w:sz w:val="28"/>
          <w:szCs w:val="28"/>
        </w:rPr>
        <w:t xml:space="preserve">cấp </w:t>
      </w:r>
      <w:r w:rsidR="00B12E06" w:rsidRPr="00FE0116">
        <w:rPr>
          <w:rFonts w:cs="Times New Roman"/>
          <w:sz w:val="28"/>
          <w:szCs w:val="28"/>
        </w:rPr>
        <w:t xml:space="preserve">huyện đảm bảo an toàn, tiết kiệm, hiệu quả. </w:t>
      </w:r>
    </w:p>
    <w:p w14:paraId="3E4474FF" w14:textId="70C1AD1D" w:rsidR="00215E53" w:rsidRPr="00FE0116" w:rsidRDefault="00215E53" w:rsidP="00535CB2">
      <w:pPr>
        <w:spacing w:before="120" w:after="120" w:line="240" w:lineRule="auto"/>
        <w:ind w:firstLine="720"/>
        <w:jc w:val="both"/>
        <w:rPr>
          <w:rFonts w:cs="Times New Roman"/>
          <w:sz w:val="28"/>
          <w:szCs w:val="28"/>
        </w:rPr>
      </w:pPr>
      <w:r w:rsidRPr="00FE0116">
        <w:rPr>
          <w:rFonts w:cs="Times New Roman"/>
          <w:sz w:val="28"/>
          <w:szCs w:val="28"/>
        </w:rPr>
        <w:t xml:space="preserve">Hoạt động đối ngoại, hội nhập và hợp tác quốc tế </w:t>
      </w:r>
      <w:r w:rsidR="00261541" w:rsidRPr="00FE0116">
        <w:rPr>
          <w:rFonts w:cs="Times New Roman"/>
          <w:sz w:val="28"/>
          <w:szCs w:val="28"/>
        </w:rPr>
        <w:t xml:space="preserve">tiếp tục </w:t>
      </w:r>
      <w:r w:rsidRPr="00FE0116">
        <w:rPr>
          <w:rFonts w:cs="Times New Roman"/>
          <w:sz w:val="28"/>
          <w:szCs w:val="28"/>
        </w:rPr>
        <w:t xml:space="preserve">được chú trọng, đẩy mạnh, tạo môi trường thuận lợi huy động nguồn lực phát triển và nâng cao vị thế của địa phương. </w:t>
      </w:r>
    </w:p>
    <w:p w14:paraId="276FA4DF" w14:textId="5FBF058A" w:rsidR="001739B7" w:rsidRPr="00FE0116" w:rsidRDefault="00BC58AE" w:rsidP="00535CB2">
      <w:pPr>
        <w:spacing w:before="120" w:after="120" w:line="240" w:lineRule="auto"/>
        <w:ind w:firstLine="720"/>
        <w:jc w:val="both"/>
        <w:rPr>
          <w:rFonts w:cs="Times New Roman"/>
          <w:b/>
          <w:bCs/>
          <w:i/>
          <w:iCs/>
          <w:sz w:val="28"/>
          <w:szCs w:val="28"/>
        </w:rPr>
      </w:pPr>
      <w:r w:rsidRPr="00FE0116">
        <w:rPr>
          <w:rFonts w:cs="Times New Roman"/>
          <w:b/>
          <w:bCs/>
          <w:i/>
          <w:iCs/>
          <w:sz w:val="28"/>
          <w:szCs w:val="28"/>
        </w:rPr>
        <w:t>1.4. Công tác xây dựng Đảng và hệ thống chính trị</w:t>
      </w:r>
    </w:p>
    <w:p w14:paraId="2EA09225" w14:textId="16A682C5" w:rsidR="00CF06A7" w:rsidRPr="00FE0116" w:rsidRDefault="0067221B" w:rsidP="00535CB2">
      <w:pPr>
        <w:spacing w:before="120" w:after="120" w:line="240" w:lineRule="auto"/>
        <w:ind w:firstLine="720"/>
        <w:jc w:val="both"/>
        <w:rPr>
          <w:rFonts w:cs="Times New Roman"/>
          <w:sz w:val="28"/>
          <w:szCs w:val="28"/>
        </w:rPr>
      </w:pPr>
      <w:r w:rsidRPr="00FE0116">
        <w:rPr>
          <w:rFonts w:cs="Times New Roman"/>
          <w:sz w:val="28"/>
          <w:szCs w:val="28"/>
        </w:rPr>
        <w:t>Huyện ủy</w:t>
      </w:r>
      <w:r w:rsidR="00955FC4" w:rsidRPr="00FE0116">
        <w:rPr>
          <w:rFonts w:cs="Times New Roman"/>
          <w:sz w:val="28"/>
          <w:szCs w:val="28"/>
        </w:rPr>
        <w:t xml:space="preserve"> </w:t>
      </w:r>
      <w:r w:rsidR="00BC58AE" w:rsidRPr="00FE0116">
        <w:rPr>
          <w:rFonts w:cs="Times New Roman"/>
          <w:sz w:val="28"/>
          <w:szCs w:val="28"/>
        </w:rPr>
        <w:t xml:space="preserve">đã tập trung lãnh đạo, chỉ đạo </w:t>
      </w:r>
      <w:r w:rsidR="00CF06A7" w:rsidRPr="00FE0116">
        <w:rPr>
          <w:rFonts w:cs="Times New Roman"/>
          <w:sz w:val="28"/>
          <w:szCs w:val="28"/>
        </w:rPr>
        <w:t>t</w:t>
      </w:r>
      <w:r w:rsidR="0030751B" w:rsidRPr="00FE0116">
        <w:rPr>
          <w:rFonts w:cs="Times New Roman"/>
          <w:sz w:val="28"/>
          <w:szCs w:val="28"/>
        </w:rPr>
        <w:t>ăng cường công tác giáo dục chính trị tư tưởng</w:t>
      </w:r>
      <w:r w:rsidR="00CF06A7" w:rsidRPr="00FE0116">
        <w:rPr>
          <w:rFonts w:cs="Times New Roman"/>
          <w:sz w:val="28"/>
          <w:szCs w:val="28"/>
        </w:rPr>
        <w:t>; đổi mới nội dung, phương thức công tác tuyên truyền, học tập nghị quyết của Đảng bằng cả hình thức tr</w:t>
      </w:r>
      <w:r w:rsidR="00261541" w:rsidRPr="00FE0116">
        <w:rPr>
          <w:rFonts w:cs="Times New Roman"/>
          <w:sz w:val="28"/>
          <w:szCs w:val="28"/>
        </w:rPr>
        <w:t>ự</w:t>
      </w:r>
      <w:r w:rsidR="00CF06A7" w:rsidRPr="00FE0116">
        <w:rPr>
          <w:rFonts w:cs="Times New Roman"/>
          <w:sz w:val="28"/>
          <w:szCs w:val="28"/>
        </w:rPr>
        <w:t xml:space="preserve">c tuyến và trực tiếp; tăng cường công tác nắm bắt và định hướng tư tưởng, dư luận xã hội, nhất là trong những thời điểm khó khăn. Nhờ vậy, tình hình tư tưởng </w:t>
      </w:r>
      <w:r w:rsidR="005E1AE2" w:rsidRPr="00FE0116">
        <w:rPr>
          <w:rFonts w:cs="Times New Roman"/>
          <w:sz w:val="28"/>
          <w:szCs w:val="28"/>
        </w:rPr>
        <w:t xml:space="preserve">của cán bộ, đảng viên </w:t>
      </w:r>
      <w:r w:rsidR="00CF06A7" w:rsidRPr="00FE0116">
        <w:rPr>
          <w:rFonts w:cs="Times New Roman"/>
          <w:sz w:val="28"/>
          <w:szCs w:val="28"/>
        </w:rPr>
        <w:t>trong Đảng bộ và Nhân dân ổn định, đoàn kết, thống nhất và đồng thuận cao.</w:t>
      </w:r>
    </w:p>
    <w:p w14:paraId="123D4BE5" w14:textId="332FA7D0" w:rsidR="00261541" w:rsidRPr="00FE0116" w:rsidRDefault="00CF06A7" w:rsidP="00535CB2">
      <w:pPr>
        <w:spacing w:before="120" w:after="120" w:line="240" w:lineRule="auto"/>
        <w:ind w:firstLine="720"/>
        <w:jc w:val="both"/>
        <w:rPr>
          <w:rFonts w:cs="Times New Roman"/>
          <w:sz w:val="28"/>
          <w:szCs w:val="28"/>
        </w:rPr>
      </w:pPr>
      <w:r w:rsidRPr="00FE0116">
        <w:rPr>
          <w:rFonts w:cs="Times New Roman"/>
          <w:sz w:val="28"/>
          <w:szCs w:val="28"/>
        </w:rPr>
        <w:t xml:space="preserve">Lãnh đạo </w:t>
      </w:r>
      <w:r w:rsidR="00261541" w:rsidRPr="00FE0116">
        <w:rPr>
          <w:rFonts w:cs="Times New Roman"/>
          <w:sz w:val="28"/>
          <w:szCs w:val="28"/>
        </w:rPr>
        <w:t xml:space="preserve">tổ chức triển khai </w:t>
      </w:r>
      <w:r w:rsidRPr="00FE0116">
        <w:rPr>
          <w:rFonts w:cs="Times New Roman"/>
          <w:sz w:val="28"/>
          <w:szCs w:val="28"/>
        </w:rPr>
        <w:t xml:space="preserve">thực hiện </w:t>
      </w:r>
      <w:r w:rsidR="00261541" w:rsidRPr="00FE0116">
        <w:rPr>
          <w:rFonts w:cs="Times New Roman"/>
          <w:sz w:val="28"/>
          <w:szCs w:val="28"/>
        </w:rPr>
        <w:t xml:space="preserve">hiệu quả </w:t>
      </w:r>
      <w:r w:rsidRPr="00FE0116">
        <w:rPr>
          <w:rFonts w:cs="Times New Roman"/>
          <w:sz w:val="28"/>
          <w:szCs w:val="28"/>
        </w:rPr>
        <w:t xml:space="preserve">Kết luận 01-KL/TW của Bộ Chính trị về đẩy mạnh học tập và làm theo tư tưởng, đạo đức, phong cách Hồ Chí Minh </w:t>
      </w:r>
      <w:r w:rsidR="009814AD" w:rsidRPr="00FE0116">
        <w:rPr>
          <w:rFonts w:cs="Times New Roman"/>
          <w:sz w:val="28"/>
          <w:szCs w:val="28"/>
        </w:rPr>
        <w:t xml:space="preserve">và ngày càng </w:t>
      </w:r>
      <w:r w:rsidRPr="00FE0116">
        <w:rPr>
          <w:rFonts w:cs="Times New Roman"/>
          <w:sz w:val="28"/>
          <w:szCs w:val="28"/>
        </w:rPr>
        <w:t>trở thành việc làm thường xuyên</w:t>
      </w:r>
      <w:r w:rsidR="009814AD" w:rsidRPr="00FE0116">
        <w:rPr>
          <w:rFonts w:cs="Times New Roman"/>
          <w:sz w:val="28"/>
          <w:szCs w:val="28"/>
        </w:rPr>
        <w:t xml:space="preserve"> trong toàn Đảng bộ</w:t>
      </w:r>
      <w:r w:rsidRPr="00FE0116">
        <w:rPr>
          <w:rFonts w:cs="Times New Roman"/>
          <w:sz w:val="28"/>
          <w:szCs w:val="28"/>
        </w:rPr>
        <w:t>; kiên quyết, kiên trì thực hiện Nghị quyết Trung ương 4 khóa XI, khóa XII về tăng cường xây dựng và chỉnh đốn Đảng</w:t>
      </w:r>
      <w:r w:rsidR="005E1AE2" w:rsidRPr="00FE0116">
        <w:rPr>
          <w:rFonts w:cs="Times New Roman"/>
          <w:sz w:val="28"/>
          <w:szCs w:val="28"/>
        </w:rPr>
        <w:t xml:space="preserve"> và </w:t>
      </w:r>
      <w:r w:rsidR="009814AD" w:rsidRPr="00FE0116">
        <w:rPr>
          <w:rFonts w:cs="Times New Roman"/>
          <w:sz w:val="28"/>
          <w:szCs w:val="28"/>
        </w:rPr>
        <w:t>K</w:t>
      </w:r>
      <w:r w:rsidR="005E1AE2" w:rsidRPr="00FE0116">
        <w:rPr>
          <w:rFonts w:cs="Times New Roman"/>
          <w:sz w:val="28"/>
          <w:szCs w:val="28"/>
        </w:rPr>
        <w:t>ết luận số 21-KL/TW kh</w:t>
      </w:r>
      <w:r w:rsidR="009814AD" w:rsidRPr="00FE0116">
        <w:rPr>
          <w:rFonts w:cs="Times New Roman"/>
          <w:sz w:val="28"/>
          <w:szCs w:val="28"/>
        </w:rPr>
        <w:t>óa</w:t>
      </w:r>
      <w:r w:rsidR="005E1AE2" w:rsidRPr="00FE0116">
        <w:rPr>
          <w:rFonts w:cs="Times New Roman"/>
          <w:sz w:val="28"/>
          <w:szCs w:val="28"/>
        </w:rPr>
        <w:t xml:space="preserve"> XIII</w:t>
      </w:r>
      <w:r w:rsidRPr="00FE0116">
        <w:rPr>
          <w:rFonts w:cs="Times New Roman"/>
          <w:sz w:val="28"/>
          <w:szCs w:val="28"/>
        </w:rPr>
        <w:t xml:space="preserve">; phát huy vai trò người đứng đầu cấp ủy, người đứng đầu chính quyền trong việc </w:t>
      </w:r>
      <w:r w:rsidR="00261541" w:rsidRPr="00FE0116">
        <w:rPr>
          <w:rFonts w:cs="Times New Roman"/>
          <w:sz w:val="28"/>
          <w:szCs w:val="28"/>
        </w:rPr>
        <w:t>thực hiện các giải pháp về phòng, chống tham nhũng, tiêu cực, lãng phí.</w:t>
      </w:r>
    </w:p>
    <w:p w14:paraId="6EE4EE9B" w14:textId="086C7771" w:rsidR="00B03A3A" w:rsidRPr="00FE0116" w:rsidRDefault="00B03A3A" w:rsidP="00535CB2">
      <w:pPr>
        <w:spacing w:before="120" w:after="120" w:line="240" w:lineRule="auto"/>
        <w:ind w:firstLine="720"/>
        <w:jc w:val="both"/>
        <w:rPr>
          <w:rFonts w:cs="Times New Roman"/>
          <w:sz w:val="28"/>
          <w:szCs w:val="28"/>
        </w:rPr>
      </w:pPr>
      <w:r w:rsidRPr="00FE0116">
        <w:rPr>
          <w:rFonts w:cs="Times New Roman"/>
          <w:sz w:val="28"/>
          <w:szCs w:val="28"/>
        </w:rPr>
        <w:t xml:space="preserve">Lãnh đạo thực hiện nghiêm </w:t>
      </w:r>
      <w:r w:rsidR="00261541" w:rsidRPr="00FE0116">
        <w:rPr>
          <w:rFonts w:cs="Times New Roman"/>
          <w:sz w:val="28"/>
          <w:szCs w:val="28"/>
        </w:rPr>
        <w:t xml:space="preserve">túc </w:t>
      </w:r>
      <w:r w:rsidRPr="00FE0116">
        <w:rPr>
          <w:rFonts w:cs="Times New Roman"/>
          <w:sz w:val="28"/>
          <w:szCs w:val="28"/>
        </w:rPr>
        <w:t xml:space="preserve">công tác đánh giá, quy hoạch, đào tạo, bồi dưỡng, bố trí, luân chuyển, sử dụng và các chính sách đối với cán bộ. Chú trọng đào tạo cán bộ trẻ, cán bộ nữ, </w:t>
      </w:r>
      <w:r w:rsidR="00BC58AE" w:rsidRPr="00FE0116">
        <w:rPr>
          <w:rFonts w:cs="Times New Roman"/>
          <w:sz w:val="28"/>
          <w:szCs w:val="28"/>
        </w:rPr>
        <w:t xml:space="preserve">cán bộ người dân tộc thiểu số có phẩm chất chính trị, đạo đức lối sống, năng lực và uy tín. </w:t>
      </w:r>
      <w:r w:rsidRPr="00FE0116">
        <w:rPr>
          <w:rFonts w:cs="Times New Roman"/>
          <w:sz w:val="28"/>
          <w:szCs w:val="28"/>
        </w:rPr>
        <w:t>Thực hiện tốt công tác bảo vệ chính trị nội bộ, góp phần làm trong sạch nội bộ Đảng.</w:t>
      </w:r>
      <w:r w:rsidR="00261541" w:rsidRPr="00FE0116">
        <w:rPr>
          <w:rFonts w:cs="Times New Roman"/>
          <w:sz w:val="28"/>
          <w:szCs w:val="28"/>
        </w:rPr>
        <w:t xml:space="preserve"> </w:t>
      </w:r>
    </w:p>
    <w:p w14:paraId="6A727E3E" w14:textId="32BAFF56" w:rsidR="00261541" w:rsidRPr="00FE0116" w:rsidRDefault="00BC58AE" w:rsidP="00535CB2">
      <w:pPr>
        <w:spacing w:before="120" w:after="120" w:line="240" w:lineRule="auto"/>
        <w:ind w:firstLine="720"/>
        <w:jc w:val="both"/>
        <w:rPr>
          <w:rFonts w:cs="Times New Roman"/>
          <w:sz w:val="28"/>
          <w:szCs w:val="28"/>
        </w:rPr>
      </w:pPr>
      <w:r w:rsidRPr="00FE0116">
        <w:rPr>
          <w:rFonts w:cs="Times New Roman"/>
          <w:sz w:val="28"/>
          <w:szCs w:val="28"/>
        </w:rPr>
        <w:t xml:space="preserve">Lãnh đạo, chỉ đạo tổ chức thành công cuộc bầu cử đại biểu Quốc hội khóa XV và đại biểu Hội đồng </w:t>
      </w:r>
      <w:r w:rsidR="009814AD" w:rsidRPr="00FE0116">
        <w:rPr>
          <w:rFonts w:cs="Times New Roman"/>
          <w:sz w:val="28"/>
          <w:szCs w:val="28"/>
        </w:rPr>
        <w:t>N</w:t>
      </w:r>
      <w:r w:rsidRPr="00FE0116">
        <w:rPr>
          <w:rFonts w:cs="Times New Roman"/>
          <w:sz w:val="28"/>
          <w:szCs w:val="28"/>
        </w:rPr>
        <w:t xml:space="preserve">hân dân các cấp nhiệm kỳ </w:t>
      </w:r>
      <w:r w:rsidR="00261541" w:rsidRPr="00FE0116">
        <w:rPr>
          <w:rFonts w:cs="Times New Roman"/>
          <w:sz w:val="28"/>
          <w:szCs w:val="28"/>
        </w:rPr>
        <w:t xml:space="preserve">2021 - 2026; thực hiện tốt việc sắp xếp tổ chức bộ máy theo hướng tinh gọn, hoạt động hiệu lực, hiệu quả; thực hiện việc sáp nhập đơn vị hành chính cấp xã giữa xã Quảng </w:t>
      </w:r>
      <w:r w:rsidR="00B2053A" w:rsidRPr="00FE0116">
        <w:rPr>
          <w:rFonts w:cs="Times New Roman"/>
          <w:sz w:val="28"/>
          <w:szCs w:val="28"/>
        </w:rPr>
        <w:t>L</w:t>
      </w:r>
      <w:r w:rsidR="00261541" w:rsidRPr="00FE0116">
        <w:rPr>
          <w:rFonts w:cs="Times New Roman"/>
          <w:sz w:val="28"/>
          <w:szCs w:val="28"/>
        </w:rPr>
        <w:t xml:space="preserve">ập và xã Pró đảm bảo quy </w:t>
      </w:r>
      <w:r w:rsidR="0067221B" w:rsidRPr="00FE0116">
        <w:rPr>
          <w:rFonts w:cs="Times New Roman"/>
          <w:sz w:val="28"/>
          <w:szCs w:val="28"/>
        </w:rPr>
        <w:t>định.</w:t>
      </w:r>
    </w:p>
    <w:p w14:paraId="613C2637" w14:textId="77777777" w:rsidR="00261541" w:rsidRPr="00FE0116" w:rsidRDefault="00BC58AE" w:rsidP="00535CB2">
      <w:pPr>
        <w:spacing w:before="120" w:after="120" w:line="240" w:lineRule="auto"/>
        <w:ind w:firstLine="720"/>
        <w:jc w:val="both"/>
        <w:rPr>
          <w:rFonts w:cs="Times New Roman"/>
          <w:b/>
          <w:bCs/>
          <w:i/>
          <w:iCs/>
          <w:sz w:val="28"/>
          <w:szCs w:val="28"/>
        </w:rPr>
      </w:pPr>
      <w:r w:rsidRPr="00FE0116">
        <w:rPr>
          <w:rFonts w:cs="Times New Roman"/>
          <w:b/>
          <w:bCs/>
          <w:i/>
          <w:iCs/>
          <w:sz w:val="28"/>
          <w:szCs w:val="28"/>
        </w:rPr>
        <w:t>1.5. Lãnh đạo công tác kiểm tra, giám sát, kỷ luật trong Đảng</w:t>
      </w:r>
    </w:p>
    <w:p w14:paraId="44F1F743" w14:textId="0E101112" w:rsidR="008857D9" w:rsidRPr="00FE0116" w:rsidRDefault="00261541" w:rsidP="00535CB2">
      <w:pPr>
        <w:spacing w:before="120" w:after="120" w:line="240" w:lineRule="auto"/>
        <w:ind w:firstLine="720"/>
        <w:jc w:val="both"/>
        <w:rPr>
          <w:rFonts w:cs="Times New Roman"/>
          <w:sz w:val="28"/>
          <w:szCs w:val="28"/>
        </w:rPr>
      </w:pPr>
      <w:r w:rsidRPr="00FE0116">
        <w:rPr>
          <w:rFonts w:cs="Times New Roman"/>
          <w:sz w:val="28"/>
          <w:szCs w:val="28"/>
        </w:rPr>
        <w:t>Sau Đại hội Đảng bộ huyện nhiệm kỳ 2020</w:t>
      </w:r>
      <w:r w:rsidR="009814AD" w:rsidRPr="00FE0116">
        <w:rPr>
          <w:rFonts w:cs="Times New Roman"/>
          <w:sz w:val="28"/>
          <w:szCs w:val="28"/>
        </w:rPr>
        <w:t xml:space="preserve"> </w:t>
      </w:r>
      <w:r w:rsidRPr="00FE0116">
        <w:rPr>
          <w:rFonts w:cs="Times New Roman"/>
          <w:sz w:val="28"/>
          <w:szCs w:val="28"/>
        </w:rPr>
        <w:t>-</w:t>
      </w:r>
      <w:r w:rsidR="009814AD" w:rsidRPr="00FE0116">
        <w:rPr>
          <w:rFonts w:cs="Times New Roman"/>
          <w:sz w:val="28"/>
          <w:szCs w:val="28"/>
        </w:rPr>
        <w:t xml:space="preserve"> </w:t>
      </w:r>
      <w:r w:rsidRPr="00FE0116">
        <w:rPr>
          <w:rFonts w:cs="Times New Roman"/>
          <w:sz w:val="28"/>
          <w:szCs w:val="28"/>
        </w:rPr>
        <w:t>2025 đã ban hành Quy chế hoạt động của Ban Thường vụ, Ban Chấp hành phân công cấp ủy viên phụ trách;</w:t>
      </w:r>
      <w:r w:rsidR="008857D9" w:rsidRPr="00FE0116">
        <w:rPr>
          <w:rFonts w:cs="Times New Roman"/>
          <w:sz w:val="28"/>
          <w:szCs w:val="28"/>
        </w:rPr>
        <w:t xml:space="preserve"> ban hành các Quy chế phối hợp của Ủy ban Kiểm tra Huyện ủy với các cơ quan, đơn vị </w:t>
      </w:r>
      <w:r w:rsidR="008857D9" w:rsidRPr="00FE0116">
        <w:rPr>
          <w:rFonts w:cs="Times New Roman"/>
          <w:sz w:val="28"/>
          <w:szCs w:val="28"/>
        </w:rPr>
        <w:lastRenderedPageBreak/>
        <w:t>liên quan nhằm nâng cao hiệu lực, hiệu quả công tác kiểm tra, giám sát; kịp thời nắm tình hình và xử lý đảng viên vi phạm kỷ luật Đảng, pháp luật của Nhà nước.</w:t>
      </w:r>
    </w:p>
    <w:p w14:paraId="7A94097C" w14:textId="28AE2312" w:rsidR="004E1F37" w:rsidRPr="00FE0116" w:rsidRDefault="007412B0" w:rsidP="00535CB2">
      <w:pPr>
        <w:spacing w:before="120" w:after="120" w:line="240" w:lineRule="auto"/>
        <w:ind w:firstLine="720"/>
        <w:jc w:val="both"/>
        <w:rPr>
          <w:rFonts w:cs="Times New Roman"/>
          <w:sz w:val="28"/>
          <w:szCs w:val="28"/>
        </w:rPr>
      </w:pPr>
      <w:r w:rsidRPr="00FE0116">
        <w:rPr>
          <w:rFonts w:cs="Times New Roman"/>
          <w:sz w:val="28"/>
          <w:szCs w:val="28"/>
        </w:rPr>
        <w:t>Đã l</w:t>
      </w:r>
      <w:r w:rsidR="00655FC3" w:rsidRPr="00FE0116">
        <w:rPr>
          <w:rFonts w:cs="Times New Roman"/>
          <w:sz w:val="28"/>
          <w:szCs w:val="28"/>
        </w:rPr>
        <w:t xml:space="preserve">ãnh đạo, chỉ đạo ban hành </w:t>
      </w:r>
      <w:r w:rsidR="008857D9" w:rsidRPr="00FE0116">
        <w:rPr>
          <w:rFonts w:cs="Times New Roman"/>
          <w:sz w:val="28"/>
          <w:szCs w:val="28"/>
        </w:rPr>
        <w:t xml:space="preserve">và triển khai thực hiện đảm bảo </w:t>
      </w:r>
      <w:r w:rsidR="00655FC3" w:rsidRPr="00FE0116">
        <w:rPr>
          <w:rFonts w:cs="Times New Roman"/>
          <w:sz w:val="28"/>
          <w:szCs w:val="28"/>
        </w:rPr>
        <w:t xml:space="preserve">Chương trình kiểm tra, giám sát toàn khóa </w:t>
      </w:r>
      <w:r w:rsidR="008857D9" w:rsidRPr="00FE0116">
        <w:rPr>
          <w:rFonts w:cs="Times New Roman"/>
          <w:sz w:val="28"/>
          <w:szCs w:val="28"/>
        </w:rPr>
        <w:t xml:space="preserve">và hàng năm </w:t>
      </w:r>
      <w:r w:rsidR="00655FC3" w:rsidRPr="00FE0116">
        <w:rPr>
          <w:rFonts w:cs="Times New Roman"/>
          <w:sz w:val="28"/>
          <w:szCs w:val="28"/>
        </w:rPr>
        <w:t>của Huyện ủy</w:t>
      </w:r>
      <w:r w:rsidR="008857D9" w:rsidRPr="00FE0116">
        <w:rPr>
          <w:rFonts w:cs="Times New Roman"/>
          <w:sz w:val="28"/>
          <w:szCs w:val="28"/>
        </w:rPr>
        <w:t xml:space="preserve">, </w:t>
      </w:r>
      <w:r w:rsidR="0067221B" w:rsidRPr="00FE0116">
        <w:rPr>
          <w:rFonts w:cs="Times New Roman"/>
          <w:sz w:val="28"/>
          <w:szCs w:val="28"/>
        </w:rPr>
        <w:t>Ủy ban Kiểm tra</w:t>
      </w:r>
      <w:r w:rsidR="008857D9" w:rsidRPr="00FE0116">
        <w:rPr>
          <w:rFonts w:cs="Times New Roman"/>
          <w:sz w:val="28"/>
          <w:szCs w:val="28"/>
        </w:rPr>
        <w:t xml:space="preserve"> Huyện ủy</w:t>
      </w:r>
      <w:r w:rsidR="0067221B" w:rsidRPr="00FE0116">
        <w:rPr>
          <w:rFonts w:cs="Times New Roman"/>
          <w:sz w:val="28"/>
          <w:szCs w:val="28"/>
        </w:rPr>
        <w:t xml:space="preserve">. </w:t>
      </w:r>
      <w:r w:rsidR="00B03A3A" w:rsidRPr="00FE0116">
        <w:rPr>
          <w:rFonts w:cs="Times New Roman"/>
          <w:sz w:val="28"/>
          <w:szCs w:val="28"/>
        </w:rPr>
        <w:t xml:space="preserve">Việc thi hành kỷ luật Đảng đảm bảo đúng nguyên tắc, thủ tục, công minh, chính xác, kịp thời, góp phần nâng cao nhận thức, ý thức tổ chức kỷ luật, phòng ngừa sai phạm trong cán bộ, đảng viên. </w:t>
      </w:r>
      <w:r w:rsidR="004E1F37" w:rsidRPr="00FE0116">
        <w:rPr>
          <w:rFonts w:cs="Times New Roman"/>
          <w:sz w:val="28"/>
          <w:szCs w:val="28"/>
        </w:rPr>
        <w:t>Việc giải quyết đơn thư kiến nghị, tố cáo liên quan đến tổ chức đảng và đảng viên đảm bảo quy định.</w:t>
      </w:r>
    </w:p>
    <w:p w14:paraId="3A673DFB" w14:textId="4BC46C39" w:rsidR="00BC58AE" w:rsidRPr="00FE0116" w:rsidRDefault="00BC58AE" w:rsidP="00535CB2">
      <w:pPr>
        <w:spacing w:before="120" w:after="120" w:line="240" w:lineRule="auto"/>
        <w:ind w:firstLine="720"/>
        <w:jc w:val="both"/>
        <w:rPr>
          <w:rFonts w:cs="Times New Roman"/>
          <w:b/>
          <w:bCs/>
          <w:i/>
          <w:iCs/>
          <w:sz w:val="28"/>
          <w:szCs w:val="28"/>
        </w:rPr>
      </w:pPr>
      <w:r w:rsidRPr="00FE0116">
        <w:rPr>
          <w:rFonts w:cs="Times New Roman"/>
          <w:b/>
          <w:bCs/>
          <w:i/>
          <w:iCs/>
          <w:sz w:val="28"/>
          <w:szCs w:val="28"/>
        </w:rPr>
        <w:t>1.6. Về phòng, chống tham nhũng, tiêu cực, lãng phí; công tác nội chính và cải cách tư pháp</w:t>
      </w:r>
    </w:p>
    <w:p w14:paraId="25C18786" w14:textId="64F02981" w:rsidR="00BC58AE" w:rsidRPr="00FE0116" w:rsidRDefault="007412B0" w:rsidP="00535CB2">
      <w:pPr>
        <w:spacing w:before="120" w:after="120" w:line="240" w:lineRule="auto"/>
        <w:ind w:firstLine="720"/>
        <w:jc w:val="both"/>
        <w:rPr>
          <w:rFonts w:cs="Times New Roman"/>
          <w:sz w:val="28"/>
          <w:szCs w:val="28"/>
        </w:rPr>
      </w:pPr>
      <w:r w:rsidRPr="00FE0116">
        <w:rPr>
          <w:rFonts w:cs="Times New Roman"/>
          <w:sz w:val="28"/>
          <w:szCs w:val="28"/>
        </w:rPr>
        <w:t>T</w:t>
      </w:r>
      <w:r w:rsidR="00BC58AE" w:rsidRPr="00FE0116">
        <w:rPr>
          <w:rFonts w:cs="Times New Roman"/>
          <w:sz w:val="28"/>
          <w:szCs w:val="28"/>
        </w:rPr>
        <w:t>hường xuyên quán triệt và chỉ đạo thực hiện công tác đấu tranh phòng, chống tham nhũng, tiêu cự</w:t>
      </w:r>
      <w:r w:rsidR="004E1F37" w:rsidRPr="00FE0116">
        <w:rPr>
          <w:rFonts w:cs="Times New Roman"/>
          <w:sz w:val="28"/>
          <w:szCs w:val="28"/>
        </w:rPr>
        <w:t>c</w:t>
      </w:r>
      <w:r w:rsidR="00655FC3" w:rsidRPr="00FE0116">
        <w:rPr>
          <w:rFonts w:cs="Times New Roman"/>
          <w:sz w:val="28"/>
          <w:szCs w:val="28"/>
        </w:rPr>
        <w:t xml:space="preserve"> gắn với </w:t>
      </w:r>
      <w:r w:rsidR="00BC58AE" w:rsidRPr="00FE0116">
        <w:rPr>
          <w:rFonts w:cs="Times New Roman"/>
          <w:sz w:val="28"/>
          <w:szCs w:val="28"/>
        </w:rPr>
        <w:t xml:space="preserve">việc thực hiện các Nghị quyết, Kết luận, Chỉ thị của Đảng về công tác xây dựng, chỉnh đốn Đảng; phòng, chống suy thoái, “tự diễn biến”, “tự chuyển hóa”, trách nhiệm nêu gương và các quy định </w:t>
      </w:r>
      <w:r w:rsidR="009814AD" w:rsidRPr="00FE0116">
        <w:rPr>
          <w:rFonts w:cs="Times New Roman"/>
          <w:sz w:val="28"/>
          <w:szCs w:val="28"/>
        </w:rPr>
        <w:t xml:space="preserve">về </w:t>
      </w:r>
      <w:r w:rsidR="00BC58AE" w:rsidRPr="00FE0116">
        <w:rPr>
          <w:rFonts w:cs="Times New Roman"/>
          <w:sz w:val="28"/>
          <w:szCs w:val="28"/>
        </w:rPr>
        <w:t>kiểm soát quyền lực, phòng, chống tham nhũng, tiêu cực trong công tác cán bộ, công tác kiểm tra, giám sát, thi hành kỷ luật đảng, hoạt động thanh tra, điều tra, truy tố, xét xử.</w:t>
      </w:r>
    </w:p>
    <w:p w14:paraId="1346EF76" w14:textId="4AB7586C" w:rsidR="007A375A" w:rsidRPr="00FE0116" w:rsidRDefault="007A375A" w:rsidP="00535CB2">
      <w:pPr>
        <w:spacing w:before="120" w:after="120" w:line="240" w:lineRule="auto"/>
        <w:ind w:firstLine="720"/>
        <w:jc w:val="both"/>
        <w:rPr>
          <w:rFonts w:cs="Times New Roman"/>
          <w:sz w:val="28"/>
          <w:szCs w:val="28"/>
        </w:rPr>
      </w:pPr>
      <w:r w:rsidRPr="00FE0116">
        <w:rPr>
          <w:rFonts w:cs="Times New Roman"/>
          <w:sz w:val="28"/>
          <w:szCs w:val="28"/>
        </w:rPr>
        <w:t xml:space="preserve">Lãnh đạo, chỉ đạo ban hành Nghị quyết số 03-NQ/HU </w:t>
      </w:r>
      <w:r w:rsidRPr="00FE0116">
        <w:rPr>
          <w:rFonts w:cs="Times New Roman"/>
          <w:i/>
          <w:iCs/>
          <w:sz w:val="28"/>
          <w:szCs w:val="28"/>
        </w:rPr>
        <w:t>“Về tăng cường sự lãnh đạo của Đảng đối với công tác phòng chống tham nhũng; thực hành tiết kiệm, chống lãng phí trên địa bàn huyện Đơn Dương”</w:t>
      </w:r>
      <w:r w:rsidRPr="00FE0116">
        <w:rPr>
          <w:rFonts w:cs="Times New Roman"/>
          <w:sz w:val="28"/>
          <w:szCs w:val="28"/>
        </w:rPr>
        <w:t xml:space="preserve">. </w:t>
      </w:r>
    </w:p>
    <w:p w14:paraId="76154EEA" w14:textId="40EB05B6" w:rsidR="00655FC3" w:rsidRPr="00FE0116" w:rsidRDefault="007412B0" w:rsidP="00535CB2">
      <w:pPr>
        <w:spacing w:before="120" w:after="120" w:line="240" w:lineRule="auto"/>
        <w:ind w:firstLine="720"/>
        <w:jc w:val="both"/>
        <w:rPr>
          <w:rFonts w:cs="Times New Roman"/>
          <w:sz w:val="28"/>
          <w:szCs w:val="28"/>
        </w:rPr>
      </w:pPr>
      <w:r w:rsidRPr="00FE0116">
        <w:rPr>
          <w:rFonts w:cs="Times New Roman"/>
          <w:sz w:val="28"/>
          <w:szCs w:val="28"/>
        </w:rPr>
        <w:t>Lãnh đạo c</w:t>
      </w:r>
      <w:r w:rsidR="00655FC3" w:rsidRPr="00FE0116">
        <w:rPr>
          <w:rFonts w:cs="Times New Roman"/>
          <w:sz w:val="28"/>
          <w:szCs w:val="28"/>
        </w:rPr>
        <w:t>ông tác nội chính, cải cách hành chính, cải cách tư pháp, tiếp dân và giải quyết khiếu nại, tố cáo của công dân đạt nhiều kết quả.</w:t>
      </w:r>
    </w:p>
    <w:p w14:paraId="0C78E225" w14:textId="325DDBEC" w:rsidR="00BC58AE" w:rsidRPr="00FE0116" w:rsidRDefault="00BC58AE" w:rsidP="00535CB2">
      <w:pPr>
        <w:spacing w:before="120" w:after="120" w:line="240" w:lineRule="auto"/>
        <w:ind w:firstLine="720"/>
        <w:jc w:val="both"/>
        <w:rPr>
          <w:rFonts w:cs="Times New Roman"/>
          <w:b/>
          <w:bCs/>
          <w:i/>
          <w:iCs/>
          <w:sz w:val="28"/>
          <w:szCs w:val="28"/>
        </w:rPr>
      </w:pPr>
      <w:r w:rsidRPr="00FE0116">
        <w:rPr>
          <w:rFonts w:cs="Times New Roman"/>
          <w:b/>
          <w:bCs/>
          <w:i/>
          <w:iCs/>
          <w:sz w:val="28"/>
          <w:szCs w:val="28"/>
        </w:rPr>
        <w:t>1.7. Về lãnh đạo chuẩn bị Đại hội đại biểu Đảng bộ huyện Đơn Dương lần thứ XIII, nhiệm kỳ 2025</w:t>
      </w:r>
      <w:r w:rsidR="00535CB2" w:rsidRPr="00FE0116">
        <w:rPr>
          <w:rFonts w:cs="Times New Roman"/>
          <w:b/>
          <w:bCs/>
          <w:i/>
          <w:iCs/>
          <w:sz w:val="28"/>
          <w:szCs w:val="28"/>
        </w:rPr>
        <w:t xml:space="preserve"> </w:t>
      </w:r>
      <w:r w:rsidRPr="00FE0116">
        <w:rPr>
          <w:rFonts w:cs="Times New Roman"/>
          <w:b/>
          <w:bCs/>
          <w:i/>
          <w:iCs/>
          <w:sz w:val="28"/>
          <w:szCs w:val="28"/>
        </w:rPr>
        <w:t>-</w:t>
      </w:r>
      <w:r w:rsidR="00535CB2" w:rsidRPr="00FE0116">
        <w:rPr>
          <w:rFonts w:cs="Times New Roman"/>
          <w:b/>
          <w:bCs/>
          <w:i/>
          <w:iCs/>
          <w:sz w:val="28"/>
          <w:szCs w:val="28"/>
        </w:rPr>
        <w:t xml:space="preserve"> </w:t>
      </w:r>
      <w:r w:rsidRPr="00FE0116">
        <w:rPr>
          <w:rFonts w:cs="Times New Roman"/>
          <w:b/>
          <w:bCs/>
          <w:i/>
          <w:iCs/>
          <w:sz w:val="28"/>
          <w:szCs w:val="28"/>
        </w:rPr>
        <w:t>2030</w:t>
      </w:r>
    </w:p>
    <w:p w14:paraId="1D48AF4F" w14:textId="77777777" w:rsidR="00FA0D8C" w:rsidRPr="00FE0116" w:rsidRDefault="00B2053A" w:rsidP="00FA0D8C">
      <w:pPr>
        <w:spacing w:before="120" w:after="120" w:line="240" w:lineRule="auto"/>
        <w:ind w:firstLine="720"/>
        <w:jc w:val="both"/>
        <w:rPr>
          <w:rFonts w:cs="Times New Roman"/>
          <w:sz w:val="28"/>
          <w:szCs w:val="28"/>
        </w:rPr>
      </w:pPr>
      <w:r w:rsidRPr="00FE0116">
        <w:rPr>
          <w:rFonts w:cs="Times New Roman"/>
          <w:sz w:val="28"/>
          <w:szCs w:val="28"/>
        </w:rPr>
        <w:t>Huyện ủy</w:t>
      </w:r>
      <w:r w:rsidR="009814AD" w:rsidRPr="00FE0116">
        <w:rPr>
          <w:rFonts w:cs="Times New Roman"/>
          <w:sz w:val="28"/>
          <w:szCs w:val="28"/>
        </w:rPr>
        <w:t xml:space="preserve"> </w:t>
      </w:r>
      <w:r w:rsidR="00BC58AE" w:rsidRPr="00FE0116">
        <w:rPr>
          <w:rFonts w:cs="Times New Roman"/>
          <w:sz w:val="28"/>
          <w:szCs w:val="28"/>
        </w:rPr>
        <w:t>đã lãnh đạo</w:t>
      </w:r>
      <w:r w:rsidR="009814AD" w:rsidRPr="00FE0116">
        <w:rPr>
          <w:rFonts w:cs="Times New Roman"/>
          <w:sz w:val="28"/>
          <w:szCs w:val="28"/>
        </w:rPr>
        <w:t>, chỉ đạo</w:t>
      </w:r>
      <w:r w:rsidR="00BC58AE" w:rsidRPr="00FE0116">
        <w:rPr>
          <w:rFonts w:cs="Times New Roman"/>
          <w:sz w:val="28"/>
          <w:szCs w:val="28"/>
        </w:rPr>
        <w:t xml:space="preserve"> </w:t>
      </w:r>
      <w:r w:rsidRPr="00FE0116">
        <w:rPr>
          <w:rFonts w:cs="Times New Roman"/>
          <w:sz w:val="28"/>
          <w:szCs w:val="28"/>
        </w:rPr>
        <w:t xml:space="preserve">xây dựng, ban hành Kế hoạch về Đại hội Đảng các cấp tiến tới Đại hội đại biểu toàn quốc lần thứ XIV của Đảng; </w:t>
      </w:r>
      <w:r w:rsidR="00BC58AE" w:rsidRPr="00FE0116">
        <w:rPr>
          <w:rFonts w:cs="Times New Roman"/>
          <w:sz w:val="28"/>
          <w:szCs w:val="28"/>
        </w:rPr>
        <w:t xml:space="preserve">thành lập </w:t>
      </w:r>
      <w:r w:rsidRPr="00FE0116">
        <w:rPr>
          <w:rFonts w:cs="Times New Roman"/>
          <w:sz w:val="28"/>
          <w:szCs w:val="28"/>
        </w:rPr>
        <w:t xml:space="preserve">các Tiểu ban phục vụ Đại hội đại biểu Đảng bộ huyện lần thứ XIII, nhiệm kỳ 2025 </w:t>
      </w:r>
      <w:r w:rsidR="00FA0D8C" w:rsidRPr="00FE0116">
        <w:rPr>
          <w:rFonts w:cs="Times New Roman"/>
          <w:sz w:val="28"/>
          <w:szCs w:val="28"/>
        </w:rPr>
        <w:t>–</w:t>
      </w:r>
      <w:r w:rsidRPr="00FE0116">
        <w:rPr>
          <w:rFonts w:cs="Times New Roman"/>
          <w:sz w:val="28"/>
          <w:szCs w:val="28"/>
        </w:rPr>
        <w:t xml:space="preserve"> 2030</w:t>
      </w:r>
      <w:r w:rsidR="00FA0D8C" w:rsidRPr="00FE0116">
        <w:rPr>
          <w:rFonts w:cs="Times New Roman"/>
          <w:sz w:val="28"/>
          <w:szCs w:val="28"/>
        </w:rPr>
        <w:t>; xây dựng Đề án nhân sự đảm bảo theo hướng dẫn Chỉ thị số 35-CT/TW của Bộ Chính trị.</w:t>
      </w:r>
    </w:p>
    <w:p w14:paraId="0F28A0E1" w14:textId="1BE54744" w:rsidR="00B2053A" w:rsidRPr="00FE0116" w:rsidRDefault="00FA0D8C" w:rsidP="00535CB2">
      <w:pPr>
        <w:spacing w:before="120" w:after="120" w:line="240" w:lineRule="auto"/>
        <w:ind w:firstLine="720"/>
        <w:jc w:val="both"/>
        <w:rPr>
          <w:rFonts w:cs="Times New Roman"/>
          <w:sz w:val="28"/>
          <w:szCs w:val="28"/>
        </w:rPr>
      </w:pPr>
      <w:r w:rsidRPr="00FE0116">
        <w:rPr>
          <w:rFonts w:cs="Times New Roman"/>
          <w:sz w:val="28"/>
          <w:szCs w:val="28"/>
        </w:rPr>
        <w:t>Lãnh đạo chuẩn bị nội dung các Văn kiện, dự thảo Nghị quyết Đại hội báo cáo Ban Thường vụ và Huyện ủy theo đúng quy định, hướng dẫn của Trung ương, Tỉnh ủy để trình Đại hội đại biểu Đảng bộ huyện lần thứ XIII, nhiệm kỳ 2025-2030.</w:t>
      </w:r>
    </w:p>
    <w:p w14:paraId="52960C27" w14:textId="54CBC46D" w:rsidR="00BC58AE" w:rsidRPr="00FE0116" w:rsidRDefault="00BC58AE" w:rsidP="00535CB2">
      <w:pPr>
        <w:spacing w:before="120" w:after="120" w:line="240" w:lineRule="auto"/>
        <w:ind w:firstLine="720"/>
        <w:jc w:val="both"/>
        <w:rPr>
          <w:rFonts w:cs="Times New Roman"/>
          <w:b/>
          <w:bCs/>
          <w:sz w:val="28"/>
          <w:szCs w:val="28"/>
        </w:rPr>
      </w:pPr>
      <w:r w:rsidRPr="00FE0116">
        <w:rPr>
          <w:rFonts w:cs="Times New Roman"/>
          <w:b/>
          <w:bCs/>
          <w:sz w:val="28"/>
          <w:szCs w:val="28"/>
        </w:rPr>
        <w:t>2. Đối với các đồng chí Ủy viên Ban Chấp hành Đảng bộ huyện</w:t>
      </w:r>
    </w:p>
    <w:p w14:paraId="615D1666" w14:textId="77777777" w:rsidR="00BC58AE" w:rsidRPr="00FE0116" w:rsidRDefault="00BC58AE" w:rsidP="00535CB2">
      <w:pPr>
        <w:spacing w:before="120" w:after="120" w:line="240" w:lineRule="auto"/>
        <w:ind w:firstLine="720"/>
        <w:jc w:val="both"/>
        <w:rPr>
          <w:rFonts w:cs="Times New Roman"/>
          <w:b/>
          <w:bCs/>
          <w:i/>
          <w:iCs/>
          <w:sz w:val="28"/>
          <w:szCs w:val="28"/>
        </w:rPr>
      </w:pPr>
      <w:r w:rsidRPr="00FE0116">
        <w:rPr>
          <w:rFonts w:cs="Times New Roman"/>
          <w:b/>
          <w:bCs/>
          <w:i/>
          <w:iCs/>
          <w:sz w:val="28"/>
          <w:szCs w:val="28"/>
        </w:rPr>
        <w:t>2.1. Ưu điểm</w:t>
      </w:r>
    </w:p>
    <w:p w14:paraId="659633A7" w14:textId="595D55DF" w:rsidR="005376F4" w:rsidRPr="00FE0116" w:rsidRDefault="0017772E" w:rsidP="00535CB2">
      <w:pPr>
        <w:spacing w:before="120" w:after="120" w:line="240" w:lineRule="auto"/>
        <w:ind w:firstLine="720"/>
        <w:jc w:val="both"/>
        <w:rPr>
          <w:rFonts w:cs="Times New Roman"/>
          <w:sz w:val="28"/>
          <w:szCs w:val="28"/>
        </w:rPr>
      </w:pPr>
      <w:r w:rsidRPr="00FE0116">
        <w:rPr>
          <w:rFonts w:cs="Times New Roman"/>
          <w:sz w:val="28"/>
          <w:szCs w:val="28"/>
        </w:rPr>
        <w:t xml:space="preserve">Các đồng chí </w:t>
      </w:r>
      <w:r w:rsidR="006F295D" w:rsidRPr="00FE0116">
        <w:rPr>
          <w:rFonts w:cs="Times New Roman"/>
          <w:sz w:val="28"/>
          <w:szCs w:val="28"/>
        </w:rPr>
        <w:t>Ủy</w:t>
      </w:r>
      <w:r w:rsidRPr="00FE0116">
        <w:rPr>
          <w:rFonts w:cs="Times New Roman"/>
          <w:sz w:val="28"/>
          <w:szCs w:val="28"/>
        </w:rPr>
        <w:t xml:space="preserve"> viên Ban Chấp hành Đảng bộ là những đồng chí có năng lực và kinh nghiệm trong công tác, có lập trường tư tưởng vững vàng, thực hiện nghiêm </w:t>
      </w:r>
      <w:r w:rsidR="007A375A" w:rsidRPr="00FE0116">
        <w:rPr>
          <w:rFonts w:cs="Times New Roman"/>
          <w:sz w:val="28"/>
          <w:szCs w:val="28"/>
        </w:rPr>
        <w:t>C</w:t>
      </w:r>
      <w:r w:rsidRPr="00FE0116">
        <w:rPr>
          <w:rFonts w:cs="Times New Roman"/>
          <w:sz w:val="28"/>
          <w:szCs w:val="28"/>
        </w:rPr>
        <w:t>ương lĩnh chính trị, đường lối chủ trương của Đảng, chính sách pháp luật của Nhà nước và các quy định của địa phương.</w:t>
      </w:r>
      <w:r w:rsidR="008857D9" w:rsidRPr="00FE0116">
        <w:rPr>
          <w:rFonts w:cs="Times New Roman"/>
          <w:sz w:val="28"/>
          <w:szCs w:val="28"/>
        </w:rPr>
        <w:t xml:space="preserve"> </w:t>
      </w:r>
      <w:r w:rsidR="005376F4" w:rsidRPr="00FE0116">
        <w:rPr>
          <w:rFonts w:cs="Times New Roman"/>
          <w:sz w:val="28"/>
          <w:szCs w:val="28"/>
        </w:rPr>
        <w:t xml:space="preserve">Chấp hành và thực hiện nghiêm các quy định về thực hành tiết kiệm chống lãng phí, kê khai </w:t>
      </w:r>
      <w:r w:rsidR="007A375A" w:rsidRPr="00FE0116">
        <w:rPr>
          <w:rFonts w:cs="Times New Roman"/>
          <w:sz w:val="28"/>
          <w:szCs w:val="28"/>
        </w:rPr>
        <w:t xml:space="preserve">và công khai </w:t>
      </w:r>
      <w:r w:rsidR="005376F4" w:rsidRPr="00FE0116">
        <w:rPr>
          <w:rFonts w:cs="Times New Roman"/>
          <w:sz w:val="28"/>
          <w:szCs w:val="28"/>
        </w:rPr>
        <w:t xml:space="preserve">về thu nhập, tài sản </w:t>
      </w:r>
      <w:r w:rsidR="007A375A" w:rsidRPr="00FE0116">
        <w:rPr>
          <w:rFonts w:cs="Times New Roman"/>
          <w:sz w:val="28"/>
          <w:szCs w:val="28"/>
        </w:rPr>
        <w:t>đúng quy định.</w:t>
      </w:r>
    </w:p>
    <w:p w14:paraId="2883E651" w14:textId="477FDC1F" w:rsidR="004E1F37" w:rsidRPr="00FE0116" w:rsidRDefault="007A375A" w:rsidP="00535CB2">
      <w:pPr>
        <w:spacing w:before="120" w:after="120" w:line="240" w:lineRule="auto"/>
        <w:ind w:firstLine="720"/>
        <w:jc w:val="both"/>
        <w:rPr>
          <w:rFonts w:cs="Times New Roman"/>
          <w:spacing w:val="-2"/>
          <w:sz w:val="28"/>
          <w:szCs w:val="28"/>
        </w:rPr>
      </w:pPr>
      <w:r w:rsidRPr="00FE0116">
        <w:rPr>
          <w:rFonts w:cs="Times New Roman"/>
          <w:spacing w:val="-2"/>
          <w:sz w:val="28"/>
          <w:szCs w:val="28"/>
        </w:rPr>
        <w:lastRenderedPageBreak/>
        <w:t>Đa số</w:t>
      </w:r>
      <w:r w:rsidR="006F295D" w:rsidRPr="00FE0116">
        <w:rPr>
          <w:rFonts w:cs="Times New Roman"/>
          <w:spacing w:val="-2"/>
          <w:sz w:val="28"/>
          <w:szCs w:val="28"/>
        </w:rPr>
        <w:t xml:space="preserve"> </w:t>
      </w:r>
      <w:r w:rsidR="005376F4" w:rsidRPr="00FE0116">
        <w:rPr>
          <w:rFonts w:cs="Times New Roman"/>
          <w:spacing w:val="-2"/>
          <w:sz w:val="28"/>
          <w:szCs w:val="28"/>
        </w:rPr>
        <w:t xml:space="preserve">Ủy viên </w:t>
      </w:r>
      <w:r w:rsidR="00E5103D" w:rsidRPr="00FE0116">
        <w:rPr>
          <w:rFonts w:cs="Times New Roman"/>
          <w:spacing w:val="-2"/>
          <w:sz w:val="28"/>
          <w:szCs w:val="28"/>
        </w:rPr>
        <w:t>Ban Chấp hành</w:t>
      </w:r>
      <w:r w:rsidR="005376F4" w:rsidRPr="00FE0116">
        <w:rPr>
          <w:rFonts w:cs="Times New Roman"/>
          <w:spacing w:val="-2"/>
          <w:sz w:val="28"/>
          <w:szCs w:val="28"/>
        </w:rPr>
        <w:t xml:space="preserve"> luôn rèn luyện, giữ gìn phẩm chất đạo đức lối sống, nêu cao tính tổ chức kỷ luật, tuân thủ nguyên tắc tập trung dân chủ, nói và làm theo Nghị quyết của Đảng; thể hiện tinh thần trách nhiệm cao trong tham gia lãnh đạo công việc chung</w:t>
      </w:r>
      <w:r w:rsidR="003A0313" w:rsidRPr="00FE0116">
        <w:rPr>
          <w:rFonts w:cs="Times New Roman"/>
          <w:spacing w:val="-2"/>
          <w:sz w:val="28"/>
          <w:szCs w:val="28"/>
        </w:rPr>
        <w:t xml:space="preserve">, thực hiện tốt những nhiệm vụ, lĩnh vực được phân công và địa bàn phụ trách, thực hiện tốt tinh thần dám nghĩ, dám làm, dám chịu trách nhiệm; thực hiện tốt Quy định về trách nhiệm nêu gương, </w:t>
      </w:r>
      <w:r w:rsidR="004E1F37" w:rsidRPr="00FE0116">
        <w:rPr>
          <w:rFonts w:cs="Times New Roman"/>
          <w:spacing w:val="-2"/>
          <w:sz w:val="28"/>
          <w:szCs w:val="28"/>
          <w:lang w:val="pl-PL"/>
        </w:rPr>
        <w:t xml:space="preserve">Quy định về những điều đảng viên không được làm; thực hành tiết kiệm chống lãng phí; chấp hành việc kê khai tài sản, thu nhập đảm bảm theo quy định, thực hiện nghiêm trách nhiệm của đảng viên </w:t>
      </w:r>
      <w:r w:rsidRPr="00FE0116">
        <w:rPr>
          <w:rFonts w:cs="Times New Roman"/>
          <w:spacing w:val="-2"/>
          <w:sz w:val="28"/>
          <w:szCs w:val="28"/>
          <w:lang w:val="pl-PL"/>
        </w:rPr>
        <w:t xml:space="preserve">và </w:t>
      </w:r>
      <w:r w:rsidR="004E1F37" w:rsidRPr="00FE0116">
        <w:rPr>
          <w:rFonts w:cs="Times New Roman"/>
          <w:spacing w:val="-2"/>
          <w:sz w:val="28"/>
          <w:szCs w:val="28"/>
          <w:lang w:val="pl-PL"/>
        </w:rPr>
        <w:t xml:space="preserve">thường xuyên giữ mối liên hệ với tổ chức đảng và </w:t>
      </w:r>
      <w:r w:rsidR="006F295D" w:rsidRPr="00FE0116">
        <w:rPr>
          <w:rFonts w:cs="Times New Roman"/>
          <w:spacing w:val="-2"/>
          <w:sz w:val="28"/>
          <w:szCs w:val="28"/>
          <w:lang w:val="pl-PL"/>
        </w:rPr>
        <w:t>N</w:t>
      </w:r>
      <w:r w:rsidR="004E1F37" w:rsidRPr="00FE0116">
        <w:rPr>
          <w:rFonts w:cs="Times New Roman"/>
          <w:spacing w:val="-2"/>
          <w:sz w:val="28"/>
          <w:szCs w:val="28"/>
          <w:lang w:val="pl-PL"/>
        </w:rPr>
        <w:t xml:space="preserve">hân dân nơi cư trú. </w:t>
      </w:r>
    </w:p>
    <w:p w14:paraId="711B6749" w14:textId="61FFAC5A" w:rsidR="003A0313" w:rsidRPr="00FE0116" w:rsidRDefault="00BC58AE" w:rsidP="00535CB2">
      <w:pPr>
        <w:spacing w:before="120" w:after="120" w:line="240" w:lineRule="auto"/>
        <w:ind w:firstLine="720"/>
        <w:jc w:val="both"/>
        <w:rPr>
          <w:rFonts w:cs="Times New Roman"/>
          <w:b/>
          <w:bCs/>
          <w:i/>
          <w:iCs/>
          <w:sz w:val="28"/>
          <w:szCs w:val="28"/>
        </w:rPr>
      </w:pPr>
      <w:r w:rsidRPr="00FE0116">
        <w:rPr>
          <w:rFonts w:cs="Times New Roman"/>
          <w:b/>
          <w:bCs/>
          <w:i/>
          <w:iCs/>
          <w:sz w:val="28"/>
          <w:szCs w:val="28"/>
        </w:rPr>
        <w:t>2.2. Khuyết điểm</w:t>
      </w:r>
    </w:p>
    <w:p w14:paraId="4DB697F8" w14:textId="11002A8A" w:rsidR="003A0313" w:rsidRPr="00FE0116" w:rsidRDefault="003A0313" w:rsidP="00535CB2">
      <w:pPr>
        <w:spacing w:before="120" w:after="120" w:line="240" w:lineRule="auto"/>
        <w:ind w:firstLine="720"/>
        <w:jc w:val="both"/>
        <w:rPr>
          <w:rFonts w:cs="Times New Roman"/>
          <w:sz w:val="28"/>
          <w:szCs w:val="28"/>
        </w:rPr>
      </w:pPr>
      <w:r w:rsidRPr="00FE0116">
        <w:rPr>
          <w:rFonts w:cs="Times New Roman"/>
          <w:sz w:val="28"/>
          <w:szCs w:val="28"/>
        </w:rPr>
        <w:t xml:space="preserve">Trong thực hiện chức năng lãnh đạo, chỉ đạo của một số đồng chí </w:t>
      </w:r>
      <w:r w:rsidR="006F295D" w:rsidRPr="00FE0116">
        <w:rPr>
          <w:rFonts w:cs="Times New Roman"/>
          <w:sz w:val="28"/>
          <w:szCs w:val="28"/>
        </w:rPr>
        <w:t>Ủy</w:t>
      </w:r>
      <w:r w:rsidRPr="00FE0116">
        <w:rPr>
          <w:rFonts w:cs="Times New Roman"/>
          <w:sz w:val="28"/>
          <w:szCs w:val="28"/>
        </w:rPr>
        <w:t xml:space="preserve"> viên Ban </w:t>
      </w:r>
      <w:r w:rsidR="006F295D" w:rsidRPr="00FE0116">
        <w:rPr>
          <w:rFonts w:cs="Times New Roman"/>
          <w:sz w:val="28"/>
          <w:szCs w:val="28"/>
        </w:rPr>
        <w:t>C</w:t>
      </w:r>
      <w:r w:rsidRPr="00FE0116">
        <w:rPr>
          <w:rFonts w:cs="Times New Roman"/>
          <w:sz w:val="28"/>
          <w:szCs w:val="28"/>
        </w:rPr>
        <w:t xml:space="preserve">hấp hành chưa đổi mới; </w:t>
      </w:r>
      <w:r w:rsidR="007A375A" w:rsidRPr="00FE0116">
        <w:rPr>
          <w:rFonts w:cs="Times New Roman"/>
          <w:sz w:val="28"/>
          <w:szCs w:val="28"/>
        </w:rPr>
        <w:t>thiếu</w:t>
      </w:r>
      <w:r w:rsidRPr="00FE0116">
        <w:rPr>
          <w:rFonts w:cs="Times New Roman"/>
          <w:sz w:val="28"/>
          <w:szCs w:val="28"/>
        </w:rPr>
        <w:t xml:space="preserve"> nghiên cứu và cập nhật thông tin, kiến thức </w:t>
      </w:r>
      <w:r w:rsidR="007A375A" w:rsidRPr="00FE0116">
        <w:rPr>
          <w:rFonts w:cs="Times New Roman"/>
          <w:sz w:val="28"/>
          <w:szCs w:val="28"/>
        </w:rPr>
        <w:t>để thực hiện</w:t>
      </w:r>
      <w:r w:rsidRPr="00FE0116">
        <w:rPr>
          <w:rFonts w:cs="Times New Roman"/>
          <w:sz w:val="28"/>
          <w:szCs w:val="28"/>
        </w:rPr>
        <w:t xml:space="preserve"> nhiệm vụ </w:t>
      </w:r>
      <w:r w:rsidR="007A375A" w:rsidRPr="00FE0116">
        <w:rPr>
          <w:rFonts w:cs="Times New Roman"/>
          <w:sz w:val="28"/>
          <w:szCs w:val="28"/>
        </w:rPr>
        <w:t xml:space="preserve">được </w:t>
      </w:r>
      <w:r w:rsidRPr="00FE0116">
        <w:rPr>
          <w:rFonts w:cs="Times New Roman"/>
          <w:sz w:val="28"/>
          <w:szCs w:val="28"/>
        </w:rPr>
        <w:t>phân côn</w:t>
      </w:r>
      <w:r w:rsidR="007A375A" w:rsidRPr="00FE0116">
        <w:rPr>
          <w:rFonts w:cs="Times New Roman"/>
          <w:sz w:val="28"/>
          <w:szCs w:val="28"/>
        </w:rPr>
        <w:t>g</w:t>
      </w:r>
      <w:r w:rsidRPr="00FE0116">
        <w:rPr>
          <w:rFonts w:cs="Times New Roman"/>
          <w:sz w:val="28"/>
          <w:szCs w:val="28"/>
        </w:rPr>
        <w:t>.</w:t>
      </w:r>
    </w:p>
    <w:p w14:paraId="4F013F0E" w14:textId="7BA31581" w:rsidR="003A0313" w:rsidRPr="00FE0116" w:rsidRDefault="003A0313" w:rsidP="00535CB2">
      <w:pPr>
        <w:spacing w:before="120" w:after="120" w:line="240" w:lineRule="auto"/>
        <w:ind w:firstLine="720"/>
        <w:jc w:val="both"/>
        <w:rPr>
          <w:rFonts w:cs="Times New Roman"/>
          <w:spacing w:val="-2"/>
          <w:sz w:val="28"/>
          <w:szCs w:val="28"/>
        </w:rPr>
      </w:pPr>
      <w:r w:rsidRPr="00FE0116">
        <w:rPr>
          <w:rFonts w:cs="Times New Roman"/>
          <w:spacing w:val="-2"/>
          <w:sz w:val="28"/>
          <w:szCs w:val="28"/>
        </w:rPr>
        <w:t xml:space="preserve">Một số đồng chí chưa thật sự trăn trở với những khó khăn của địa phương, thiếu tích cực trong đóng góp xây dựng Nghị quyết của Ban </w:t>
      </w:r>
      <w:r w:rsidR="006F295D" w:rsidRPr="00FE0116">
        <w:rPr>
          <w:rFonts w:cs="Times New Roman"/>
          <w:spacing w:val="-2"/>
          <w:sz w:val="28"/>
          <w:szCs w:val="28"/>
        </w:rPr>
        <w:t>C</w:t>
      </w:r>
      <w:r w:rsidRPr="00FE0116">
        <w:rPr>
          <w:rFonts w:cs="Times New Roman"/>
          <w:spacing w:val="-2"/>
          <w:sz w:val="28"/>
          <w:szCs w:val="28"/>
        </w:rPr>
        <w:t>hấp hành Đảng bộ huyện.</w:t>
      </w:r>
    </w:p>
    <w:p w14:paraId="71983293" w14:textId="77777777" w:rsidR="004E1F37" w:rsidRPr="00FE0116" w:rsidRDefault="004E1F37" w:rsidP="00535CB2">
      <w:pPr>
        <w:spacing w:before="120" w:after="120" w:line="240" w:lineRule="auto"/>
        <w:ind w:firstLine="720"/>
        <w:jc w:val="both"/>
        <w:rPr>
          <w:rFonts w:cs="Times New Roman"/>
          <w:sz w:val="28"/>
          <w:szCs w:val="28"/>
        </w:rPr>
      </w:pPr>
      <w:r w:rsidRPr="00FE0116">
        <w:rPr>
          <w:rFonts w:cs="Times New Roman"/>
          <w:sz w:val="28"/>
          <w:szCs w:val="28"/>
        </w:rPr>
        <w:t>Việc thực hiện các Quy định về trách nhiệm nêu gương, Quy định về những điều đảng viên không được làm trong thực hiện chức trách được giao ở một số đồng chí chưa đáp ứng yêu cầu; còn chủ quan, thiếu sâu sát cơ sở, ngành, lĩnh vực được phân công, phụ trách dẫn đến xảy ra sai phạm, đặc biệt trong lĩnh vực quản lý đất đai, tài sản công, khai thác khoáng sản phải thi hành kỷ luật.</w:t>
      </w:r>
    </w:p>
    <w:p w14:paraId="1BD16694" w14:textId="77777777" w:rsidR="003A0313" w:rsidRPr="00FE0116" w:rsidRDefault="00BC58AE" w:rsidP="00535CB2">
      <w:pPr>
        <w:spacing w:before="120" w:after="120" w:line="240" w:lineRule="auto"/>
        <w:ind w:firstLine="720"/>
        <w:jc w:val="both"/>
        <w:rPr>
          <w:rFonts w:cs="Times New Roman"/>
          <w:b/>
          <w:bCs/>
          <w:sz w:val="28"/>
          <w:szCs w:val="28"/>
        </w:rPr>
      </w:pPr>
      <w:r w:rsidRPr="00FE0116">
        <w:rPr>
          <w:rFonts w:cs="Times New Roman"/>
          <w:b/>
          <w:bCs/>
          <w:sz w:val="28"/>
          <w:szCs w:val="28"/>
        </w:rPr>
        <w:t xml:space="preserve">II. </w:t>
      </w:r>
      <w:r w:rsidR="003A0313" w:rsidRPr="00FE0116">
        <w:rPr>
          <w:rFonts w:cs="Times New Roman"/>
          <w:b/>
          <w:bCs/>
          <w:sz w:val="28"/>
          <w:szCs w:val="28"/>
        </w:rPr>
        <w:t xml:space="preserve">THƯỜNG TRỰC, BAN THƯỜNG VỤ HUYỆN ỦY </w:t>
      </w:r>
    </w:p>
    <w:p w14:paraId="369EDC5D" w14:textId="673C9FF5" w:rsidR="00BC58AE" w:rsidRPr="00FE0116" w:rsidRDefault="00BC58AE" w:rsidP="00535CB2">
      <w:pPr>
        <w:spacing w:before="120" w:after="120" w:line="240" w:lineRule="auto"/>
        <w:ind w:firstLine="720"/>
        <w:jc w:val="both"/>
        <w:rPr>
          <w:rFonts w:cs="Times New Roman"/>
          <w:b/>
          <w:bCs/>
          <w:sz w:val="28"/>
          <w:szCs w:val="28"/>
        </w:rPr>
      </w:pPr>
      <w:r w:rsidRPr="00FE0116">
        <w:rPr>
          <w:rFonts w:cs="Times New Roman"/>
          <w:b/>
          <w:bCs/>
          <w:sz w:val="28"/>
          <w:szCs w:val="28"/>
        </w:rPr>
        <w:t>1. Ưu điểm</w:t>
      </w:r>
    </w:p>
    <w:p w14:paraId="0778ACA3" w14:textId="3ED29FB4" w:rsidR="00BC58AE" w:rsidRPr="00FE0116" w:rsidRDefault="00BC58AE" w:rsidP="00535CB2">
      <w:pPr>
        <w:spacing w:before="120" w:after="120" w:line="240" w:lineRule="auto"/>
        <w:ind w:firstLine="720"/>
        <w:jc w:val="both"/>
        <w:rPr>
          <w:rFonts w:cs="Times New Roman"/>
          <w:b/>
          <w:bCs/>
          <w:i/>
          <w:iCs/>
          <w:sz w:val="28"/>
          <w:szCs w:val="28"/>
        </w:rPr>
      </w:pPr>
      <w:r w:rsidRPr="00FE0116">
        <w:rPr>
          <w:rFonts w:cs="Times New Roman"/>
          <w:b/>
          <w:bCs/>
          <w:i/>
          <w:iCs/>
          <w:sz w:val="28"/>
          <w:szCs w:val="28"/>
        </w:rPr>
        <w:t>1.1.</w:t>
      </w:r>
      <w:r w:rsidR="006F295D" w:rsidRPr="00FE0116">
        <w:rPr>
          <w:rFonts w:cs="Times New Roman"/>
          <w:b/>
          <w:bCs/>
          <w:i/>
          <w:iCs/>
          <w:sz w:val="28"/>
          <w:szCs w:val="28"/>
        </w:rPr>
        <w:t xml:space="preserve"> </w:t>
      </w:r>
      <w:r w:rsidRPr="00FE0116">
        <w:rPr>
          <w:rFonts w:cs="Times New Roman"/>
          <w:b/>
          <w:bCs/>
          <w:i/>
          <w:iCs/>
          <w:sz w:val="28"/>
          <w:szCs w:val="28"/>
        </w:rPr>
        <w:t xml:space="preserve">Việc cụ thể hóa và triển khai thực hiện Nghị quyết đại hội XIII của Đảng; Nghị quyết Đại hội XI Đảng bộ tỉnh </w:t>
      </w:r>
      <w:bookmarkStart w:id="3" w:name="_Hlk179894289"/>
      <w:r w:rsidR="006F295D" w:rsidRPr="00FE0116">
        <w:rPr>
          <w:rFonts w:cs="Times New Roman"/>
          <w:b/>
          <w:bCs/>
          <w:i/>
          <w:iCs/>
          <w:sz w:val="28"/>
          <w:szCs w:val="28"/>
        </w:rPr>
        <w:t xml:space="preserve">lần thứ XI </w:t>
      </w:r>
      <w:r w:rsidRPr="00FE0116">
        <w:rPr>
          <w:rFonts w:cs="Times New Roman"/>
          <w:b/>
          <w:bCs/>
          <w:i/>
          <w:iCs/>
          <w:sz w:val="28"/>
          <w:szCs w:val="28"/>
        </w:rPr>
        <w:t>và Nghị quyết Đại hội Đảng bộ huyện lần thứ XII</w:t>
      </w:r>
    </w:p>
    <w:bookmarkEnd w:id="3"/>
    <w:p w14:paraId="66A982B2" w14:textId="77777777" w:rsidR="004E1F37" w:rsidRPr="00FE0116" w:rsidRDefault="007412B0" w:rsidP="00535CB2">
      <w:pPr>
        <w:spacing w:before="120" w:after="120" w:line="240" w:lineRule="auto"/>
        <w:ind w:firstLine="720"/>
        <w:jc w:val="both"/>
        <w:rPr>
          <w:rFonts w:cs="Times New Roman"/>
          <w:sz w:val="28"/>
          <w:szCs w:val="28"/>
        </w:rPr>
      </w:pPr>
      <w:r w:rsidRPr="00FE0116">
        <w:rPr>
          <w:rFonts w:cs="Times New Roman"/>
          <w:sz w:val="28"/>
          <w:szCs w:val="28"/>
        </w:rPr>
        <w:t xml:space="preserve">Thường trực, Ban Thường vụ Huyện ủy luôn quan tâm lãnh đạo tổ chức quán triệt và triển khai thực hiện Nghị quyết của Đảng, các chính sách pháp luật mới của Nhà nước kịp thời trong toàn Đảng bộ. Thực hiện nghiêm túc nguyên tắc tập trung </w:t>
      </w:r>
      <w:r w:rsidR="004E1F37" w:rsidRPr="00FE0116">
        <w:rPr>
          <w:rFonts w:cs="Times New Roman"/>
          <w:sz w:val="28"/>
          <w:szCs w:val="28"/>
        </w:rPr>
        <w:t xml:space="preserve">dân chủ, tự phê bình và phê bình, giữ gìn sự đoàn kết, thống nhất trong Đảng.  </w:t>
      </w:r>
    </w:p>
    <w:p w14:paraId="13013CAF" w14:textId="40E66580" w:rsidR="007412B0" w:rsidRPr="00FE0116" w:rsidRDefault="007412B0" w:rsidP="00535CB2">
      <w:pPr>
        <w:spacing w:before="120" w:after="120" w:line="240" w:lineRule="auto"/>
        <w:ind w:firstLine="720"/>
        <w:jc w:val="both"/>
        <w:rPr>
          <w:rFonts w:cs="Times New Roman"/>
          <w:sz w:val="28"/>
          <w:szCs w:val="28"/>
        </w:rPr>
      </w:pPr>
      <w:r w:rsidRPr="00FE0116">
        <w:rPr>
          <w:rFonts w:cs="Times New Roman"/>
          <w:sz w:val="28"/>
          <w:szCs w:val="28"/>
        </w:rPr>
        <w:t xml:space="preserve">Sau Đại hội, đã </w:t>
      </w:r>
      <w:r w:rsidR="006F295D" w:rsidRPr="00FE0116">
        <w:rPr>
          <w:rFonts w:cs="Times New Roman"/>
          <w:sz w:val="28"/>
          <w:szCs w:val="28"/>
        </w:rPr>
        <w:t xml:space="preserve">lãnh đạo </w:t>
      </w:r>
      <w:r w:rsidRPr="00FE0116">
        <w:rPr>
          <w:rFonts w:cs="Times New Roman"/>
          <w:sz w:val="28"/>
          <w:szCs w:val="28"/>
        </w:rPr>
        <w:t>ban hành Chương trình làm việc, Chương trình kiểm tra, giám sát toàn kh</w:t>
      </w:r>
      <w:r w:rsidR="006F295D" w:rsidRPr="00FE0116">
        <w:rPr>
          <w:rFonts w:cs="Times New Roman"/>
          <w:sz w:val="28"/>
          <w:szCs w:val="28"/>
        </w:rPr>
        <w:t>óa</w:t>
      </w:r>
      <w:r w:rsidRPr="00FE0116">
        <w:rPr>
          <w:rFonts w:cs="Times New Roman"/>
          <w:sz w:val="28"/>
          <w:szCs w:val="28"/>
        </w:rPr>
        <w:t xml:space="preserve"> và hàng năm đảm bảo theo quy định. Trên cơ sở chương trình đề ra, đã lãnh đạo thực hiện tốt </w:t>
      </w:r>
      <w:r w:rsidR="006F295D" w:rsidRPr="00FE0116">
        <w:rPr>
          <w:rFonts w:cs="Times New Roman"/>
          <w:sz w:val="28"/>
          <w:szCs w:val="28"/>
        </w:rPr>
        <w:t>các</w:t>
      </w:r>
      <w:r w:rsidRPr="00FE0116">
        <w:rPr>
          <w:rFonts w:cs="Times New Roman"/>
          <w:sz w:val="28"/>
          <w:szCs w:val="28"/>
        </w:rPr>
        <w:t xml:space="preserve"> nhiệm vụ theo lộ trình đề ra, góp phần </w:t>
      </w:r>
      <w:r w:rsidR="006F295D" w:rsidRPr="00FE0116">
        <w:rPr>
          <w:rFonts w:cs="Times New Roman"/>
          <w:sz w:val="28"/>
          <w:szCs w:val="28"/>
        </w:rPr>
        <w:t xml:space="preserve">triển khai </w:t>
      </w:r>
      <w:r w:rsidRPr="00FE0116">
        <w:rPr>
          <w:rFonts w:cs="Times New Roman"/>
          <w:sz w:val="28"/>
          <w:szCs w:val="28"/>
        </w:rPr>
        <w:t xml:space="preserve">thực hiện </w:t>
      </w:r>
      <w:r w:rsidR="006F295D" w:rsidRPr="00FE0116">
        <w:rPr>
          <w:rFonts w:cs="Times New Roman"/>
          <w:sz w:val="28"/>
          <w:szCs w:val="28"/>
        </w:rPr>
        <w:t>đảm bảo hiệu quả</w:t>
      </w:r>
      <w:r w:rsidRPr="00FE0116">
        <w:rPr>
          <w:rFonts w:cs="Times New Roman"/>
          <w:sz w:val="28"/>
          <w:szCs w:val="28"/>
        </w:rPr>
        <w:t xml:space="preserve"> Nghị quyết Đại hội Đảng bộ huyện lần thứ XII</w:t>
      </w:r>
      <w:r w:rsidR="00FC660E" w:rsidRPr="00FE0116">
        <w:rPr>
          <w:rFonts w:cs="Times New Roman"/>
          <w:sz w:val="28"/>
          <w:szCs w:val="28"/>
        </w:rPr>
        <w:t xml:space="preserve"> nhiệm kỳ 2020 - 2025</w:t>
      </w:r>
      <w:r w:rsidRPr="00FE0116">
        <w:rPr>
          <w:rFonts w:cs="Times New Roman"/>
          <w:sz w:val="28"/>
          <w:szCs w:val="28"/>
        </w:rPr>
        <w:t xml:space="preserve">. </w:t>
      </w:r>
    </w:p>
    <w:p w14:paraId="3181C38B" w14:textId="25791E91" w:rsidR="007412B0" w:rsidRPr="00FE0116" w:rsidRDefault="007412B0" w:rsidP="00535CB2">
      <w:pPr>
        <w:spacing w:before="120" w:after="120" w:line="240" w:lineRule="auto"/>
        <w:ind w:firstLine="720"/>
        <w:jc w:val="both"/>
        <w:rPr>
          <w:rFonts w:cs="Times New Roman"/>
          <w:sz w:val="28"/>
          <w:szCs w:val="28"/>
        </w:rPr>
      </w:pPr>
      <w:r w:rsidRPr="00FE0116">
        <w:rPr>
          <w:rFonts w:cs="Times New Roman"/>
          <w:sz w:val="28"/>
          <w:szCs w:val="28"/>
        </w:rPr>
        <w:t xml:space="preserve">Thường trực, Ban Thường vụ Huyện ủy đã </w:t>
      </w:r>
      <w:r w:rsidR="0044195F" w:rsidRPr="00FE0116">
        <w:rPr>
          <w:rFonts w:cs="Times New Roman"/>
          <w:sz w:val="28"/>
          <w:szCs w:val="28"/>
        </w:rPr>
        <w:t xml:space="preserve">lãnh đạo </w:t>
      </w:r>
      <w:r w:rsidR="007A375A" w:rsidRPr="00FE0116">
        <w:rPr>
          <w:rFonts w:cs="Times New Roman"/>
          <w:sz w:val="28"/>
          <w:szCs w:val="28"/>
        </w:rPr>
        <w:t>kịp thời</w:t>
      </w:r>
      <w:r w:rsidR="0044195F" w:rsidRPr="00FE0116">
        <w:rPr>
          <w:rFonts w:cs="Times New Roman"/>
          <w:sz w:val="28"/>
          <w:szCs w:val="28"/>
        </w:rPr>
        <w:t xml:space="preserve"> công tác </w:t>
      </w:r>
      <w:r w:rsidRPr="00FE0116">
        <w:rPr>
          <w:rFonts w:cs="Times New Roman"/>
          <w:sz w:val="28"/>
          <w:szCs w:val="28"/>
        </w:rPr>
        <w:t xml:space="preserve">chuẩn bị nội dung, xây dựng </w:t>
      </w:r>
      <w:r w:rsidR="0044195F" w:rsidRPr="00FE0116">
        <w:rPr>
          <w:rFonts w:cs="Times New Roman"/>
          <w:sz w:val="28"/>
          <w:szCs w:val="28"/>
        </w:rPr>
        <w:t>các</w:t>
      </w:r>
      <w:r w:rsidRPr="00FE0116">
        <w:rPr>
          <w:rFonts w:cs="Times New Roman"/>
          <w:sz w:val="28"/>
          <w:szCs w:val="28"/>
        </w:rPr>
        <w:t xml:space="preserve"> Nghị quyết chuyên đề trình </w:t>
      </w:r>
      <w:r w:rsidR="007A375A" w:rsidRPr="00FE0116">
        <w:rPr>
          <w:rFonts w:cs="Times New Roman"/>
          <w:sz w:val="28"/>
          <w:szCs w:val="28"/>
        </w:rPr>
        <w:t>Huyện ủy</w:t>
      </w:r>
      <w:r w:rsidRPr="00FE0116">
        <w:rPr>
          <w:rFonts w:cs="Times New Roman"/>
          <w:sz w:val="28"/>
          <w:szCs w:val="28"/>
        </w:rPr>
        <w:t xml:space="preserve"> thảo luận và biểu quyết thông qua</w:t>
      </w:r>
      <w:r w:rsidRPr="00FE0116">
        <w:rPr>
          <w:rFonts w:cs="Times New Roman"/>
          <w:sz w:val="28"/>
          <w:szCs w:val="28"/>
          <w:vertAlign w:val="superscript"/>
        </w:rPr>
        <w:footnoteReference w:id="1"/>
      </w:r>
      <w:r w:rsidRPr="00FE0116">
        <w:rPr>
          <w:rFonts w:cs="Times New Roman"/>
          <w:sz w:val="28"/>
          <w:szCs w:val="28"/>
        </w:rPr>
        <w:t xml:space="preserve">. </w:t>
      </w:r>
    </w:p>
    <w:p w14:paraId="5A37674A" w14:textId="77777777" w:rsidR="007412B0" w:rsidRPr="00FE0116" w:rsidRDefault="007412B0" w:rsidP="00535CB2">
      <w:pPr>
        <w:spacing w:before="120" w:after="120" w:line="240" w:lineRule="auto"/>
        <w:ind w:firstLine="720"/>
        <w:jc w:val="both"/>
        <w:rPr>
          <w:rFonts w:cs="Times New Roman"/>
          <w:b/>
          <w:bCs/>
          <w:i/>
          <w:iCs/>
          <w:sz w:val="28"/>
          <w:szCs w:val="28"/>
        </w:rPr>
      </w:pPr>
      <w:r w:rsidRPr="00FE0116">
        <w:rPr>
          <w:rFonts w:cs="Times New Roman"/>
          <w:b/>
          <w:bCs/>
          <w:i/>
          <w:iCs/>
          <w:sz w:val="28"/>
          <w:szCs w:val="28"/>
        </w:rPr>
        <w:lastRenderedPageBreak/>
        <w:t>1.2. Về lãnh đạo, chỉ đạo thực hiện nhiệm vụ phát triển kinh tế - xã hội</w:t>
      </w:r>
    </w:p>
    <w:p w14:paraId="40929A1D" w14:textId="5697C69E" w:rsidR="00141F55" w:rsidRPr="00FE0116" w:rsidRDefault="00141F55" w:rsidP="00535CB2">
      <w:pPr>
        <w:spacing w:before="120" w:after="120" w:line="240" w:lineRule="auto"/>
        <w:ind w:firstLine="720"/>
        <w:jc w:val="both"/>
        <w:rPr>
          <w:rFonts w:cs="Times New Roman"/>
          <w:sz w:val="28"/>
          <w:szCs w:val="28"/>
        </w:rPr>
      </w:pPr>
      <w:r w:rsidRPr="00FE0116">
        <w:rPr>
          <w:rFonts w:cs="Times New Roman"/>
          <w:sz w:val="28"/>
          <w:szCs w:val="28"/>
        </w:rPr>
        <w:t xml:space="preserve">Trên cơ sở Nghị quyết Đại hội lần thứ XII Đảng bộ huyện, Ban Thường vụ, Thường trực Huyện ủy đã chỉ đạo thực hiện những nhiệm vụ theo Nghị quyết đề ra và đạt được nhiều kết quả, lãnh đạo thực hiện tái cơ cấu kinh tế, trọng tâm là tái cơ cấu kinh tế nông nghiệp, phát triển nông nghiệp toàn diện bền vững hiện đại. </w:t>
      </w:r>
      <w:r w:rsidRPr="00FE0116">
        <w:rPr>
          <w:rFonts w:cs="Times New Roman"/>
          <w:sz w:val="28"/>
          <w:szCs w:val="28"/>
          <w:highlight w:val="white"/>
        </w:rPr>
        <w:t xml:space="preserve">Tốc độ tăng trưởng bình quân giai đoạn 2020 – 2025 đạt tốc độ tăng 10%. </w:t>
      </w:r>
      <w:r w:rsidRPr="00FE0116">
        <w:rPr>
          <w:rFonts w:cs="Times New Roman"/>
          <w:sz w:val="28"/>
          <w:szCs w:val="28"/>
        </w:rPr>
        <w:t>Thu ngân sách nhà nước bình quân năm tăng 6,2%</w:t>
      </w:r>
      <w:r w:rsidR="007A375A" w:rsidRPr="00FE0116">
        <w:rPr>
          <w:rFonts w:cs="Times New Roman"/>
          <w:sz w:val="28"/>
          <w:szCs w:val="28"/>
        </w:rPr>
        <w:t>. Q</w:t>
      </w:r>
      <w:r w:rsidRPr="00FE0116">
        <w:rPr>
          <w:rFonts w:cs="Times New Roman"/>
          <w:sz w:val="28"/>
          <w:szCs w:val="28"/>
        </w:rPr>
        <w:t>uy mô và chất lượng nền kinh tế được nâng lên, cơ cấu kinh tế với ngành nông lâm thủy sản chiếm 61,7%, là trụ cột chính của nền kinh tế huyện trong giai đoạn 2020-2025 và những năm tiếp theo.</w:t>
      </w:r>
    </w:p>
    <w:p w14:paraId="15BADD3F" w14:textId="5F30848F" w:rsidR="007412B0" w:rsidRPr="00FE0116" w:rsidRDefault="004E1F37" w:rsidP="00535CB2">
      <w:pPr>
        <w:spacing w:before="120" w:after="120" w:line="240" w:lineRule="auto"/>
        <w:ind w:firstLine="720"/>
        <w:jc w:val="both"/>
        <w:rPr>
          <w:rFonts w:cs="Times New Roman"/>
          <w:sz w:val="28"/>
          <w:szCs w:val="28"/>
        </w:rPr>
      </w:pPr>
      <w:r w:rsidRPr="00FE0116">
        <w:rPr>
          <w:rFonts w:cs="Times New Roman"/>
          <w:sz w:val="28"/>
          <w:szCs w:val="28"/>
        </w:rPr>
        <w:t>L</w:t>
      </w:r>
      <w:r w:rsidR="007412B0" w:rsidRPr="00FE0116">
        <w:rPr>
          <w:rFonts w:cs="Times New Roman"/>
          <w:sz w:val="28"/>
          <w:szCs w:val="28"/>
        </w:rPr>
        <w:t xml:space="preserve">ãnh đạo, chỉ đạo thực hiện tốt công tác quản lý và điều hành ngân sách Nhà nước bám sát các quy định của Luật Ngân sách Nhà nước; thu, chi ngân sách được quản lý chặt chẽ, cơ bản đáp ứng các yêu cầu về phát triển kinh tế, đảm bảo an sinh xã hội. </w:t>
      </w:r>
      <w:r w:rsidR="00FC660E" w:rsidRPr="00FE0116">
        <w:rPr>
          <w:rFonts w:cs="Times New Roman"/>
          <w:sz w:val="28"/>
          <w:szCs w:val="28"/>
        </w:rPr>
        <w:t>Đồng thời,</w:t>
      </w:r>
      <w:r w:rsidR="007412B0" w:rsidRPr="00FE0116">
        <w:rPr>
          <w:rFonts w:cs="Times New Roman"/>
          <w:sz w:val="28"/>
          <w:szCs w:val="28"/>
        </w:rPr>
        <w:t xml:space="preserve"> tranh thủ huy động nhiều nguồn lực đầu tư xây dựng kết cấu hạ tầng, </w:t>
      </w:r>
      <w:r w:rsidR="00141F55" w:rsidRPr="00FE0116">
        <w:rPr>
          <w:rFonts w:cs="Times New Roman"/>
          <w:sz w:val="28"/>
          <w:szCs w:val="28"/>
        </w:rPr>
        <w:t xml:space="preserve">phát triển đô thị với </w:t>
      </w:r>
      <w:r w:rsidR="007412B0" w:rsidRPr="00FE0116">
        <w:rPr>
          <w:rFonts w:cs="Times New Roman"/>
          <w:sz w:val="28"/>
          <w:szCs w:val="28"/>
        </w:rPr>
        <w:t>các công trình lớn, quan trọng, thiết yếu, nhất là các khu vực, lĩnh vực có tiềm năng của huyện</w:t>
      </w:r>
      <w:r w:rsidR="007412B0" w:rsidRPr="00FE0116">
        <w:rPr>
          <w:rFonts w:cs="Times New Roman"/>
          <w:sz w:val="28"/>
          <w:szCs w:val="28"/>
          <w:vertAlign w:val="superscript"/>
        </w:rPr>
        <w:footnoteReference w:id="2"/>
      </w:r>
      <w:r w:rsidR="007412B0" w:rsidRPr="00FE0116">
        <w:rPr>
          <w:rFonts w:cs="Times New Roman"/>
          <w:sz w:val="28"/>
          <w:szCs w:val="28"/>
          <w:vertAlign w:val="superscript"/>
        </w:rPr>
        <w:t>.</w:t>
      </w:r>
      <w:r w:rsidR="007412B0" w:rsidRPr="00FE0116">
        <w:rPr>
          <w:rFonts w:cs="Times New Roman"/>
          <w:sz w:val="28"/>
          <w:szCs w:val="28"/>
        </w:rPr>
        <w:t xml:space="preserve"> </w:t>
      </w:r>
    </w:p>
    <w:p w14:paraId="3CC664F9" w14:textId="3112547C" w:rsidR="007412B0" w:rsidRPr="00FE0116" w:rsidRDefault="004E1F37" w:rsidP="00535CB2">
      <w:pPr>
        <w:spacing w:before="120" w:after="120" w:line="240" w:lineRule="auto"/>
        <w:ind w:firstLine="720"/>
        <w:jc w:val="both"/>
        <w:rPr>
          <w:rFonts w:cs="Times New Roman"/>
          <w:sz w:val="28"/>
          <w:szCs w:val="28"/>
        </w:rPr>
      </w:pPr>
      <w:r w:rsidRPr="00FE0116">
        <w:rPr>
          <w:rFonts w:cs="Times New Roman"/>
          <w:sz w:val="28"/>
          <w:szCs w:val="28"/>
        </w:rPr>
        <w:t>T</w:t>
      </w:r>
      <w:r w:rsidR="007412B0" w:rsidRPr="00FE0116">
        <w:rPr>
          <w:rFonts w:cs="Times New Roman"/>
          <w:sz w:val="28"/>
          <w:szCs w:val="28"/>
        </w:rPr>
        <w:t>ập trung lãnh đạo triển khai nhiệm vụ lập các quy hoạch trên địa bàn huyện, thực hiện hoàn thiện lập đồ án quy hoạch vùng huyện Đơn Dương đến năm 2040; Quy hoạch chung xây dựng 02 thị trấn; lập quy chế quản lý kiến trúc đô thị Fi Nôm - Thạnh Mỹ và quy chế kiến trúc thị trấn D</w:t>
      </w:r>
      <w:r w:rsidR="007A375A" w:rsidRPr="00FE0116">
        <w:rPr>
          <w:rFonts w:cs="Times New Roman"/>
          <w:sz w:val="28"/>
          <w:szCs w:val="28"/>
        </w:rPr>
        <w:t>’</w:t>
      </w:r>
      <w:r w:rsidR="007412B0" w:rsidRPr="00FE0116">
        <w:rPr>
          <w:rFonts w:cs="Times New Roman"/>
          <w:sz w:val="28"/>
          <w:szCs w:val="28"/>
        </w:rPr>
        <w:t xml:space="preserve">ran; </w:t>
      </w:r>
      <w:r w:rsidR="00FC660E" w:rsidRPr="00FE0116">
        <w:rPr>
          <w:rFonts w:cs="Times New Roman"/>
          <w:sz w:val="28"/>
          <w:szCs w:val="28"/>
        </w:rPr>
        <w:t>q</w:t>
      </w:r>
      <w:r w:rsidR="007412B0" w:rsidRPr="00FE0116">
        <w:rPr>
          <w:rFonts w:cs="Times New Roman"/>
          <w:sz w:val="28"/>
          <w:szCs w:val="28"/>
        </w:rPr>
        <w:t>uy hoạch chung xây dựng nông thôn các xã giai đoạn 2021-2030 trình cấp thẩm quyến phê duyệt</w:t>
      </w:r>
      <w:r w:rsidR="007A375A" w:rsidRPr="00FE0116">
        <w:rPr>
          <w:rFonts w:cs="Times New Roman"/>
          <w:sz w:val="28"/>
          <w:szCs w:val="28"/>
        </w:rPr>
        <w:t>;</w:t>
      </w:r>
      <w:r w:rsidR="007412B0" w:rsidRPr="00FE0116">
        <w:rPr>
          <w:rFonts w:cs="Times New Roman"/>
          <w:sz w:val="28"/>
          <w:szCs w:val="28"/>
        </w:rPr>
        <w:t xml:space="preserve"> Quy hoạch chi tiết xây dựng khu dân cư trung tâm thị trấn Thạnh Mỹ t</w:t>
      </w:r>
      <w:r w:rsidR="007A375A" w:rsidRPr="00FE0116">
        <w:rPr>
          <w:rFonts w:cs="Times New Roman"/>
          <w:sz w:val="28"/>
          <w:szCs w:val="28"/>
        </w:rPr>
        <w:t>ỷ</w:t>
      </w:r>
      <w:r w:rsidR="007412B0" w:rsidRPr="00FE0116">
        <w:rPr>
          <w:rFonts w:cs="Times New Roman"/>
          <w:sz w:val="28"/>
          <w:szCs w:val="28"/>
        </w:rPr>
        <w:t xml:space="preserve"> lệ 1/500 với quy mô 407 ha... </w:t>
      </w:r>
      <w:r w:rsidR="007A375A" w:rsidRPr="00FE0116">
        <w:rPr>
          <w:rFonts w:cs="Times New Roman"/>
          <w:sz w:val="28"/>
          <w:szCs w:val="28"/>
        </w:rPr>
        <w:t>T</w:t>
      </w:r>
      <w:r w:rsidR="007412B0" w:rsidRPr="00FE0116">
        <w:rPr>
          <w:rFonts w:cs="Times New Roman"/>
          <w:sz w:val="28"/>
          <w:szCs w:val="28"/>
        </w:rPr>
        <w:t>ạo điều kiện để doanh nghiệp khảo sát đầu tư các dự án trọng tâm trên địa bàn huyện.</w:t>
      </w:r>
    </w:p>
    <w:p w14:paraId="221C68F2" w14:textId="620099EC" w:rsidR="007412B0" w:rsidRPr="00FE0116" w:rsidRDefault="00FC660E" w:rsidP="00535CB2">
      <w:pPr>
        <w:spacing w:before="120" w:after="120" w:line="240" w:lineRule="auto"/>
        <w:ind w:firstLine="720"/>
        <w:jc w:val="both"/>
        <w:rPr>
          <w:rFonts w:cs="Times New Roman"/>
          <w:sz w:val="28"/>
          <w:szCs w:val="28"/>
        </w:rPr>
      </w:pPr>
      <w:r w:rsidRPr="00FE0116">
        <w:rPr>
          <w:rFonts w:cs="Times New Roman"/>
          <w:sz w:val="28"/>
          <w:szCs w:val="28"/>
        </w:rPr>
        <w:t>Lãnh đạo</w:t>
      </w:r>
      <w:r w:rsidR="007412B0" w:rsidRPr="00FE0116">
        <w:rPr>
          <w:rFonts w:cs="Times New Roman"/>
          <w:sz w:val="28"/>
          <w:szCs w:val="28"/>
        </w:rPr>
        <w:t xml:space="preserve"> </w:t>
      </w:r>
      <w:r w:rsidRPr="00FE0116">
        <w:rPr>
          <w:rFonts w:cs="Times New Roman"/>
          <w:sz w:val="28"/>
          <w:szCs w:val="28"/>
        </w:rPr>
        <w:t xml:space="preserve">triển khai thực hiện hiệu quả các nhiệm vụ trên </w:t>
      </w:r>
      <w:r w:rsidR="007412B0" w:rsidRPr="00FE0116">
        <w:rPr>
          <w:rFonts w:cs="Times New Roman"/>
          <w:sz w:val="28"/>
          <w:szCs w:val="28"/>
        </w:rPr>
        <w:t xml:space="preserve">lĩnh vực văn hóa, xã hội đạt nhiều thành tựu nổi bật; chú trọng đẩy mạnh cuộc vận động “Toàn dân đoàn kết xây dựng đời sống văn hóa ở khu dân cư”; mạng lưới trường lớp đáp ứng đủ nhu cầu học tập cho học sinh trong độ tuổi đến trường. </w:t>
      </w:r>
      <w:r w:rsidR="00B847E7" w:rsidRPr="00FE0116">
        <w:rPr>
          <w:rFonts w:cs="Times New Roman"/>
          <w:sz w:val="28"/>
          <w:szCs w:val="28"/>
        </w:rPr>
        <w:t xml:space="preserve">Chất lượng giáo dục từng bước </w:t>
      </w:r>
      <w:r w:rsidR="007A375A" w:rsidRPr="00FE0116">
        <w:rPr>
          <w:rFonts w:cs="Times New Roman"/>
          <w:sz w:val="28"/>
          <w:szCs w:val="28"/>
        </w:rPr>
        <w:t>được</w:t>
      </w:r>
      <w:r w:rsidR="00B847E7" w:rsidRPr="00FE0116">
        <w:rPr>
          <w:rFonts w:cs="Times New Roman"/>
          <w:sz w:val="28"/>
          <w:szCs w:val="28"/>
        </w:rPr>
        <w:t xml:space="preserve"> nâng cao. </w:t>
      </w:r>
      <w:r w:rsidR="007412B0" w:rsidRPr="00FE0116">
        <w:rPr>
          <w:rFonts w:cs="Times New Roman"/>
          <w:sz w:val="28"/>
          <w:szCs w:val="28"/>
        </w:rPr>
        <w:t>Đến cuối năm 2024, toàn huyện có 49/53</w:t>
      </w:r>
      <w:r w:rsidR="007412B0" w:rsidRPr="00FE0116">
        <w:rPr>
          <w:rFonts w:cs="Times New Roman"/>
          <w:sz w:val="28"/>
          <w:szCs w:val="28"/>
          <w:vertAlign w:val="superscript"/>
        </w:rPr>
        <w:footnoteReference w:id="3"/>
      </w:r>
      <w:r w:rsidR="007412B0" w:rsidRPr="00FE0116">
        <w:rPr>
          <w:rFonts w:cs="Times New Roman"/>
          <w:sz w:val="28"/>
          <w:szCs w:val="28"/>
        </w:rPr>
        <w:t xml:space="preserve"> trường đạt chuẩn quốc gia, đạt tỷ lệ 92,5%, trong đó có 06 trường đạt chuẩn quốc gia mức độ 2, đạt tỷ lệ 11,32%. </w:t>
      </w:r>
    </w:p>
    <w:p w14:paraId="36F2C024" w14:textId="269B9F4E" w:rsidR="007412B0" w:rsidRPr="00FE0116" w:rsidRDefault="00FA6C0C" w:rsidP="00535CB2">
      <w:pPr>
        <w:spacing w:before="120" w:after="120" w:line="240" w:lineRule="auto"/>
        <w:ind w:firstLine="720"/>
        <w:jc w:val="both"/>
        <w:rPr>
          <w:rFonts w:cs="Times New Roman"/>
          <w:sz w:val="28"/>
          <w:szCs w:val="28"/>
          <w:highlight w:val="white"/>
        </w:rPr>
      </w:pPr>
      <w:r w:rsidRPr="00FE0116">
        <w:rPr>
          <w:rFonts w:cs="Times New Roman"/>
          <w:sz w:val="28"/>
          <w:szCs w:val="28"/>
        </w:rPr>
        <w:lastRenderedPageBreak/>
        <w:t>L</w:t>
      </w:r>
      <w:r w:rsidR="007412B0" w:rsidRPr="00FE0116">
        <w:rPr>
          <w:rFonts w:cs="Times New Roman"/>
          <w:sz w:val="28"/>
          <w:szCs w:val="28"/>
        </w:rPr>
        <w:t>ãnh đạo, chỉ đạo cả hệ thống chính trị từ huyện đến cơ sở triển khai thực hiện công tác giảm nghèo đạt kết quả</w:t>
      </w:r>
      <w:r w:rsidR="007A375A" w:rsidRPr="00FE0116">
        <w:rPr>
          <w:rFonts w:cs="Times New Roman"/>
          <w:sz w:val="28"/>
          <w:szCs w:val="28"/>
        </w:rPr>
        <w:t>; đ</w:t>
      </w:r>
      <w:r w:rsidR="007412B0" w:rsidRPr="00FE0116">
        <w:rPr>
          <w:rFonts w:cs="Times New Roman"/>
          <w:sz w:val="28"/>
          <w:szCs w:val="28"/>
          <w:highlight w:val="white"/>
        </w:rPr>
        <w:t xml:space="preserve">ến cuối năm 2025, </w:t>
      </w:r>
      <w:r w:rsidR="00B2053A" w:rsidRPr="00FE0116">
        <w:rPr>
          <w:rFonts w:cs="Times New Roman"/>
          <w:sz w:val="28"/>
          <w:szCs w:val="28"/>
        </w:rPr>
        <w:t xml:space="preserve">tỷ lệ hộ nghèo đa chiều trên địa bàn huyện giảm còn 0,49%, </w:t>
      </w:r>
      <w:r w:rsidR="00141F55" w:rsidRPr="00FE0116">
        <w:rPr>
          <w:rFonts w:cs="Times New Roman"/>
          <w:sz w:val="28"/>
          <w:szCs w:val="28"/>
          <w:highlight w:val="white"/>
        </w:rPr>
        <w:t>trong đó tỷ lệ hộ nghèo đa chiều đồng bào dân tộc thiểu số giảm còn 1,11%</w:t>
      </w:r>
      <w:r w:rsidR="007412B0" w:rsidRPr="00FE0116">
        <w:rPr>
          <w:rFonts w:cs="Times New Roman"/>
          <w:sz w:val="28"/>
          <w:szCs w:val="28"/>
        </w:rPr>
        <w:t xml:space="preserve">. </w:t>
      </w:r>
      <w:r w:rsidR="00141F55" w:rsidRPr="00FE0116">
        <w:rPr>
          <w:rFonts w:cs="Times New Roman"/>
          <w:sz w:val="28"/>
          <w:szCs w:val="28"/>
        </w:rPr>
        <w:t>Các chương trình chính sách đầu tư hỗ trợ cho vùng đồng bào dân tộc thiểu số được triển khai thực hiện đồng bộ, đạt hiệu quả.</w:t>
      </w:r>
    </w:p>
    <w:p w14:paraId="19C1EFB6" w14:textId="3B3B483B" w:rsidR="007412B0" w:rsidRPr="00FE0116" w:rsidRDefault="007412B0" w:rsidP="00535CB2">
      <w:pPr>
        <w:spacing w:before="120" w:after="120" w:line="240" w:lineRule="auto"/>
        <w:ind w:firstLine="720"/>
        <w:jc w:val="both"/>
        <w:rPr>
          <w:rFonts w:cs="Times New Roman"/>
          <w:sz w:val="28"/>
          <w:szCs w:val="28"/>
        </w:rPr>
      </w:pPr>
      <w:r w:rsidRPr="00FE0116">
        <w:rPr>
          <w:rFonts w:cs="Times New Roman"/>
          <w:sz w:val="28"/>
          <w:szCs w:val="28"/>
        </w:rPr>
        <w:t xml:space="preserve">Công tác khám chữa bệnh, chăm sóc sức khỏe Nhân dân được quan tâm, chất lượng dịch vụ khám chữa bệnh từng bước được nâng lên. </w:t>
      </w:r>
      <w:r w:rsidR="00912007" w:rsidRPr="00FE0116">
        <w:rPr>
          <w:rFonts w:cs="Times New Roman"/>
          <w:sz w:val="28"/>
          <w:szCs w:val="28"/>
        </w:rPr>
        <w:t>Lãnh đạo triển khai quyết liệt, đồng bộ các giải pháp đảm bảo thực hiện hiệu quả “mục tiêu kép” vừa phòng, chống dịch bệnh COVID-19, vừa khôi phục, phát triển kinh tế - xã hội</w:t>
      </w:r>
      <w:r w:rsidR="00B847E7" w:rsidRPr="00FE0116">
        <w:rPr>
          <w:rFonts w:cs="Times New Roman"/>
          <w:sz w:val="28"/>
          <w:szCs w:val="28"/>
        </w:rPr>
        <w:t xml:space="preserve"> </w:t>
      </w:r>
      <w:r w:rsidR="00FA6C0C" w:rsidRPr="00FE0116">
        <w:rPr>
          <w:rFonts w:cs="Times New Roman"/>
          <w:sz w:val="28"/>
          <w:szCs w:val="28"/>
        </w:rPr>
        <w:t xml:space="preserve">tại địa phương. </w:t>
      </w:r>
      <w:r w:rsidRPr="00FE0116">
        <w:rPr>
          <w:rFonts w:cs="Times New Roman"/>
          <w:sz w:val="28"/>
          <w:szCs w:val="28"/>
        </w:rPr>
        <w:t xml:space="preserve">Thực hiện tốt lộ trình bảo hiểm y tế toàn dân; chỉ tiêu dân số và kế hoạch hóa gia đình. </w:t>
      </w:r>
      <w:r w:rsidR="00141F55" w:rsidRPr="00FE0116">
        <w:rPr>
          <w:rFonts w:cs="Times New Roman"/>
          <w:sz w:val="28"/>
          <w:szCs w:val="28"/>
        </w:rPr>
        <w:t>Có 08/09 xã đạt Bộ tiêu chí quốc gia về y tế; tỷ lệ người dân tham gia bảo hiểm y tế đạt trên 95%; 104/104 thôn, tổ dân phố có cán bộ y tế.</w:t>
      </w:r>
    </w:p>
    <w:p w14:paraId="1ED83A95" w14:textId="77777777" w:rsidR="007412B0" w:rsidRPr="00FE0116" w:rsidRDefault="007412B0" w:rsidP="00535CB2">
      <w:pPr>
        <w:spacing w:before="120" w:after="120" w:line="240" w:lineRule="auto"/>
        <w:ind w:firstLine="720"/>
        <w:jc w:val="both"/>
        <w:rPr>
          <w:rFonts w:cs="Times New Roman"/>
          <w:b/>
          <w:bCs/>
          <w:i/>
          <w:iCs/>
          <w:sz w:val="28"/>
          <w:szCs w:val="28"/>
        </w:rPr>
      </w:pPr>
      <w:r w:rsidRPr="00FE0116">
        <w:rPr>
          <w:rFonts w:cs="Times New Roman"/>
          <w:b/>
          <w:bCs/>
          <w:i/>
          <w:iCs/>
          <w:sz w:val="28"/>
          <w:szCs w:val="28"/>
        </w:rPr>
        <w:t>1.3. Về lãnh đạo, chỉ đạo công tác quốc phòng, an ninh, đối ngoại</w:t>
      </w:r>
    </w:p>
    <w:p w14:paraId="4E9B31A6" w14:textId="45AD6B90" w:rsidR="007412B0" w:rsidRPr="00FE0116" w:rsidRDefault="007412B0" w:rsidP="00535CB2">
      <w:pPr>
        <w:spacing w:before="120" w:after="120" w:line="240" w:lineRule="auto"/>
        <w:ind w:firstLine="720"/>
        <w:jc w:val="both"/>
        <w:rPr>
          <w:rFonts w:cs="Times New Roman"/>
          <w:sz w:val="28"/>
          <w:szCs w:val="28"/>
        </w:rPr>
      </w:pPr>
      <w:r w:rsidRPr="00FE0116">
        <w:rPr>
          <w:rFonts w:cs="Times New Roman"/>
          <w:sz w:val="28"/>
          <w:szCs w:val="28"/>
        </w:rPr>
        <w:t>Trong nhiệm kỳ</w:t>
      </w:r>
      <w:r w:rsidR="00FA6C0C" w:rsidRPr="00FE0116">
        <w:rPr>
          <w:rFonts w:cs="Times New Roman"/>
          <w:sz w:val="28"/>
          <w:szCs w:val="28"/>
        </w:rPr>
        <w:t xml:space="preserve"> </w:t>
      </w:r>
      <w:r w:rsidRPr="00FE0116">
        <w:rPr>
          <w:rFonts w:cs="Times New Roman"/>
          <w:sz w:val="28"/>
          <w:szCs w:val="28"/>
        </w:rPr>
        <w:t xml:space="preserve">đã ban hành 10 Chỉ thị về lãnh đạo nhiệm vụ quốc phòng và đảm bảo an ninh trật tự tại địa </w:t>
      </w:r>
      <w:r w:rsidR="00FA6C0C" w:rsidRPr="00FE0116">
        <w:rPr>
          <w:rFonts w:cs="Times New Roman"/>
          <w:sz w:val="28"/>
          <w:szCs w:val="28"/>
        </w:rPr>
        <w:t xml:space="preserve">phương. </w:t>
      </w:r>
      <w:r w:rsidRPr="00FE0116">
        <w:rPr>
          <w:rFonts w:cs="Times New Roman"/>
          <w:sz w:val="28"/>
          <w:szCs w:val="28"/>
        </w:rPr>
        <w:t xml:space="preserve">Triển khai, thực hiện tốt các nội dung, giải pháp tăng cường tiềm lực quốc phòng, xây dựng nền quốc phòng toàn dân và thế trận an ninh nhân dân vững mạnh. </w:t>
      </w:r>
      <w:r w:rsidR="00FA6C0C" w:rsidRPr="00FE0116">
        <w:rPr>
          <w:rFonts w:cs="Times New Roman"/>
          <w:sz w:val="28"/>
          <w:szCs w:val="28"/>
        </w:rPr>
        <w:t xml:space="preserve">Lãnh đạo thực hiện tốt </w:t>
      </w:r>
      <w:r w:rsidR="00620FAC" w:rsidRPr="00FE0116">
        <w:rPr>
          <w:rFonts w:cs="Times New Roman"/>
          <w:sz w:val="28"/>
          <w:szCs w:val="28"/>
        </w:rPr>
        <w:t>c</w:t>
      </w:r>
      <w:r w:rsidRPr="00FE0116">
        <w:rPr>
          <w:rFonts w:cs="Times New Roman"/>
          <w:sz w:val="28"/>
          <w:szCs w:val="28"/>
        </w:rPr>
        <w:t xml:space="preserve">ác kế hoạch </w:t>
      </w:r>
      <w:r w:rsidR="00620FAC" w:rsidRPr="00FE0116">
        <w:rPr>
          <w:rFonts w:cs="Times New Roman"/>
          <w:sz w:val="28"/>
          <w:szCs w:val="28"/>
        </w:rPr>
        <w:t xml:space="preserve">diễn tập chiến đấu phòng thủ, </w:t>
      </w:r>
      <w:r w:rsidRPr="00FE0116">
        <w:rPr>
          <w:rFonts w:cs="Times New Roman"/>
          <w:sz w:val="28"/>
          <w:szCs w:val="28"/>
        </w:rPr>
        <w:t>sẵn sàng chiến đấu</w:t>
      </w:r>
      <w:r w:rsidR="00620FAC" w:rsidRPr="00FE0116">
        <w:rPr>
          <w:rFonts w:cs="Times New Roman"/>
          <w:sz w:val="28"/>
          <w:szCs w:val="28"/>
        </w:rPr>
        <w:t xml:space="preserve"> cấp huyện, cấp xã</w:t>
      </w:r>
      <w:r w:rsidRPr="00FE0116">
        <w:rPr>
          <w:rFonts w:cs="Times New Roman"/>
          <w:sz w:val="28"/>
          <w:szCs w:val="28"/>
        </w:rPr>
        <w:t xml:space="preserve">. Công tác tuyển chọn, gọi công dân nhập ngũ hàng năm đạt 100% chỉ tiêu tuyển quân được giao. </w:t>
      </w:r>
      <w:r w:rsidR="00620FAC" w:rsidRPr="00FE0116">
        <w:rPr>
          <w:rFonts w:cs="Times New Roman"/>
          <w:sz w:val="28"/>
          <w:szCs w:val="28"/>
        </w:rPr>
        <w:t>Lãnh đạo t</w:t>
      </w:r>
      <w:r w:rsidRPr="00FE0116">
        <w:rPr>
          <w:rFonts w:cs="Times New Roman"/>
          <w:sz w:val="28"/>
          <w:szCs w:val="28"/>
        </w:rPr>
        <w:t xml:space="preserve">hực hiện </w:t>
      </w:r>
      <w:r w:rsidR="00620FAC" w:rsidRPr="00FE0116">
        <w:rPr>
          <w:rFonts w:cs="Times New Roman"/>
          <w:sz w:val="28"/>
          <w:szCs w:val="28"/>
        </w:rPr>
        <w:t xml:space="preserve">hiệu quả </w:t>
      </w:r>
      <w:r w:rsidRPr="00FE0116">
        <w:rPr>
          <w:rFonts w:cs="Times New Roman"/>
          <w:sz w:val="28"/>
          <w:szCs w:val="28"/>
        </w:rPr>
        <w:t xml:space="preserve">Đề án tăng cường Công an chính quy về công tác tại 08/08 xã trên địa bàn huyện (hiện nay </w:t>
      </w:r>
      <w:r w:rsidR="00451548" w:rsidRPr="00FE0116">
        <w:rPr>
          <w:rFonts w:cs="Times New Roman"/>
          <w:sz w:val="28"/>
          <w:szCs w:val="28"/>
        </w:rPr>
        <w:t>0</w:t>
      </w:r>
      <w:r w:rsidRPr="00FE0116">
        <w:rPr>
          <w:rFonts w:cs="Times New Roman"/>
          <w:sz w:val="28"/>
          <w:szCs w:val="28"/>
        </w:rPr>
        <w:t>7/</w:t>
      </w:r>
      <w:r w:rsidR="00451548" w:rsidRPr="00FE0116">
        <w:rPr>
          <w:rFonts w:cs="Times New Roman"/>
          <w:sz w:val="28"/>
          <w:szCs w:val="28"/>
        </w:rPr>
        <w:t>0</w:t>
      </w:r>
      <w:r w:rsidRPr="00FE0116">
        <w:rPr>
          <w:rFonts w:cs="Times New Roman"/>
          <w:sz w:val="28"/>
          <w:szCs w:val="28"/>
        </w:rPr>
        <w:t xml:space="preserve">7 xã). </w:t>
      </w:r>
      <w:r w:rsidR="00620FAC" w:rsidRPr="00FE0116">
        <w:rPr>
          <w:rFonts w:cs="Times New Roman"/>
          <w:sz w:val="28"/>
          <w:szCs w:val="28"/>
        </w:rPr>
        <w:t>Sức mạnh tổng hợp của các lực lượng vũ trang</w:t>
      </w:r>
      <w:r w:rsidR="00B2053A" w:rsidRPr="00FE0116">
        <w:rPr>
          <w:rFonts w:cs="Times New Roman"/>
          <w:sz w:val="28"/>
          <w:szCs w:val="28"/>
        </w:rPr>
        <w:t xml:space="preserve"> huyện</w:t>
      </w:r>
      <w:r w:rsidR="00620FAC" w:rsidRPr="00FE0116">
        <w:rPr>
          <w:rFonts w:cs="Times New Roman"/>
          <w:sz w:val="28"/>
          <w:szCs w:val="28"/>
        </w:rPr>
        <w:t xml:space="preserve"> từng bước được nâng lên.</w:t>
      </w:r>
    </w:p>
    <w:p w14:paraId="32CC7A8F" w14:textId="77777777" w:rsidR="007412B0" w:rsidRPr="00FE0116" w:rsidRDefault="007412B0" w:rsidP="00535CB2">
      <w:pPr>
        <w:spacing w:before="120" w:after="120" w:line="240" w:lineRule="auto"/>
        <w:ind w:firstLine="720"/>
        <w:jc w:val="both"/>
        <w:rPr>
          <w:rFonts w:cs="Times New Roman"/>
          <w:sz w:val="28"/>
          <w:szCs w:val="28"/>
        </w:rPr>
      </w:pPr>
      <w:r w:rsidRPr="00FE0116">
        <w:rPr>
          <w:rFonts w:cs="Times New Roman"/>
          <w:sz w:val="28"/>
          <w:szCs w:val="28"/>
        </w:rPr>
        <w:t>Hoạt động đối ngoại, hội nhập và hợp tác quốc tế được chú trọng, đẩy mạnh, tạo môi trường thuận lợi huy động nguồn lực phát triển và nâng cao vị thế của địa phương, quan tâm hỗ trợ doanh nhân, trí thức kiều bào về đầu tư và làm việc tại địa phương. Tăng cường hỗ trợ doanh nghiệp tiếp cận công nghệ tiên tiến, kiến thức về bán hàng thông minh, thương mại điện tử, kết nối giao thương, tìm kiếm thị trường xuất khẩu hàng hóa ...</w:t>
      </w:r>
    </w:p>
    <w:p w14:paraId="69867DD6" w14:textId="77777777" w:rsidR="007412B0" w:rsidRPr="00FE0116" w:rsidRDefault="007412B0" w:rsidP="00535CB2">
      <w:pPr>
        <w:spacing w:before="120" w:after="120" w:line="240" w:lineRule="auto"/>
        <w:ind w:firstLine="720"/>
        <w:jc w:val="both"/>
        <w:rPr>
          <w:rFonts w:cs="Times New Roman"/>
          <w:b/>
          <w:bCs/>
          <w:i/>
          <w:iCs/>
          <w:sz w:val="28"/>
          <w:szCs w:val="28"/>
        </w:rPr>
      </w:pPr>
      <w:r w:rsidRPr="00FE0116">
        <w:rPr>
          <w:rFonts w:cs="Times New Roman"/>
          <w:b/>
          <w:bCs/>
          <w:i/>
          <w:iCs/>
          <w:sz w:val="28"/>
          <w:szCs w:val="28"/>
        </w:rPr>
        <w:t>1.4. Về lãnh đạo, chỉ đạo công tác dân vận, dân tộc, tôn giáo; hoạt động của Mặt trận Tổ quốc Việt Nam và tổ chức chính trị - xã hội</w:t>
      </w:r>
    </w:p>
    <w:p w14:paraId="67967C4B" w14:textId="4F3087A2" w:rsidR="007412B0" w:rsidRPr="00FE0116" w:rsidRDefault="007412B0" w:rsidP="00535CB2">
      <w:pPr>
        <w:spacing w:before="120" w:after="120" w:line="240" w:lineRule="auto"/>
        <w:ind w:firstLine="720"/>
        <w:jc w:val="both"/>
        <w:rPr>
          <w:rFonts w:cs="Times New Roman"/>
          <w:sz w:val="28"/>
          <w:szCs w:val="28"/>
        </w:rPr>
      </w:pPr>
      <w:r w:rsidRPr="00FE0116">
        <w:rPr>
          <w:rFonts w:cs="Times New Roman"/>
          <w:sz w:val="28"/>
          <w:szCs w:val="28"/>
        </w:rPr>
        <w:t xml:space="preserve">Trong nhiệm kỳ, Ban Thường vụ Huyện ủy ban hành nhiều văn bản chỉ đạo Mặt trận Tổ quốc và các tổ chức chính trị - xã hội tiếp tục đổi mới và nâng cao chất lượng hoạt động; đặc biệt là tăng cường và đổi mới sự lãnh đạo của Đảng đối với công tác dân vận, dân tộc, tôn giáo và </w:t>
      </w:r>
      <w:r w:rsidR="00190490" w:rsidRPr="00FE0116">
        <w:rPr>
          <w:rFonts w:cs="Times New Roman"/>
          <w:color w:val="FF0000"/>
          <w:sz w:val="28"/>
          <w:szCs w:val="28"/>
        </w:rPr>
        <w:t xml:space="preserve">Luật </w:t>
      </w:r>
      <w:r w:rsidR="00FE0116" w:rsidRPr="00FE0116">
        <w:rPr>
          <w:rFonts w:cs="Times New Roman"/>
          <w:color w:val="FF0000"/>
          <w:sz w:val="28"/>
          <w:szCs w:val="28"/>
        </w:rPr>
        <w:t>thực hiện dân chủ ở cơ sở</w:t>
      </w:r>
      <w:r w:rsidR="00FE0116" w:rsidRPr="00FE0116">
        <w:rPr>
          <w:rFonts w:cs="Times New Roman"/>
          <w:color w:val="FF0000"/>
          <w:sz w:val="28"/>
          <w:szCs w:val="28"/>
          <w:highlight w:val="yellow"/>
        </w:rPr>
        <w:t xml:space="preserve"> </w:t>
      </w:r>
      <w:r w:rsidRPr="00FE0116">
        <w:rPr>
          <w:rFonts w:cs="Times New Roman"/>
          <w:sz w:val="28"/>
          <w:szCs w:val="28"/>
          <w:highlight w:val="yellow"/>
          <w:vertAlign w:val="superscript"/>
        </w:rPr>
        <w:footnoteReference w:id="4"/>
      </w:r>
      <w:r w:rsidR="00B2053A" w:rsidRPr="00FE0116">
        <w:rPr>
          <w:rFonts w:cs="Times New Roman"/>
          <w:sz w:val="28"/>
          <w:szCs w:val="28"/>
          <w:highlight w:val="yellow"/>
          <w:vertAlign w:val="subscript"/>
        </w:rPr>
        <w:t>.</w:t>
      </w:r>
      <w:r w:rsidRPr="00FE0116">
        <w:rPr>
          <w:rFonts w:cs="Times New Roman"/>
          <w:sz w:val="28"/>
          <w:szCs w:val="28"/>
          <w:vertAlign w:val="subscript"/>
        </w:rPr>
        <w:t xml:space="preserve"> </w:t>
      </w:r>
    </w:p>
    <w:p w14:paraId="7CC909B5" w14:textId="6E82545D" w:rsidR="0065298A" w:rsidRPr="00FE0116" w:rsidRDefault="00620FAC" w:rsidP="00535CB2">
      <w:pPr>
        <w:spacing w:before="120" w:after="120" w:line="240" w:lineRule="auto"/>
        <w:ind w:firstLine="720"/>
        <w:jc w:val="both"/>
        <w:rPr>
          <w:rFonts w:cs="Times New Roman"/>
          <w:sz w:val="28"/>
          <w:szCs w:val="28"/>
        </w:rPr>
      </w:pPr>
      <w:r w:rsidRPr="00FE0116">
        <w:rPr>
          <w:rFonts w:cs="Times New Roman"/>
          <w:sz w:val="28"/>
          <w:szCs w:val="28"/>
        </w:rPr>
        <w:lastRenderedPageBreak/>
        <w:t>Đ</w:t>
      </w:r>
      <w:r w:rsidR="007412B0" w:rsidRPr="00FE0116">
        <w:rPr>
          <w:rFonts w:cs="Times New Roman"/>
          <w:sz w:val="28"/>
          <w:szCs w:val="28"/>
        </w:rPr>
        <w:t xml:space="preserve">ã tập trung </w:t>
      </w:r>
      <w:r w:rsidRPr="00FE0116">
        <w:rPr>
          <w:rFonts w:cs="Times New Roman"/>
          <w:sz w:val="28"/>
          <w:szCs w:val="28"/>
        </w:rPr>
        <w:t xml:space="preserve">lãnh đạo </w:t>
      </w:r>
      <w:r w:rsidR="007412B0" w:rsidRPr="00FE0116">
        <w:rPr>
          <w:rFonts w:cs="Times New Roman"/>
          <w:sz w:val="28"/>
          <w:szCs w:val="28"/>
        </w:rPr>
        <w:t xml:space="preserve">triển khai </w:t>
      </w:r>
      <w:r w:rsidR="001808D5" w:rsidRPr="00FE0116">
        <w:rPr>
          <w:rFonts w:cs="Times New Roman"/>
          <w:sz w:val="28"/>
          <w:szCs w:val="28"/>
        </w:rPr>
        <w:t>hiệu quả</w:t>
      </w:r>
      <w:r w:rsidR="0065298A" w:rsidRPr="00FE0116">
        <w:rPr>
          <w:rFonts w:cs="Times New Roman"/>
          <w:sz w:val="28"/>
          <w:szCs w:val="28"/>
        </w:rPr>
        <w:t xml:space="preserve"> </w:t>
      </w:r>
      <w:r w:rsidR="001808D5" w:rsidRPr="00FE0116">
        <w:rPr>
          <w:rFonts w:cs="Times New Roman"/>
          <w:sz w:val="28"/>
          <w:szCs w:val="28"/>
        </w:rPr>
        <w:t xml:space="preserve">Quy định về trách nhiệm của người đứng đầu cấp ủy trong việc tiếp dân, đối thoại trực tiếp và xử lý những phản ánh, kiến nghị của dân thông qua </w:t>
      </w:r>
      <w:r w:rsidR="0065298A" w:rsidRPr="00FE0116">
        <w:rPr>
          <w:rFonts w:cs="Times New Roman"/>
          <w:sz w:val="28"/>
          <w:szCs w:val="28"/>
        </w:rPr>
        <w:t>tổ chức hội nghị</w:t>
      </w:r>
      <w:r w:rsidR="007412B0" w:rsidRPr="00FE0116">
        <w:rPr>
          <w:rFonts w:cs="Times New Roman"/>
          <w:sz w:val="28"/>
          <w:szCs w:val="28"/>
        </w:rPr>
        <w:t xml:space="preserve"> </w:t>
      </w:r>
      <w:r w:rsidRPr="00FE0116">
        <w:rPr>
          <w:rFonts w:cs="Times New Roman"/>
          <w:sz w:val="28"/>
          <w:szCs w:val="28"/>
        </w:rPr>
        <w:t xml:space="preserve">đối thoại trực tiếp giữa đồng chí Bí thư Huyện ủy với đại biểu các tầng lớp Nhân dân. </w:t>
      </w:r>
      <w:r w:rsidR="007412B0" w:rsidRPr="00FE0116">
        <w:rPr>
          <w:rFonts w:cs="Times New Roman"/>
          <w:sz w:val="28"/>
          <w:szCs w:val="28"/>
        </w:rPr>
        <w:t>Trong nhiệm kỳ, đồng chí Bí thư Huyện ủy, Bí thư Đảng ủy các xã, thị trấn đã tiếp nhận và chỉ đạo giải quyết hơn 500 kiến nghị, phản ánh của Nhân dân</w:t>
      </w:r>
      <w:r w:rsidR="0065298A" w:rsidRPr="00FE0116">
        <w:rPr>
          <w:rFonts w:cs="Times New Roman"/>
          <w:sz w:val="28"/>
          <w:szCs w:val="28"/>
        </w:rPr>
        <w:t>; tổ chức hơn 30 cuộc đối thoại, lắng nghe, tiếp nhận hơn 200 kiến nghị, phản ánh của Nhân dân.</w:t>
      </w:r>
    </w:p>
    <w:p w14:paraId="743263D3" w14:textId="6FE1FB07" w:rsidR="00AB345D" w:rsidRPr="00FE0116" w:rsidRDefault="001808D5" w:rsidP="00535CB2">
      <w:pPr>
        <w:spacing w:before="120" w:after="120" w:line="240" w:lineRule="auto"/>
        <w:ind w:firstLine="720"/>
        <w:jc w:val="both"/>
        <w:rPr>
          <w:rFonts w:cs="Times New Roman"/>
          <w:spacing w:val="-2"/>
          <w:sz w:val="28"/>
          <w:szCs w:val="28"/>
        </w:rPr>
      </w:pPr>
      <w:r w:rsidRPr="00FE0116">
        <w:rPr>
          <w:rFonts w:cs="Times New Roman"/>
          <w:spacing w:val="-2"/>
          <w:sz w:val="28"/>
          <w:szCs w:val="28"/>
        </w:rPr>
        <w:t xml:space="preserve">Việc thực hiện Quyết định 217-QĐ/TW và Quyết định 218-QĐ/TW của Bộ Chính trị đã phát huy khá tốt vai trò của nhân dân trong giám sát, tham gia xây dựng Đảng, xây dựng chính quyền. </w:t>
      </w:r>
      <w:r w:rsidR="00AB345D" w:rsidRPr="00FE0116">
        <w:rPr>
          <w:rFonts w:cs="Times New Roman"/>
          <w:spacing w:val="-2"/>
          <w:sz w:val="28"/>
          <w:szCs w:val="28"/>
        </w:rPr>
        <w:t xml:space="preserve">Công tác dân tộc, tôn giáo được quan tâm thực hiện đáp ứng yêu cầu nguyện vọng của nhân dân; tổ chức bộ máy cán bộ và chất lượng hoạt động của hệ thống dân vận cấp ủy được kiện toàn, từng bước nâng cao về chất lượng tham mưu, bám sát yêu cầu nhiệm vụ phát triển kinh tế, xã hội, bảo đảm quốc phòng an ninh, củng cố vững chắc mối quan hệ giữa Đảng với nhân dân, khối đại đoàn kết dân tộc được tăng cường và giữ vững, tạo sự đồng thuận xã hội góp phần quan trọng vào thực hiện thắng lợi nhiệm vụ chính trị, kinh tế, xã hội trên địa bàn huyện. </w:t>
      </w:r>
    </w:p>
    <w:p w14:paraId="3C35310F" w14:textId="77777777" w:rsidR="007412B0" w:rsidRPr="00FE0116" w:rsidRDefault="007412B0" w:rsidP="00535CB2">
      <w:pPr>
        <w:spacing w:before="120" w:after="120" w:line="240" w:lineRule="auto"/>
        <w:ind w:firstLine="720"/>
        <w:jc w:val="both"/>
        <w:rPr>
          <w:rFonts w:cs="Times New Roman"/>
          <w:b/>
          <w:bCs/>
          <w:i/>
          <w:iCs/>
          <w:sz w:val="28"/>
          <w:szCs w:val="28"/>
        </w:rPr>
      </w:pPr>
      <w:r w:rsidRPr="00FE0116">
        <w:rPr>
          <w:rFonts w:cs="Times New Roman"/>
          <w:b/>
          <w:bCs/>
          <w:i/>
          <w:iCs/>
          <w:sz w:val="28"/>
          <w:szCs w:val="28"/>
        </w:rPr>
        <w:t>1.5. Về lãnh đạo, chỉ đạo công tác xây dựng Đảng, hệ thống chính trị</w:t>
      </w:r>
    </w:p>
    <w:p w14:paraId="5FA7F319" w14:textId="2B6EEAD5" w:rsidR="007412B0" w:rsidRPr="00FE0116" w:rsidRDefault="0065298A" w:rsidP="00535CB2">
      <w:pPr>
        <w:spacing w:before="120" w:after="120" w:line="240" w:lineRule="auto"/>
        <w:ind w:firstLine="720"/>
        <w:jc w:val="both"/>
        <w:rPr>
          <w:rFonts w:cs="Times New Roman"/>
          <w:sz w:val="28"/>
          <w:szCs w:val="28"/>
        </w:rPr>
      </w:pPr>
      <w:r w:rsidRPr="00FE0116">
        <w:rPr>
          <w:rFonts w:cs="Times New Roman"/>
          <w:sz w:val="28"/>
          <w:szCs w:val="28"/>
        </w:rPr>
        <w:t>Trong nhiệm kỳ,</w:t>
      </w:r>
      <w:r w:rsidR="007412B0" w:rsidRPr="00FE0116">
        <w:rPr>
          <w:rFonts w:cs="Times New Roman"/>
          <w:sz w:val="28"/>
          <w:szCs w:val="28"/>
        </w:rPr>
        <w:t xml:space="preserve"> </w:t>
      </w:r>
      <w:r w:rsidRPr="00FE0116">
        <w:rPr>
          <w:rFonts w:cs="Times New Roman"/>
          <w:sz w:val="28"/>
          <w:szCs w:val="28"/>
        </w:rPr>
        <w:t xml:space="preserve">Thường trực, Ban Thường vụ Huyện ủy </w:t>
      </w:r>
      <w:r w:rsidR="007412B0" w:rsidRPr="00FE0116">
        <w:rPr>
          <w:rFonts w:cs="Times New Roman"/>
          <w:sz w:val="28"/>
          <w:szCs w:val="28"/>
        </w:rPr>
        <w:t xml:space="preserve">đã tập trung lãnh đạo, chỉ đạo và triển khai các giải pháp cụ thể, thiết thực nhằm xây dựng Đảng bộ trong sạch, vững mạnh về chính trị, tư tưởng, tổ chức và đạo đức. </w:t>
      </w:r>
      <w:bookmarkStart w:id="4" w:name="_Hlk180776773"/>
      <w:r w:rsidR="007412B0" w:rsidRPr="00FE0116">
        <w:rPr>
          <w:rFonts w:cs="Times New Roman"/>
          <w:sz w:val="28"/>
          <w:szCs w:val="28"/>
        </w:rPr>
        <w:t>Hàng năm, Huyện ủy đều ban hành Nghị quyết lãnh đạo toàn diện trên tất cả các lĩnh vực</w:t>
      </w:r>
      <w:r w:rsidR="003E09C8" w:rsidRPr="00FE0116">
        <w:rPr>
          <w:rFonts w:cs="Times New Roman"/>
          <w:sz w:val="28"/>
          <w:szCs w:val="28"/>
        </w:rPr>
        <w:t>. C</w:t>
      </w:r>
      <w:r w:rsidR="007412B0" w:rsidRPr="00FE0116">
        <w:rPr>
          <w:rFonts w:cs="Times New Roman"/>
          <w:sz w:val="28"/>
          <w:szCs w:val="28"/>
        </w:rPr>
        <w:t>ác Tổ chức cơ sở Đảng trong huyện đã xây dựng kế hoạch, chương trình hành động để triển khai thực hiện, đảm bảo phù hợp với thực tiễn của từng địa phương, đơn vị nhằm đưa nghị quyết</w:t>
      </w:r>
      <w:r w:rsidR="00FA0D8C" w:rsidRPr="00FE0116">
        <w:rPr>
          <w:rFonts w:cs="Times New Roman"/>
          <w:sz w:val="28"/>
          <w:szCs w:val="28"/>
        </w:rPr>
        <w:t xml:space="preserve"> của Đảng </w:t>
      </w:r>
      <w:r w:rsidR="007412B0" w:rsidRPr="00FE0116">
        <w:rPr>
          <w:rFonts w:cs="Times New Roman"/>
          <w:sz w:val="28"/>
          <w:szCs w:val="28"/>
        </w:rPr>
        <w:t>đi vào thực tiễn cuộc sống.</w:t>
      </w:r>
      <w:bookmarkEnd w:id="4"/>
    </w:p>
    <w:p w14:paraId="49260071" w14:textId="6706C999" w:rsidR="007412B0" w:rsidRPr="00FE0116" w:rsidRDefault="001808D5" w:rsidP="00535CB2">
      <w:pPr>
        <w:spacing w:before="120" w:after="120" w:line="240" w:lineRule="auto"/>
        <w:ind w:firstLine="720"/>
        <w:jc w:val="both"/>
        <w:rPr>
          <w:rFonts w:cs="Times New Roman"/>
          <w:sz w:val="28"/>
          <w:szCs w:val="28"/>
        </w:rPr>
      </w:pPr>
      <w:r w:rsidRPr="00FE0116">
        <w:rPr>
          <w:rFonts w:cs="Times New Roman"/>
          <w:sz w:val="28"/>
          <w:szCs w:val="28"/>
        </w:rPr>
        <w:t>Lãnh đạo, chỉ đạo v</w:t>
      </w:r>
      <w:r w:rsidR="007412B0" w:rsidRPr="00FE0116">
        <w:rPr>
          <w:rFonts w:cs="Times New Roman"/>
          <w:sz w:val="28"/>
          <w:szCs w:val="28"/>
        </w:rPr>
        <w:t xml:space="preserve">iệc </w:t>
      </w:r>
      <w:r w:rsidRPr="00FE0116">
        <w:rPr>
          <w:rFonts w:cs="Times New Roman"/>
          <w:sz w:val="28"/>
          <w:szCs w:val="28"/>
        </w:rPr>
        <w:t xml:space="preserve">triển khai </w:t>
      </w:r>
      <w:r w:rsidR="007412B0" w:rsidRPr="00FE0116">
        <w:rPr>
          <w:rFonts w:cs="Times New Roman"/>
          <w:sz w:val="28"/>
          <w:szCs w:val="28"/>
        </w:rPr>
        <w:t>thực hiện Kết luận số 01-KL/TW của Bộ Chính trị</w:t>
      </w:r>
      <w:r w:rsidR="003E09C8" w:rsidRPr="00FE0116">
        <w:rPr>
          <w:rFonts w:cs="Times New Roman"/>
          <w:sz w:val="28"/>
          <w:szCs w:val="28"/>
        </w:rPr>
        <w:t xml:space="preserve"> </w:t>
      </w:r>
      <w:r w:rsidR="007412B0" w:rsidRPr="00FE0116">
        <w:rPr>
          <w:rFonts w:cs="Times New Roman"/>
          <w:sz w:val="28"/>
          <w:szCs w:val="28"/>
        </w:rPr>
        <w:t xml:space="preserve">về tiếp tục thực hiện Chỉ thị số 05-CT/TW </w:t>
      </w:r>
      <w:r w:rsidR="007412B0" w:rsidRPr="00FE0116">
        <w:rPr>
          <w:rFonts w:cs="Times New Roman"/>
          <w:i/>
          <w:iCs/>
          <w:sz w:val="28"/>
          <w:szCs w:val="28"/>
        </w:rPr>
        <w:t>“Về đẩy mạnh học tập và làm theo tư tưởng, đạo đức, phong cách Hồ Chí Minh”</w:t>
      </w:r>
      <w:r w:rsidR="003E09C8" w:rsidRPr="00FE0116">
        <w:rPr>
          <w:rFonts w:cs="Times New Roman"/>
          <w:sz w:val="28"/>
          <w:szCs w:val="28"/>
        </w:rPr>
        <w:t>;</w:t>
      </w:r>
      <w:r w:rsidR="007412B0" w:rsidRPr="00FE0116">
        <w:rPr>
          <w:rFonts w:cs="Times New Roman"/>
          <w:sz w:val="28"/>
          <w:szCs w:val="28"/>
        </w:rPr>
        <w:t xml:space="preserve"> Quy định số 144-QĐ/TW</w:t>
      </w:r>
      <w:r w:rsidR="003E09C8" w:rsidRPr="00FE0116">
        <w:rPr>
          <w:rFonts w:cs="Times New Roman"/>
          <w:sz w:val="28"/>
          <w:szCs w:val="28"/>
        </w:rPr>
        <w:t xml:space="preserve"> của Bộ Chính trị </w:t>
      </w:r>
      <w:r w:rsidR="007412B0" w:rsidRPr="00FE0116">
        <w:rPr>
          <w:rFonts w:cs="Times New Roman"/>
          <w:sz w:val="28"/>
          <w:szCs w:val="28"/>
        </w:rPr>
        <w:t xml:space="preserve">và Chỉ thị số 34-CT/TU </w:t>
      </w:r>
      <w:r w:rsidR="003E09C8" w:rsidRPr="00FE0116">
        <w:rPr>
          <w:rFonts w:cs="Times New Roman"/>
          <w:sz w:val="28"/>
          <w:szCs w:val="28"/>
        </w:rPr>
        <w:t xml:space="preserve">của Ban Thường vụ Tỉnh ủy Lâm Đồng </w:t>
      </w:r>
      <w:r w:rsidR="007412B0" w:rsidRPr="00FE0116">
        <w:rPr>
          <w:rFonts w:cs="Times New Roman"/>
          <w:sz w:val="28"/>
          <w:szCs w:val="28"/>
        </w:rPr>
        <w:t>kịp thời</w:t>
      </w:r>
      <w:r w:rsidR="00B2053A" w:rsidRPr="00FE0116">
        <w:rPr>
          <w:rFonts w:cs="Times New Roman"/>
          <w:sz w:val="28"/>
          <w:szCs w:val="28"/>
        </w:rPr>
        <w:t xml:space="preserve"> </w:t>
      </w:r>
      <w:r w:rsidR="007412B0" w:rsidRPr="00FE0116">
        <w:rPr>
          <w:rFonts w:cs="Times New Roman"/>
          <w:sz w:val="28"/>
          <w:szCs w:val="28"/>
        </w:rPr>
        <w:t>trong toàn Đảng bộ</w:t>
      </w:r>
      <w:r w:rsidRPr="00FE0116">
        <w:rPr>
          <w:rFonts w:cs="Times New Roman"/>
          <w:sz w:val="28"/>
          <w:szCs w:val="28"/>
        </w:rPr>
        <w:t>,</w:t>
      </w:r>
      <w:r w:rsidR="00BB3275" w:rsidRPr="00FE0116">
        <w:rPr>
          <w:rFonts w:cs="Times New Roman"/>
          <w:sz w:val="28"/>
          <w:szCs w:val="28"/>
        </w:rPr>
        <w:t xml:space="preserve"> góp phần quan tr</w:t>
      </w:r>
      <w:r w:rsidRPr="00FE0116">
        <w:rPr>
          <w:rFonts w:cs="Times New Roman"/>
          <w:sz w:val="28"/>
          <w:szCs w:val="28"/>
        </w:rPr>
        <w:t>ọ</w:t>
      </w:r>
      <w:r w:rsidR="00BB3275" w:rsidRPr="00FE0116">
        <w:rPr>
          <w:rFonts w:cs="Times New Roman"/>
          <w:sz w:val="28"/>
          <w:szCs w:val="28"/>
        </w:rPr>
        <w:t>ng trong việc ngăn chặn, đẩy lùi tình trạng suy thoái về tư tưởng chính trị, đạo đức, lối sống, biểu hiện “tự diễn biến”, “tự chuyển hóa” trong cán bộ, đảng viên.</w:t>
      </w:r>
    </w:p>
    <w:p w14:paraId="69AAEDEB" w14:textId="14E1A479" w:rsidR="000E09A8" w:rsidRPr="00FE0116" w:rsidRDefault="000E09A8" w:rsidP="00535CB2">
      <w:pPr>
        <w:spacing w:before="120" w:after="120" w:line="240" w:lineRule="auto"/>
        <w:ind w:firstLine="720"/>
        <w:jc w:val="both"/>
        <w:rPr>
          <w:rFonts w:cs="Times New Roman"/>
          <w:sz w:val="28"/>
          <w:szCs w:val="28"/>
        </w:rPr>
      </w:pPr>
      <w:r w:rsidRPr="00FE0116">
        <w:rPr>
          <w:rFonts w:cs="Times New Roman"/>
          <w:sz w:val="28"/>
          <w:szCs w:val="28"/>
        </w:rPr>
        <w:t xml:space="preserve">Lãnh đạo, chỉ đạo triển khai thực hiện hiệu quả Nghị quyết số 35-NQ/TW, ngày 22/10/2018 của Bộ Chính trị về </w:t>
      </w:r>
      <w:r w:rsidRPr="00FE0116">
        <w:rPr>
          <w:rFonts w:cs="Times New Roman"/>
          <w:i/>
          <w:iCs/>
          <w:sz w:val="28"/>
          <w:szCs w:val="28"/>
        </w:rPr>
        <w:t>“Tăng cường bảo vệ nền tảng tư tưởng của Đảng, đấu tranh phản bác các quan điểm sai trái, thù địch trong tình hình mới”</w:t>
      </w:r>
      <w:r w:rsidRPr="00FE0116">
        <w:rPr>
          <w:rFonts w:cs="Times New Roman"/>
          <w:sz w:val="28"/>
          <w:szCs w:val="28"/>
        </w:rPr>
        <w:t xml:space="preserve">; tăng cường lan tỏa thông tin tích cực; phát huy vai trò tốt vai trò, chức năng của Ban Chỉ đạo 35;… </w:t>
      </w:r>
      <w:r w:rsidR="00E447DA" w:rsidRPr="00FE0116">
        <w:rPr>
          <w:rFonts w:cs="Times New Roman"/>
          <w:sz w:val="28"/>
          <w:szCs w:val="28"/>
        </w:rPr>
        <w:t xml:space="preserve">Quan tâm chỉ đạo </w:t>
      </w:r>
      <w:r w:rsidRPr="00FE0116">
        <w:rPr>
          <w:rFonts w:cs="Times New Roman"/>
          <w:sz w:val="28"/>
          <w:szCs w:val="28"/>
        </w:rPr>
        <w:t xml:space="preserve">thường xuyên công tác sơ kết, tổng kết các Chỉ thị, Nghị quyết của Trung ương, Tỉnh ủy, nhất là các Nghị quyết, Chương trình, Kế hoạch của Huyện ủy; qua đó góp phần đánh giá cụ thể khách quan những mặt làm được, chưa được, tìm ra nguyên nhân và rút ra bài học kinh nghiệm, bổ sung nhiệm vụ và </w:t>
      </w:r>
      <w:r w:rsidRPr="00FE0116">
        <w:rPr>
          <w:rFonts w:cs="Times New Roman"/>
          <w:sz w:val="28"/>
          <w:szCs w:val="28"/>
        </w:rPr>
        <w:lastRenderedPageBreak/>
        <w:t xml:space="preserve">giải pháp nhằm bảo đảm thực hiện thắng lợi các chỉ thị, nghị quyết của Đảng và nhiệm vụ chính trị đã đề ra. </w:t>
      </w:r>
    </w:p>
    <w:p w14:paraId="3C7F84DA" w14:textId="77777777" w:rsidR="00CB61EF" w:rsidRPr="00FE0116" w:rsidRDefault="003E09C8" w:rsidP="00FA0D8C">
      <w:pPr>
        <w:spacing w:before="120" w:after="120" w:line="240" w:lineRule="auto"/>
        <w:ind w:firstLine="720"/>
        <w:jc w:val="both"/>
        <w:rPr>
          <w:rFonts w:cs="Times New Roman"/>
          <w:sz w:val="28"/>
          <w:szCs w:val="28"/>
        </w:rPr>
      </w:pPr>
      <w:r w:rsidRPr="00FE0116">
        <w:rPr>
          <w:rFonts w:cs="Times New Roman"/>
          <w:sz w:val="28"/>
          <w:szCs w:val="28"/>
        </w:rPr>
        <w:t xml:space="preserve">Lãnh đạo, chỉ đạo </w:t>
      </w:r>
      <w:r w:rsidR="007412B0" w:rsidRPr="00FE0116">
        <w:rPr>
          <w:rFonts w:cs="Times New Roman"/>
          <w:sz w:val="28"/>
          <w:szCs w:val="28"/>
        </w:rPr>
        <w:t>triển khai thực hiện công tác tổ chức, cán bộ</w:t>
      </w:r>
      <w:r w:rsidRPr="00FE0116">
        <w:rPr>
          <w:rFonts w:cs="Times New Roman"/>
          <w:sz w:val="28"/>
          <w:szCs w:val="28"/>
        </w:rPr>
        <w:t xml:space="preserve"> đảm bảo theo quy định</w:t>
      </w:r>
      <w:r w:rsidR="0082403E" w:rsidRPr="00FE0116">
        <w:rPr>
          <w:rFonts w:cs="Times New Roman"/>
          <w:sz w:val="28"/>
          <w:szCs w:val="28"/>
        </w:rPr>
        <w:t xml:space="preserve"> của Đảng</w:t>
      </w:r>
      <w:r w:rsidR="00FA0D8C" w:rsidRPr="00FE0116">
        <w:rPr>
          <w:rFonts w:cs="Times New Roman"/>
          <w:sz w:val="28"/>
          <w:szCs w:val="28"/>
        </w:rPr>
        <w:t>; chú trọng công tác đào tạo, bồi dưỡng; thực hiện tốt công tác điều động, luân chuyển</w:t>
      </w:r>
      <w:r w:rsidR="00CB61EF" w:rsidRPr="00FE0116">
        <w:rPr>
          <w:rFonts w:cs="Times New Roman"/>
          <w:sz w:val="28"/>
          <w:szCs w:val="28"/>
        </w:rPr>
        <w:t xml:space="preserve">, kết luận tiêu chuẩn chính trị. </w:t>
      </w:r>
    </w:p>
    <w:p w14:paraId="11BEF337" w14:textId="47F2BACE" w:rsidR="007412B0" w:rsidRPr="00FE0116" w:rsidRDefault="00FA0D8C" w:rsidP="00FA0D8C">
      <w:pPr>
        <w:spacing w:before="120" w:after="120" w:line="240" w:lineRule="auto"/>
        <w:ind w:firstLine="720"/>
        <w:jc w:val="both"/>
        <w:rPr>
          <w:rFonts w:cs="Times New Roman"/>
          <w:sz w:val="28"/>
          <w:szCs w:val="28"/>
        </w:rPr>
      </w:pPr>
      <w:r w:rsidRPr="00FE0116">
        <w:rPr>
          <w:rFonts w:cs="Times New Roman"/>
          <w:sz w:val="28"/>
          <w:szCs w:val="28"/>
        </w:rPr>
        <w:t>T</w:t>
      </w:r>
      <w:r w:rsidR="003E09C8" w:rsidRPr="00FE0116">
        <w:rPr>
          <w:rFonts w:cs="Times New Roman"/>
          <w:sz w:val="28"/>
          <w:szCs w:val="28"/>
        </w:rPr>
        <w:t xml:space="preserve">riển khai hiệu quả </w:t>
      </w:r>
      <w:r w:rsidR="007412B0" w:rsidRPr="00FE0116">
        <w:rPr>
          <w:rFonts w:cs="Times New Roman"/>
          <w:sz w:val="28"/>
          <w:szCs w:val="28"/>
        </w:rPr>
        <w:t xml:space="preserve">việc đổi mới, sắp xếp tổ chức bộ máy, cải cách hành chính, tinh giản biên chế. </w:t>
      </w:r>
      <w:r w:rsidR="00CB61EF" w:rsidRPr="00FE0116">
        <w:rPr>
          <w:rFonts w:cs="Times New Roman"/>
          <w:sz w:val="28"/>
          <w:szCs w:val="28"/>
        </w:rPr>
        <w:t>Thực hiện</w:t>
      </w:r>
      <w:r w:rsidR="007412B0" w:rsidRPr="00FE0116">
        <w:rPr>
          <w:rFonts w:cs="Times New Roman"/>
          <w:sz w:val="28"/>
          <w:szCs w:val="28"/>
        </w:rPr>
        <w:t xml:space="preserve"> sắp xếp các chi bộ cơ sở, đảng bộ cơ sở trực thuộc Đảng bộ huyện; đến nay Đảng bộ huyện có 5</w:t>
      </w:r>
      <w:r w:rsidR="0082403E" w:rsidRPr="00FE0116">
        <w:rPr>
          <w:rFonts w:cs="Times New Roman"/>
          <w:sz w:val="28"/>
          <w:szCs w:val="28"/>
        </w:rPr>
        <w:t>1</w:t>
      </w:r>
      <w:r w:rsidR="007412B0" w:rsidRPr="00FE0116">
        <w:rPr>
          <w:rFonts w:cs="Times New Roman"/>
          <w:sz w:val="28"/>
          <w:szCs w:val="28"/>
        </w:rPr>
        <w:t xml:space="preserve"> tổ chức cơ sở Đảng được sắp xếp mô hình tổ chức đồng bộ, thống nhất với các tổ chức của hệ thống chính trị</w:t>
      </w:r>
      <w:r w:rsidR="0082403E" w:rsidRPr="00FE0116">
        <w:rPr>
          <w:rFonts w:cs="Times New Roman"/>
          <w:sz w:val="28"/>
          <w:szCs w:val="28"/>
        </w:rPr>
        <w:t>.</w:t>
      </w:r>
      <w:r w:rsidR="007412B0" w:rsidRPr="00FE0116">
        <w:rPr>
          <w:rFonts w:cs="Times New Roman"/>
          <w:sz w:val="28"/>
          <w:szCs w:val="28"/>
        </w:rPr>
        <w:t xml:space="preserve"> Đã thực hiện chủ trương Bí thư, Phó Bí thư cấp ủy cấp xã kiêm nhiệm Chủ tịch Hội đồng nhân dân đối với 07 xã, thị trấn; Bí thư chi bộ kiêm trưởng thôn, tổ dân phố</w:t>
      </w:r>
      <w:r w:rsidR="00CB61EF" w:rsidRPr="00FE0116">
        <w:rPr>
          <w:rFonts w:cs="Times New Roman"/>
          <w:sz w:val="28"/>
          <w:szCs w:val="28"/>
        </w:rPr>
        <w:t xml:space="preserve"> hoặc </w:t>
      </w:r>
      <w:r w:rsidR="007412B0" w:rsidRPr="00FE0116">
        <w:rPr>
          <w:rFonts w:cs="Times New Roman"/>
          <w:sz w:val="28"/>
          <w:szCs w:val="28"/>
        </w:rPr>
        <w:t>kiêm trưởng ban Công tác Mặt trận 24 đồng chí. Thực hiện nghiêm túc quy định về số lượng cấp phó trong các cơ quan, đơn vị trực thuộc huyện</w:t>
      </w:r>
      <w:r w:rsidR="00CB61EF" w:rsidRPr="00FE0116">
        <w:rPr>
          <w:rFonts w:cs="Times New Roman"/>
          <w:sz w:val="28"/>
          <w:szCs w:val="28"/>
        </w:rPr>
        <w:t>. Chỉ đạo</w:t>
      </w:r>
      <w:r w:rsidR="007412B0" w:rsidRPr="00FE0116">
        <w:rPr>
          <w:rFonts w:cs="Times New Roman"/>
          <w:sz w:val="28"/>
          <w:szCs w:val="28"/>
        </w:rPr>
        <w:t xml:space="preserve"> rà soát, sửa đổi Quy chế làm việc, chức năng, nhiệm vụ các cơ quan, đơn vị</w:t>
      </w:r>
      <w:r w:rsidR="00CB61EF" w:rsidRPr="00FE0116">
        <w:rPr>
          <w:rFonts w:cs="Times New Roman"/>
          <w:sz w:val="28"/>
          <w:szCs w:val="28"/>
        </w:rPr>
        <w:t>.</w:t>
      </w:r>
    </w:p>
    <w:p w14:paraId="0CB88865" w14:textId="77777777" w:rsidR="007412B0" w:rsidRPr="00FE0116" w:rsidRDefault="007412B0" w:rsidP="00535CB2">
      <w:pPr>
        <w:spacing w:before="120" w:after="120" w:line="240" w:lineRule="auto"/>
        <w:ind w:firstLine="720"/>
        <w:jc w:val="both"/>
        <w:rPr>
          <w:rFonts w:cs="Times New Roman"/>
          <w:b/>
          <w:bCs/>
          <w:i/>
          <w:iCs/>
          <w:sz w:val="28"/>
          <w:szCs w:val="28"/>
        </w:rPr>
      </w:pPr>
      <w:r w:rsidRPr="00FE0116">
        <w:rPr>
          <w:rFonts w:cs="Times New Roman"/>
          <w:b/>
          <w:bCs/>
          <w:i/>
          <w:iCs/>
          <w:sz w:val="28"/>
          <w:szCs w:val="28"/>
        </w:rPr>
        <w:t>1.6. Về lãnh đạo, chỉ đạo công tác kiểm tra, giám sát, kỷ luật trong Đảng</w:t>
      </w:r>
    </w:p>
    <w:p w14:paraId="6DE60B4C" w14:textId="0E9AB3B9" w:rsidR="007412B0" w:rsidRPr="00FE0116" w:rsidRDefault="00F21119" w:rsidP="00535CB2">
      <w:pPr>
        <w:spacing w:before="120" w:after="120" w:line="240" w:lineRule="auto"/>
        <w:ind w:firstLine="720"/>
        <w:jc w:val="both"/>
        <w:rPr>
          <w:rFonts w:cs="Times New Roman"/>
          <w:sz w:val="28"/>
          <w:szCs w:val="28"/>
        </w:rPr>
      </w:pPr>
      <w:r w:rsidRPr="00FE0116">
        <w:rPr>
          <w:rFonts w:cs="Times New Roman"/>
          <w:sz w:val="28"/>
          <w:szCs w:val="28"/>
        </w:rPr>
        <w:t xml:space="preserve">Lãnh đạo, chỉ đạo triển khai thực hiện kịp thời </w:t>
      </w:r>
      <w:r w:rsidR="007412B0" w:rsidRPr="00FE0116">
        <w:rPr>
          <w:rFonts w:cs="Times New Roman"/>
          <w:sz w:val="28"/>
          <w:szCs w:val="28"/>
        </w:rPr>
        <w:t>công tác kiểm tra, giám sát, thi hành kỷ luật Đảng</w:t>
      </w:r>
      <w:r w:rsidRPr="00FE0116">
        <w:rPr>
          <w:rFonts w:cs="Times New Roman"/>
          <w:sz w:val="28"/>
          <w:szCs w:val="28"/>
        </w:rPr>
        <w:t xml:space="preserve"> theo chương trình, kế hoạch đề ra. </w:t>
      </w:r>
      <w:r w:rsidR="007412B0" w:rsidRPr="00FE0116">
        <w:rPr>
          <w:rFonts w:cs="Times New Roman"/>
          <w:sz w:val="28"/>
          <w:szCs w:val="28"/>
        </w:rPr>
        <w:t>Trong nhiệm kỳ</w:t>
      </w:r>
      <w:r w:rsidRPr="00FE0116">
        <w:rPr>
          <w:rFonts w:cs="Times New Roman"/>
          <w:sz w:val="28"/>
          <w:szCs w:val="28"/>
        </w:rPr>
        <w:t xml:space="preserve">, </w:t>
      </w:r>
      <w:r w:rsidR="007412B0" w:rsidRPr="00FE0116">
        <w:rPr>
          <w:rFonts w:cs="Times New Roman"/>
          <w:sz w:val="28"/>
          <w:szCs w:val="28"/>
        </w:rPr>
        <w:t>đã xem xét, thi hành kỷ luật đối với 04 tổ chức đảng và 0</w:t>
      </w:r>
      <w:r w:rsidR="00CB61EF" w:rsidRPr="00FE0116">
        <w:rPr>
          <w:rFonts w:cs="Times New Roman"/>
          <w:sz w:val="28"/>
          <w:szCs w:val="28"/>
        </w:rPr>
        <w:t>5</w:t>
      </w:r>
      <w:r w:rsidR="007412B0" w:rsidRPr="00FE0116">
        <w:rPr>
          <w:rFonts w:cs="Times New Roman"/>
          <w:sz w:val="28"/>
          <w:szCs w:val="28"/>
        </w:rPr>
        <w:t xml:space="preserve"> đảng viên là cấp ủy viên và cán bộ thuộc diện cấp ủy quản lý; giám sát chuyên đề đối với 33 tổ chức đảng và 22 đảng viên là cấp ủy viên và cán bộ thuộc diện cấp ủy quản lý. </w:t>
      </w:r>
      <w:r w:rsidR="0079485C" w:rsidRPr="00FE0116">
        <w:rPr>
          <w:rFonts w:cs="Times New Roman"/>
          <w:sz w:val="28"/>
          <w:szCs w:val="28"/>
        </w:rPr>
        <w:t xml:space="preserve">Chất lượng, hiệu lực, hiệu quả kiểm tra, giám sát được nâng lên, kỷ cương, kỷ luật trong Đảng được siết chặt, </w:t>
      </w:r>
      <w:r w:rsidR="007412B0" w:rsidRPr="00FE0116">
        <w:rPr>
          <w:rFonts w:cs="Times New Roman"/>
          <w:sz w:val="28"/>
          <w:szCs w:val="28"/>
        </w:rPr>
        <w:t xml:space="preserve">góp phần giữ vững ổn định chính trị, xây dựng tổ chức đảng, cơ quan, đơn vị, địa phương vững mạnh toàn diện về chính trị, tư tưởng, đạo đức và tổ chức. </w:t>
      </w:r>
    </w:p>
    <w:p w14:paraId="2D4C5028" w14:textId="77777777" w:rsidR="007412B0" w:rsidRPr="00FE0116" w:rsidRDefault="007412B0" w:rsidP="00535CB2">
      <w:pPr>
        <w:spacing w:before="120" w:after="120" w:line="240" w:lineRule="auto"/>
        <w:ind w:firstLine="720"/>
        <w:jc w:val="both"/>
        <w:rPr>
          <w:rFonts w:cs="Times New Roman"/>
          <w:b/>
          <w:bCs/>
          <w:i/>
          <w:iCs/>
          <w:sz w:val="28"/>
          <w:szCs w:val="28"/>
        </w:rPr>
      </w:pPr>
      <w:r w:rsidRPr="00FE0116">
        <w:rPr>
          <w:rFonts w:cs="Times New Roman"/>
          <w:b/>
          <w:bCs/>
          <w:i/>
          <w:iCs/>
          <w:sz w:val="28"/>
          <w:szCs w:val="28"/>
        </w:rPr>
        <w:t xml:space="preserve">1.7. </w:t>
      </w:r>
      <w:bookmarkStart w:id="5" w:name="_Hlk184160685"/>
      <w:r w:rsidRPr="00FE0116">
        <w:rPr>
          <w:rFonts w:cs="Times New Roman"/>
          <w:b/>
          <w:bCs/>
          <w:i/>
          <w:iCs/>
          <w:sz w:val="28"/>
          <w:szCs w:val="28"/>
        </w:rPr>
        <w:t>Về lãnh đạo, chỉ đạo công tác phòng, chống tham nhũng, tiêu cực, lãng phí; công tác nội chính, cải cách tư pháp</w:t>
      </w:r>
    </w:p>
    <w:bookmarkEnd w:id="5"/>
    <w:p w14:paraId="2B24A561" w14:textId="390CC110" w:rsidR="004E1F37" w:rsidRPr="00FE0116" w:rsidRDefault="0079485C" w:rsidP="00535CB2">
      <w:pPr>
        <w:spacing w:before="120" w:after="120" w:line="240" w:lineRule="auto"/>
        <w:ind w:firstLine="720"/>
        <w:jc w:val="both"/>
        <w:rPr>
          <w:rFonts w:cs="Times New Roman"/>
          <w:sz w:val="28"/>
          <w:szCs w:val="28"/>
        </w:rPr>
      </w:pPr>
      <w:r w:rsidRPr="00FE0116">
        <w:rPr>
          <w:rFonts w:cs="Times New Roman"/>
          <w:sz w:val="28"/>
          <w:szCs w:val="28"/>
        </w:rPr>
        <w:t>Lãnh đạo, chỉ đạo</w:t>
      </w:r>
      <w:r w:rsidR="007412B0" w:rsidRPr="00FE0116">
        <w:rPr>
          <w:rFonts w:cs="Times New Roman"/>
          <w:sz w:val="28"/>
          <w:szCs w:val="28"/>
        </w:rPr>
        <w:t xml:space="preserve"> ban hành Nghị quyết số 03-NQ/HU </w:t>
      </w:r>
      <w:r w:rsidR="007412B0" w:rsidRPr="00FE0116">
        <w:rPr>
          <w:rFonts w:cs="Times New Roman"/>
          <w:i/>
          <w:iCs/>
          <w:sz w:val="28"/>
          <w:szCs w:val="28"/>
        </w:rPr>
        <w:t>“Về tăng cường sự lãnh đạo của Đảng đối với công tác phòng chống tham nhũng; thực hành tiết kiệm, chống lãng phí trên địa bàn huyện Đơn Dương”</w:t>
      </w:r>
      <w:r w:rsidR="000E09A8" w:rsidRPr="00FE0116">
        <w:rPr>
          <w:rFonts w:cs="Times New Roman"/>
          <w:sz w:val="28"/>
          <w:szCs w:val="28"/>
        </w:rPr>
        <w:t xml:space="preserve">; </w:t>
      </w:r>
      <w:r w:rsidR="004E1F37" w:rsidRPr="00FE0116">
        <w:rPr>
          <w:rFonts w:cs="Times New Roman"/>
          <w:sz w:val="28"/>
          <w:szCs w:val="28"/>
        </w:rPr>
        <w:t xml:space="preserve">Chỉ thị số 16-CT/HU, ngày 15/6/2022 của Ban Thường vụ Huyện ủy </w:t>
      </w:r>
      <w:r w:rsidR="00CB61EF" w:rsidRPr="00FE0116">
        <w:rPr>
          <w:rFonts w:cs="Times New Roman"/>
          <w:i/>
          <w:iCs/>
          <w:sz w:val="28"/>
          <w:szCs w:val="28"/>
        </w:rPr>
        <w:t>“V</w:t>
      </w:r>
      <w:r w:rsidR="004E1F37" w:rsidRPr="00FE0116">
        <w:rPr>
          <w:rFonts w:cs="Times New Roman"/>
          <w:i/>
          <w:iCs/>
          <w:sz w:val="28"/>
          <w:szCs w:val="28"/>
        </w:rPr>
        <w:t>ề tăng cường sự lãnh đạo của Đảng đối với công tác phát hiện, xử lý các vụ việc, vụ án kinh tế, chức vụ tham nhũng, tiêu cực trên địa bàn huyện</w:t>
      </w:r>
      <w:r w:rsidR="00CB61EF" w:rsidRPr="00FE0116">
        <w:rPr>
          <w:rFonts w:cs="Times New Roman"/>
          <w:i/>
          <w:iCs/>
          <w:sz w:val="28"/>
          <w:szCs w:val="28"/>
        </w:rPr>
        <w:t>”</w:t>
      </w:r>
      <w:r w:rsidR="004E1F37" w:rsidRPr="00FE0116">
        <w:rPr>
          <w:rFonts w:cs="Times New Roman"/>
          <w:i/>
          <w:iCs/>
          <w:sz w:val="28"/>
          <w:szCs w:val="28"/>
        </w:rPr>
        <w:t>;</w:t>
      </w:r>
      <w:r w:rsidR="004E1F37" w:rsidRPr="00FE0116">
        <w:rPr>
          <w:rFonts w:cs="Times New Roman"/>
          <w:sz w:val="28"/>
          <w:szCs w:val="28"/>
        </w:rPr>
        <w:t xml:space="preserve"> thành lập Tổ tham mưu về công tác nội chính; phòng, chống tham nhũng, tiêu cực cấp huyện do đồng chí Bí thư Huyện ủy làm Tổ trưởng. Phát huy vai trò người đứng đầu cấp ủy, người đứng đầu chính quyền trong việc triển khai các giải pháp về phòng, chống tham nhũng, lãng phí. Tăng cường công tác thanh tra, kiểm tra, giám sát chuyên đề đối với tổ chức đảng, đảng viên, cơ quan, đơn vị, nhất là trách nhiệm của người đứng đầu, cấp phó người đứng đầu trong việc thực hiện công tác phòng, chống tham nhũng, tiêu cực, thực hành tiết kiệm, chống lãng phí. </w:t>
      </w:r>
    </w:p>
    <w:p w14:paraId="37E95161" w14:textId="77777777" w:rsidR="004E1F37" w:rsidRPr="00FE0116" w:rsidRDefault="004E1F37" w:rsidP="00535CB2">
      <w:pPr>
        <w:spacing w:before="120" w:after="120" w:line="240" w:lineRule="auto"/>
        <w:ind w:firstLine="720"/>
        <w:jc w:val="both"/>
        <w:rPr>
          <w:rFonts w:cs="Times New Roman"/>
          <w:sz w:val="28"/>
          <w:szCs w:val="28"/>
        </w:rPr>
      </w:pPr>
      <w:r w:rsidRPr="00FE0116">
        <w:rPr>
          <w:rFonts w:cs="Times New Roman"/>
          <w:sz w:val="28"/>
          <w:szCs w:val="28"/>
        </w:rPr>
        <w:t xml:space="preserve">Lãnh đạo, chỉ đạo thực hiện thường xuyên công tác phòng chống tham nhũng, tiêu cực, lấy “phòng ngừa” là biện pháp hàng đầu; tăng cường công tác kiểm tra, giám sát; thanh tra; điều tra, truy tố, xét xử; thi hành án. </w:t>
      </w:r>
    </w:p>
    <w:p w14:paraId="70284197" w14:textId="0CE3D999" w:rsidR="00E6704F" w:rsidRPr="00FE0116" w:rsidRDefault="00BC58AE" w:rsidP="00535CB2">
      <w:pPr>
        <w:spacing w:before="120" w:after="120" w:line="240" w:lineRule="auto"/>
        <w:ind w:firstLine="720"/>
        <w:jc w:val="both"/>
        <w:rPr>
          <w:rFonts w:cs="Times New Roman"/>
          <w:b/>
          <w:bCs/>
          <w:sz w:val="28"/>
          <w:szCs w:val="28"/>
        </w:rPr>
      </w:pPr>
      <w:r w:rsidRPr="00FE0116">
        <w:rPr>
          <w:rFonts w:cs="Times New Roman"/>
          <w:b/>
          <w:bCs/>
          <w:sz w:val="28"/>
          <w:szCs w:val="28"/>
        </w:rPr>
        <w:t xml:space="preserve">2. Khuyết điểm </w:t>
      </w:r>
    </w:p>
    <w:p w14:paraId="77D2F6D6" w14:textId="735469CD" w:rsidR="00E6704F" w:rsidRPr="00FE0116" w:rsidRDefault="00E6704F" w:rsidP="00535CB2">
      <w:pPr>
        <w:spacing w:before="120" w:after="120" w:line="240" w:lineRule="auto"/>
        <w:ind w:firstLine="720"/>
        <w:jc w:val="both"/>
        <w:rPr>
          <w:rFonts w:cs="Times New Roman"/>
          <w:sz w:val="28"/>
          <w:szCs w:val="28"/>
        </w:rPr>
      </w:pPr>
      <w:r w:rsidRPr="00FE0116">
        <w:rPr>
          <w:rFonts w:cs="Times New Roman"/>
          <w:sz w:val="28"/>
          <w:szCs w:val="28"/>
        </w:rPr>
        <w:lastRenderedPageBreak/>
        <w:t xml:space="preserve">Lãnh đạo nhiệm vụ phát triển kinh tế - xã hội còn một số nhiệm vụ chưa đạt mục tiêu, yêu cầu đề ra, cụ thể: Chưa phát huy tốt tiềm năng, lợi thế của huyện; chuyển dịch cơ cấu kinh tế còn chậm, kết cấu hạ tầng xã hội, phát triển đô thị chưa theo kịp tốc độ phát triển KTXH, thu hút đầu tư còn khó khăn, các điểm nghẽn cho phát triển chưa được tháo gỡ: giải phóng mặt bằng thu hút đầu tư Cụm Công nghiệp Ka Đô, quy hoạch phát triển mở rộng không gian đô thị, khu trung tâm các xã… </w:t>
      </w:r>
    </w:p>
    <w:p w14:paraId="1A268A60" w14:textId="44DEA4B1" w:rsidR="00FE0116" w:rsidRPr="00FE0116" w:rsidRDefault="00FE0116" w:rsidP="00535CB2">
      <w:pPr>
        <w:spacing w:before="120" w:after="120" w:line="240" w:lineRule="auto"/>
        <w:ind w:firstLine="720"/>
        <w:jc w:val="both"/>
        <w:rPr>
          <w:rFonts w:cs="Times New Roman"/>
          <w:color w:val="FF0000"/>
          <w:spacing w:val="2"/>
          <w:sz w:val="28"/>
          <w:szCs w:val="28"/>
        </w:rPr>
      </w:pPr>
      <w:r w:rsidRPr="00FE0116">
        <w:rPr>
          <w:rFonts w:cs="Times New Roman"/>
          <w:color w:val="FF0000"/>
          <w:spacing w:val="2"/>
          <w:sz w:val="28"/>
          <w:szCs w:val="28"/>
        </w:rPr>
        <w:t>Công tác nắm bắt tư tưởng, định hướng dư luận xã hội, dự báo tình hình, phản ánh tâm tư, nguyện vọng chính đáng của Nhân dân có lúc, có việc chưa đầy đủ, kịp thời.</w:t>
      </w:r>
    </w:p>
    <w:p w14:paraId="329A32DD" w14:textId="548F86C4" w:rsidR="00526FB7" w:rsidRPr="00FE0116" w:rsidRDefault="00BC58AE" w:rsidP="00CB61EF">
      <w:pPr>
        <w:spacing w:before="120" w:after="120" w:line="240" w:lineRule="auto"/>
        <w:ind w:firstLine="720"/>
        <w:jc w:val="both"/>
        <w:rPr>
          <w:rFonts w:cs="Times New Roman"/>
          <w:sz w:val="28"/>
          <w:szCs w:val="28"/>
        </w:rPr>
      </w:pPr>
      <w:r w:rsidRPr="00FE0116">
        <w:rPr>
          <w:rFonts w:cs="Times New Roman"/>
          <w:sz w:val="28"/>
          <w:szCs w:val="28"/>
        </w:rPr>
        <w:t>Công tác cán bộ còn chưa đáp ứng yêu cầu, đôi lúc còn lúng túng, một số đơn vị còn thiếu tính kế thừa.</w:t>
      </w:r>
      <w:r w:rsidR="00CB61EF" w:rsidRPr="00FE0116">
        <w:rPr>
          <w:rFonts w:cs="Times New Roman"/>
          <w:sz w:val="28"/>
          <w:szCs w:val="28"/>
        </w:rPr>
        <w:t xml:space="preserve"> </w:t>
      </w:r>
      <w:r w:rsidR="00526FB7" w:rsidRPr="00FE0116">
        <w:rPr>
          <w:rFonts w:cs="Times New Roman"/>
          <w:sz w:val="28"/>
          <w:szCs w:val="28"/>
        </w:rPr>
        <w:t>Chưa có giải pháp tối ưu trong công tác quản lý và phát triển đảng viên, nâng cao năng lực lãnh đạo, sức chiến đấu của tổ chức cơ sở Đảng.</w:t>
      </w:r>
    </w:p>
    <w:p w14:paraId="3CF9FFC9" w14:textId="3941FD3A" w:rsidR="00BC58AE" w:rsidRPr="00FE0116" w:rsidRDefault="00BC58AE" w:rsidP="00CB61EF">
      <w:pPr>
        <w:spacing w:before="120" w:after="120" w:line="240" w:lineRule="auto"/>
        <w:ind w:firstLine="720"/>
        <w:jc w:val="both"/>
        <w:rPr>
          <w:rFonts w:cs="Times New Roman"/>
          <w:sz w:val="28"/>
          <w:szCs w:val="28"/>
        </w:rPr>
      </w:pPr>
      <w:r w:rsidRPr="00FE0116">
        <w:rPr>
          <w:rFonts w:cs="Times New Roman"/>
          <w:sz w:val="28"/>
          <w:szCs w:val="28"/>
        </w:rPr>
        <w:t xml:space="preserve"> Công tác kiểm tra, giám sát, kỷ luật của Đảng trên một số lĩnh vực vẫn chưa đáp ứng được yêu cầu nhiệm vụ chính trị và công tác xây dựng, chỉnh đốn Đảng trong tình hình mới. Một số lĩnh vực </w:t>
      </w:r>
      <w:r w:rsidR="00CB61EF" w:rsidRPr="00FE0116">
        <w:rPr>
          <w:rFonts w:cs="Times New Roman"/>
          <w:sz w:val="28"/>
          <w:szCs w:val="28"/>
        </w:rPr>
        <w:t xml:space="preserve">như: </w:t>
      </w:r>
      <w:r w:rsidRPr="00FE0116">
        <w:rPr>
          <w:rFonts w:cs="Times New Roman"/>
          <w:sz w:val="28"/>
          <w:szCs w:val="28"/>
        </w:rPr>
        <w:t>quản lý đất đai; cho thuê đất công, tài sản công, hoạt động khai thác khoáng sản... chưa được kiểm tra</w:t>
      </w:r>
      <w:r w:rsidR="00CB61EF" w:rsidRPr="00FE0116">
        <w:rPr>
          <w:rFonts w:cs="Times New Roman"/>
          <w:sz w:val="28"/>
          <w:szCs w:val="28"/>
        </w:rPr>
        <w:t xml:space="preserve">, giám sát </w:t>
      </w:r>
      <w:r w:rsidRPr="00FE0116">
        <w:rPr>
          <w:rFonts w:cs="Times New Roman"/>
          <w:sz w:val="28"/>
          <w:szCs w:val="28"/>
        </w:rPr>
        <w:t>kịp thời. Công tác kiểm tra, giám sát việc thực hiện Nghị quyết, Chỉ thị của Đảng đôi lúc nơi chưa kịp thời</w:t>
      </w:r>
      <w:r w:rsidR="00CB61EF" w:rsidRPr="00FE0116">
        <w:rPr>
          <w:rFonts w:cs="Times New Roman"/>
          <w:sz w:val="28"/>
          <w:szCs w:val="28"/>
        </w:rPr>
        <w:t>.</w:t>
      </w:r>
    </w:p>
    <w:p w14:paraId="4AB5D52D" w14:textId="4E2A1E98" w:rsidR="00526FB7" w:rsidRPr="00FE0116" w:rsidRDefault="00526FB7" w:rsidP="00535CB2">
      <w:pPr>
        <w:spacing w:before="120" w:after="120" w:line="240" w:lineRule="auto"/>
        <w:ind w:firstLine="720"/>
        <w:jc w:val="both"/>
        <w:rPr>
          <w:rFonts w:cs="Times New Roman"/>
          <w:sz w:val="28"/>
          <w:szCs w:val="28"/>
        </w:rPr>
      </w:pPr>
      <w:r w:rsidRPr="00FE0116">
        <w:rPr>
          <w:rFonts w:cs="Times New Roman"/>
          <w:sz w:val="28"/>
          <w:szCs w:val="28"/>
        </w:rPr>
        <w:t>Việc lãnh đạo đổi mới, nâng cao hiệu quả hoạt động của Mặt trận Tổ quốc và các tổ chức chính trị-xã hội chuyển biến còn chậm, chưa theo kịp với tình hình trong giai đoạn mới.</w:t>
      </w:r>
    </w:p>
    <w:p w14:paraId="0E6DC9DB" w14:textId="77777777" w:rsidR="00BC58AE" w:rsidRPr="00FE0116" w:rsidRDefault="00BC58AE" w:rsidP="00535CB2">
      <w:pPr>
        <w:spacing w:before="120" w:after="120" w:line="240" w:lineRule="auto"/>
        <w:ind w:firstLine="720"/>
        <w:jc w:val="both"/>
        <w:rPr>
          <w:rFonts w:cs="Times New Roman"/>
          <w:b/>
          <w:bCs/>
          <w:sz w:val="28"/>
          <w:szCs w:val="28"/>
        </w:rPr>
      </w:pPr>
      <w:r w:rsidRPr="00FE0116">
        <w:rPr>
          <w:rFonts w:cs="Times New Roman"/>
          <w:b/>
          <w:bCs/>
          <w:sz w:val="28"/>
          <w:szCs w:val="28"/>
        </w:rPr>
        <w:t>B. KIỂM ĐIỂM VỀ ĐỔI MỚI PHƯƠNG THỨC LÃNH ĐẠO, PHONG CÁCH VÀ LỀ LỐI LÀM VIỆC</w:t>
      </w:r>
    </w:p>
    <w:p w14:paraId="24E58025" w14:textId="1AA50D31" w:rsidR="00BC58AE" w:rsidRPr="00FE0116" w:rsidRDefault="00BC58AE" w:rsidP="00535CB2">
      <w:pPr>
        <w:spacing w:before="120" w:after="120" w:line="240" w:lineRule="auto"/>
        <w:ind w:firstLine="720"/>
        <w:jc w:val="both"/>
        <w:rPr>
          <w:rFonts w:cs="Times New Roman"/>
          <w:b/>
          <w:bCs/>
          <w:sz w:val="28"/>
          <w:szCs w:val="28"/>
        </w:rPr>
      </w:pPr>
      <w:r w:rsidRPr="00FE0116">
        <w:rPr>
          <w:rFonts w:cs="Times New Roman"/>
          <w:b/>
          <w:bCs/>
          <w:sz w:val="28"/>
          <w:szCs w:val="28"/>
        </w:rPr>
        <w:t>I. BAN CHẤP HÀNH ĐẢNG BỘ HUYỆN</w:t>
      </w:r>
      <w:r w:rsidR="00CB61EF" w:rsidRPr="00FE0116">
        <w:rPr>
          <w:rFonts w:cs="Times New Roman"/>
          <w:b/>
          <w:bCs/>
          <w:sz w:val="28"/>
          <w:szCs w:val="28"/>
        </w:rPr>
        <w:t xml:space="preserve"> (GỌI TẮT LÀ HUYỆN ỦY)</w:t>
      </w:r>
    </w:p>
    <w:p w14:paraId="5657E5E8" w14:textId="77777777" w:rsidR="00857F7F" w:rsidRPr="00FE0116" w:rsidRDefault="00BC58AE" w:rsidP="00535CB2">
      <w:pPr>
        <w:spacing w:before="120" w:after="120" w:line="240" w:lineRule="auto"/>
        <w:ind w:firstLine="720"/>
        <w:jc w:val="both"/>
        <w:rPr>
          <w:rFonts w:cs="Times New Roman"/>
          <w:b/>
          <w:bCs/>
          <w:sz w:val="28"/>
          <w:szCs w:val="28"/>
        </w:rPr>
      </w:pPr>
      <w:r w:rsidRPr="00FE0116">
        <w:rPr>
          <w:rFonts w:cs="Times New Roman"/>
          <w:b/>
          <w:bCs/>
          <w:sz w:val="28"/>
          <w:szCs w:val="28"/>
        </w:rPr>
        <w:t>1. Ưu điểm</w:t>
      </w:r>
    </w:p>
    <w:p w14:paraId="710497BD" w14:textId="0EFBC859" w:rsidR="00857F7F" w:rsidRPr="00FE0116" w:rsidRDefault="00CB61EF" w:rsidP="00535CB2">
      <w:pPr>
        <w:spacing w:before="120" w:after="120" w:line="240" w:lineRule="auto"/>
        <w:ind w:firstLine="720"/>
        <w:jc w:val="both"/>
        <w:rPr>
          <w:rFonts w:cs="Times New Roman"/>
          <w:sz w:val="28"/>
          <w:szCs w:val="28"/>
        </w:rPr>
      </w:pPr>
      <w:r w:rsidRPr="00FE0116">
        <w:rPr>
          <w:rFonts w:cs="Times New Roman"/>
          <w:sz w:val="28"/>
          <w:szCs w:val="28"/>
        </w:rPr>
        <w:t>Huyện ủy</w:t>
      </w:r>
      <w:r w:rsidR="00BC58AE" w:rsidRPr="00FE0116">
        <w:rPr>
          <w:rFonts w:cs="Times New Roman"/>
          <w:sz w:val="28"/>
          <w:szCs w:val="28"/>
        </w:rPr>
        <w:t xml:space="preserve"> hoạt động theo đúng quy chế và chương trình làm việc toàn khoá; đồng thời có điều chỉnh, bổ sung phù hợp với tình hình thực tiễn. Giải quyết tốt những nhiệm vụ theo thẩm quyền của Ban </w:t>
      </w:r>
      <w:r w:rsidR="00E447DA" w:rsidRPr="00FE0116">
        <w:rPr>
          <w:rFonts w:cs="Times New Roman"/>
          <w:sz w:val="28"/>
          <w:szCs w:val="28"/>
        </w:rPr>
        <w:t>C</w:t>
      </w:r>
      <w:r w:rsidR="00BC58AE" w:rsidRPr="00FE0116">
        <w:rPr>
          <w:rFonts w:cs="Times New Roman"/>
          <w:sz w:val="28"/>
          <w:szCs w:val="28"/>
        </w:rPr>
        <w:t xml:space="preserve">hấp hành. </w:t>
      </w:r>
    </w:p>
    <w:p w14:paraId="60919B02" w14:textId="19BFE017" w:rsidR="00BC58AE" w:rsidRPr="00FE0116" w:rsidRDefault="00BC58AE" w:rsidP="00535CB2">
      <w:pPr>
        <w:spacing w:before="120" w:after="120" w:line="240" w:lineRule="auto"/>
        <w:ind w:firstLine="720"/>
        <w:jc w:val="both"/>
        <w:rPr>
          <w:rFonts w:cs="Times New Roman"/>
          <w:sz w:val="28"/>
          <w:szCs w:val="28"/>
        </w:rPr>
      </w:pPr>
      <w:r w:rsidRPr="00FE0116">
        <w:rPr>
          <w:rFonts w:cs="Times New Roman"/>
          <w:sz w:val="28"/>
          <w:szCs w:val="28"/>
        </w:rPr>
        <w:t>Thực hiện tốt Điều lệ Đảng và các nguyên tắc cơ bản về tổ chức và sinh hoạt Đảng. Thực hiện nghiêm túc tự phê bình và phê bình theo tinh thần Nghị quyết Trung ương 4 khóa XII về tăng cường xây dựng, chỉnh đốn Đảng; ngăn chặn, đẩy lùi sự suy thoái về tư tưởng chính trị, đạo đức, lối sống, những biểu hiện “tự diễn biến”, “tự chuyển hóa” trong nội bộ, Kết luận 21-KL/TW Hội nghị Trung ương 4 khóa XIII. Từ đó góp phần nâng cao bản lĩnh chính trị và sức chiến đấu của Đảng bộ.</w:t>
      </w:r>
    </w:p>
    <w:p w14:paraId="4CF49256" w14:textId="77777777" w:rsidR="00BC58AE" w:rsidRPr="00FE0116" w:rsidRDefault="00BC58AE" w:rsidP="00535CB2">
      <w:pPr>
        <w:spacing w:before="120" w:after="120" w:line="240" w:lineRule="auto"/>
        <w:ind w:firstLine="720"/>
        <w:jc w:val="both"/>
        <w:rPr>
          <w:rFonts w:cs="Times New Roman"/>
          <w:sz w:val="28"/>
          <w:szCs w:val="28"/>
        </w:rPr>
      </w:pPr>
      <w:r w:rsidRPr="00FE0116">
        <w:rPr>
          <w:rFonts w:cs="Times New Roman"/>
          <w:sz w:val="28"/>
          <w:szCs w:val="28"/>
        </w:rPr>
        <w:t xml:space="preserve">Tập thể Huyện ủy luôn phát huy vai trò, trách nhiệm trí tuệ tập thể, trong các cuộc họp của Huyện ủy đảm bảo tính dân chủ, phát huy trí tuệ tập thể, huy động sự tham gia đóng góp của các cấp, các ngành, các đồng chí nguyên lãnh đạo huyện, cán bộ, đảng viên và Nhân dân. Những vấn đề quan trọng tại Hội nghị chưa đủ căn cứ để quyết định đều được bố trí thời gian nghiên cứu, phân công chuẩn bị bổ sung hoàn chỉnh để trình Hội nghị sau quyết định, tạo sự thống nhất về tư tưởng và hành động khi triển khai thực hiện. </w:t>
      </w:r>
    </w:p>
    <w:p w14:paraId="45DF1DA4" w14:textId="77777777" w:rsidR="002C7F08" w:rsidRPr="00FE0116" w:rsidRDefault="00BC58AE" w:rsidP="00535CB2">
      <w:pPr>
        <w:spacing w:before="120" w:after="120" w:line="240" w:lineRule="auto"/>
        <w:ind w:firstLine="720"/>
        <w:jc w:val="both"/>
        <w:rPr>
          <w:rFonts w:cs="Times New Roman"/>
          <w:b/>
          <w:bCs/>
          <w:sz w:val="28"/>
          <w:szCs w:val="28"/>
        </w:rPr>
      </w:pPr>
      <w:r w:rsidRPr="00FE0116">
        <w:rPr>
          <w:rFonts w:cs="Times New Roman"/>
          <w:b/>
          <w:bCs/>
          <w:sz w:val="28"/>
          <w:szCs w:val="28"/>
        </w:rPr>
        <w:lastRenderedPageBreak/>
        <w:t xml:space="preserve">2. Khuyết điểm </w:t>
      </w:r>
    </w:p>
    <w:p w14:paraId="5BBE5E52" w14:textId="3AE3E8D4" w:rsidR="002C7F08" w:rsidRPr="00FE0116" w:rsidRDefault="00BC58AE" w:rsidP="00535CB2">
      <w:pPr>
        <w:spacing w:before="120" w:after="120" w:line="240" w:lineRule="auto"/>
        <w:ind w:firstLine="720"/>
        <w:jc w:val="both"/>
        <w:rPr>
          <w:rFonts w:cs="Times New Roman"/>
          <w:sz w:val="28"/>
          <w:szCs w:val="28"/>
        </w:rPr>
      </w:pPr>
      <w:r w:rsidRPr="00FE0116">
        <w:rPr>
          <w:rFonts w:cs="Times New Roman"/>
          <w:sz w:val="28"/>
          <w:szCs w:val="28"/>
        </w:rPr>
        <w:t xml:space="preserve">Một số đồng chí uỷ viên Ban </w:t>
      </w:r>
      <w:r w:rsidR="00E6704F" w:rsidRPr="00FE0116">
        <w:rPr>
          <w:rFonts w:cs="Times New Roman"/>
          <w:sz w:val="28"/>
          <w:szCs w:val="28"/>
        </w:rPr>
        <w:t>C</w:t>
      </w:r>
      <w:r w:rsidRPr="00FE0116">
        <w:rPr>
          <w:rFonts w:cs="Times New Roman"/>
          <w:sz w:val="28"/>
          <w:szCs w:val="28"/>
        </w:rPr>
        <w:t>hấp hành Đảng bộ chưa tích cực tham gia góp ý vào các dự thảo Nghị quyết, báo cáo của Đảng bộ huyện, công tác tổ chức, quán triệt và triển khai thực hiện các Nghị quyết hiệu quả chưa cao.</w:t>
      </w:r>
    </w:p>
    <w:p w14:paraId="77C81D4B" w14:textId="7F6737CF" w:rsidR="00BC58AE" w:rsidRPr="00FE0116" w:rsidRDefault="00CB61EF" w:rsidP="00535CB2">
      <w:pPr>
        <w:spacing w:before="120" w:after="120" w:line="240" w:lineRule="auto"/>
        <w:ind w:firstLine="720"/>
        <w:jc w:val="both"/>
        <w:rPr>
          <w:rFonts w:cs="Times New Roman"/>
          <w:sz w:val="28"/>
          <w:szCs w:val="28"/>
        </w:rPr>
      </w:pPr>
      <w:r w:rsidRPr="00FE0116">
        <w:rPr>
          <w:rFonts w:cs="Times New Roman"/>
          <w:sz w:val="28"/>
          <w:szCs w:val="28"/>
        </w:rPr>
        <w:t>Tác phong</w:t>
      </w:r>
      <w:r w:rsidR="00BC58AE" w:rsidRPr="00FE0116">
        <w:rPr>
          <w:rFonts w:cs="Times New Roman"/>
          <w:sz w:val="28"/>
          <w:szCs w:val="28"/>
        </w:rPr>
        <w:t xml:space="preserve"> lãnh đạo của một số đồng chí chưa có sự đổi mới, chưa </w:t>
      </w:r>
      <w:r w:rsidRPr="00FE0116">
        <w:rPr>
          <w:rFonts w:cs="Times New Roman"/>
          <w:sz w:val="28"/>
          <w:szCs w:val="28"/>
        </w:rPr>
        <w:t>linh hoạt</w:t>
      </w:r>
      <w:r w:rsidR="00BC58AE" w:rsidRPr="00FE0116">
        <w:rPr>
          <w:rFonts w:cs="Times New Roman"/>
          <w:sz w:val="28"/>
          <w:szCs w:val="28"/>
        </w:rPr>
        <w:t xml:space="preserve"> trong lãnh đạo, chỉ đạo</w:t>
      </w:r>
      <w:r w:rsidRPr="00FE0116">
        <w:rPr>
          <w:rFonts w:cs="Times New Roman"/>
          <w:sz w:val="28"/>
          <w:szCs w:val="28"/>
        </w:rPr>
        <w:t xml:space="preserve"> và điều hành</w:t>
      </w:r>
      <w:r w:rsidR="00BC58AE" w:rsidRPr="00FE0116">
        <w:rPr>
          <w:rFonts w:cs="Times New Roman"/>
          <w:sz w:val="28"/>
          <w:szCs w:val="28"/>
        </w:rPr>
        <w:t>.</w:t>
      </w:r>
    </w:p>
    <w:p w14:paraId="5318AEC5" w14:textId="77777777" w:rsidR="00BC58AE" w:rsidRPr="00FE0116" w:rsidRDefault="00BC58AE" w:rsidP="00535CB2">
      <w:pPr>
        <w:spacing w:before="120" w:after="120" w:line="240" w:lineRule="auto"/>
        <w:ind w:firstLine="720"/>
        <w:jc w:val="both"/>
        <w:rPr>
          <w:rFonts w:cs="Times New Roman"/>
          <w:b/>
          <w:bCs/>
          <w:sz w:val="28"/>
          <w:szCs w:val="28"/>
        </w:rPr>
      </w:pPr>
      <w:r w:rsidRPr="00FE0116">
        <w:rPr>
          <w:rFonts w:cs="Times New Roman"/>
          <w:b/>
          <w:bCs/>
          <w:sz w:val="28"/>
          <w:szCs w:val="28"/>
        </w:rPr>
        <w:t>II. BAN THƯỜNG VỤ, THƯỜNG TRỰC HUYỆN ỦY</w:t>
      </w:r>
    </w:p>
    <w:p w14:paraId="74F5A463" w14:textId="77777777" w:rsidR="00BC58AE" w:rsidRPr="00FE0116" w:rsidRDefault="00BC58AE" w:rsidP="00535CB2">
      <w:pPr>
        <w:spacing w:before="120" w:after="120" w:line="240" w:lineRule="auto"/>
        <w:ind w:firstLine="720"/>
        <w:jc w:val="both"/>
        <w:rPr>
          <w:rFonts w:cs="Times New Roman"/>
          <w:b/>
          <w:bCs/>
          <w:sz w:val="28"/>
          <w:szCs w:val="28"/>
        </w:rPr>
      </w:pPr>
      <w:r w:rsidRPr="00FE0116">
        <w:rPr>
          <w:rFonts w:cs="Times New Roman"/>
          <w:b/>
          <w:bCs/>
          <w:sz w:val="28"/>
          <w:szCs w:val="28"/>
        </w:rPr>
        <w:t>1. Ưu điểm</w:t>
      </w:r>
    </w:p>
    <w:p w14:paraId="0FF3FBF1" w14:textId="77777777" w:rsidR="00E6704F" w:rsidRPr="00FE0116" w:rsidRDefault="00E6704F" w:rsidP="00535CB2">
      <w:pPr>
        <w:spacing w:before="120" w:after="120" w:line="240" w:lineRule="auto"/>
        <w:ind w:firstLine="720"/>
        <w:jc w:val="both"/>
        <w:rPr>
          <w:rFonts w:cs="Times New Roman"/>
          <w:sz w:val="28"/>
          <w:szCs w:val="28"/>
        </w:rPr>
      </w:pPr>
      <w:r w:rsidRPr="00FE0116">
        <w:rPr>
          <w:rFonts w:cs="Times New Roman"/>
          <w:sz w:val="28"/>
          <w:szCs w:val="28"/>
        </w:rPr>
        <w:t>Các đồng chí Thường trực, Ủy viên Ban Thường vụ Huyện ủy, luôn phát huy hết tinh thần trách nhiệm tham gia vào sự lãnh đạo chung của tập thể, thảo luận góp ý xây dựng Nghị quyết, chủ động sáng tạo trong lãnh đạo tổ chức thực hiện; gương mẫu chấp hành đường lối, chủ trương của Đảng, chính sách pháp luật của Nhà nước, quy chế và nguyên tắc sinh hoạt Đảng, giữ gìn phẩm chất đạo đức, lối sống trong sáng, có ý thức tổ chức kỷ luật, giữ gìn sự đoàn kết nội bộ.</w:t>
      </w:r>
    </w:p>
    <w:p w14:paraId="1E14F34B" w14:textId="401BB008" w:rsidR="00E6704F" w:rsidRPr="00FE0116" w:rsidRDefault="00E6704F" w:rsidP="00535CB2">
      <w:pPr>
        <w:spacing w:before="120" w:after="120" w:line="240" w:lineRule="auto"/>
        <w:ind w:firstLine="720"/>
        <w:jc w:val="both"/>
        <w:rPr>
          <w:rFonts w:cs="Times New Roman"/>
          <w:sz w:val="28"/>
          <w:szCs w:val="28"/>
        </w:rPr>
      </w:pPr>
      <w:r w:rsidRPr="00FE0116">
        <w:rPr>
          <w:rFonts w:cs="Times New Roman"/>
          <w:sz w:val="28"/>
          <w:szCs w:val="28"/>
        </w:rPr>
        <w:t xml:space="preserve">Tập thể Ban Thường vụ, Thường trực Huyện ủy luôn thực hiện tốt các nguyên tắc của Đảng, đặc biệt là nguyên tắc tập trung dân chủ; bám sát các mục tiêu, nhiệm vụ theo Nghị quyết Đại hội, Chương trình công tác và Quy chế hoạt động. Duy trì chế độ hội ý hàng tuần, giao ban định kỳ giữa Thường trực Huyện ủy với Hội đồng </w:t>
      </w:r>
      <w:r w:rsidR="007F3D5E" w:rsidRPr="00FE0116">
        <w:rPr>
          <w:rFonts w:cs="Times New Roman"/>
          <w:sz w:val="28"/>
          <w:szCs w:val="28"/>
        </w:rPr>
        <w:t>N</w:t>
      </w:r>
      <w:r w:rsidRPr="00FE0116">
        <w:rPr>
          <w:rFonts w:cs="Times New Roman"/>
          <w:sz w:val="28"/>
          <w:szCs w:val="28"/>
        </w:rPr>
        <w:t xml:space="preserve">hân dân, Ủy ban </w:t>
      </w:r>
      <w:r w:rsidR="007F3D5E" w:rsidRPr="00FE0116">
        <w:rPr>
          <w:rFonts w:cs="Times New Roman"/>
          <w:sz w:val="28"/>
          <w:szCs w:val="28"/>
        </w:rPr>
        <w:t>N</w:t>
      </w:r>
      <w:r w:rsidRPr="00FE0116">
        <w:rPr>
          <w:rFonts w:cs="Times New Roman"/>
          <w:sz w:val="28"/>
          <w:szCs w:val="28"/>
        </w:rPr>
        <w:t xml:space="preserve">hân dân và </w:t>
      </w:r>
      <w:r w:rsidR="007F3D5E" w:rsidRPr="00FE0116">
        <w:rPr>
          <w:rFonts w:cs="Times New Roman"/>
          <w:sz w:val="28"/>
          <w:szCs w:val="28"/>
        </w:rPr>
        <w:t>Ủy</w:t>
      </w:r>
      <w:r w:rsidRPr="00FE0116">
        <w:rPr>
          <w:rFonts w:cs="Times New Roman"/>
          <w:sz w:val="28"/>
          <w:szCs w:val="28"/>
        </w:rPr>
        <w:t xml:space="preserve"> ban Mặt trận Tổ quốc Việt Nam huyện để thống nhất các chủ trương, quan điểm chỉ đạo, điều hành hoạt động. Những nội dung trình Hội nghị Ban </w:t>
      </w:r>
      <w:r w:rsidR="007F3D5E" w:rsidRPr="00FE0116">
        <w:rPr>
          <w:rFonts w:cs="Times New Roman"/>
          <w:sz w:val="28"/>
          <w:szCs w:val="28"/>
        </w:rPr>
        <w:t>C</w:t>
      </w:r>
      <w:r w:rsidRPr="00FE0116">
        <w:rPr>
          <w:rFonts w:cs="Times New Roman"/>
          <w:sz w:val="28"/>
          <w:szCs w:val="28"/>
        </w:rPr>
        <w:t xml:space="preserve">hấp hành được Thường trực, Ban Thường vụ chuẩn bị </w:t>
      </w:r>
      <w:r w:rsidR="007F3D5E" w:rsidRPr="00FE0116">
        <w:rPr>
          <w:rFonts w:cs="Times New Roman"/>
          <w:sz w:val="28"/>
          <w:szCs w:val="28"/>
        </w:rPr>
        <w:t>chu đáo</w:t>
      </w:r>
      <w:r w:rsidRPr="00FE0116">
        <w:rPr>
          <w:rFonts w:cs="Times New Roman"/>
          <w:sz w:val="28"/>
          <w:szCs w:val="28"/>
        </w:rPr>
        <w:t xml:space="preserve"> </w:t>
      </w:r>
      <w:r w:rsidR="007F3D5E" w:rsidRPr="00FE0116">
        <w:rPr>
          <w:rFonts w:cs="Times New Roman"/>
          <w:sz w:val="28"/>
          <w:szCs w:val="28"/>
        </w:rPr>
        <w:t>nên</w:t>
      </w:r>
      <w:r w:rsidRPr="00FE0116">
        <w:rPr>
          <w:rFonts w:cs="Times New Roman"/>
          <w:sz w:val="28"/>
          <w:szCs w:val="28"/>
        </w:rPr>
        <w:t xml:space="preserve"> tạo được sự đồng thuận cao trong Ban </w:t>
      </w:r>
      <w:r w:rsidR="007F3D5E" w:rsidRPr="00FE0116">
        <w:rPr>
          <w:rFonts w:cs="Times New Roman"/>
          <w:sz w:val="28"/>
          <w:szCs w:val="28"/>
        </w:rPr>
        <w:t>C</w:t>
      </w:r>
      <w:r w:rsidRPr="00FE0116">
        <w:rPr>
          <w:rFonts w:cs="Times New Roman"/>
          <w:sz w:val="28"/>
          <w:szCs w:val="28"/>
        </w:rPr>
        <w:t>hấp hành.</w:t>
      </w:r>
    </w:p>
    <w:p w14:paraId="24C63434" w14:textId="77777777" w:rsidR="00E6704F" w:rsidRPr="00FE0116" w:rsidRDefault="00E6704F" w:rsidP="00535CB2">
      <w:pPr>
        <w:spacing w:before="120" w:after="120" w:line="240" w:lineRule="auto"/>
        <w:ind w:firstLine="720"/>
        <w:jc w:val="both"/>
        <w:rPr>
          <w:rFonts w:cs="Times New Roman"/>
          <w:sz w:val="28"/>
          <w:szCs w:val="28"/>
        </w:rPr>
      </w:pPr>
      <w:r w:rsidRPr="00FE0116">
        <w:rPr>
          <w:rFonts w:cs="Times New Roman"/>
          <w:sz w:val="28"/>
          <w:szCs w:val="28"/>
        </w:rPr>
        <w:t>Tập thể Thường trực, Ban Thường vụ Huyện ủy đã tự giác, gương mẫu kiểm điểm, tự phê bình và phê bình, nghiêm túc tiếp thu khắc phục, sửa chữa các khuyết điểm được chỉ ra hàng năm cũng như qua các cuộc kiểm tra, giám sát của Trung ương và Tỉnh ủy, UBKT Tỉnh ủy. Từng đồng chí trong Thường trực, Ban Thường vụ Huyện ủy sau khi kiểm tra đã xây dựng kế hoạch sửa chữa, khắc phục khuyết điểm; luôn gương mẫu và có ý thức tu dưỡng, rèn luyện, giữ gìn phẩm chất đạo đức, lối sống, có ý thức tổ chức kỷ luật, tinh thần trách nhiệm cao trong thực hiện chức trách nhiệm vụ; giữ gìn đoàn kết nội bộ; chống quan liêu, tham nhũng, lãng phí, cửa quyền, cơ hội, cục bộ địa phương; gương mẫu thực hiện tốt chủ trương của Đảng, pháp luật của Nhà nước; có tác phong sâu sát, gần gũi được cán bộ, đảng viên và quần chúng Nhân dân tín nhiệm.</w:t>
      </w:r>
    </w:p>
    <w:p w14:paraId="62CD6BF5" w14:textId="77777777" w:rsidR="00E6704F" w:rsidRPr="00FE0116" w:rsidRDefault="00E6704F" w:rsidP="00535CB2">
      <w:pPr>
        <w:spacing w:before="120" w:after="120" w:line="240" w:lineRule="auto"/>
        <w:ind w:firstLine="720"/>
        <w:jc w:val="both"/>
        <w:rPr>
          <w:rFonts w:cs="Times New Roman"/>
          <w:b/>
          <w:bCs/>
          <w:sz w:val="28"/>
          <w:szCs w:val="28"/>
        </w:rPr>
      </w:pPr>
      <w:r w:rsidRPr="00FE0116">
        <w:rPr>
          <w:rFonts w:cs="Times New Roman"/>
          <w:b/>
          <w:bCs/>
          <w:sz w:val="28"/>
          <w:szCs w:val="28"/>
        </w:rPr>
        <w:t xml:space="preserve">2. Khuyết điểm </w:t>
      </w:r>
    </w:p>
    <w:p w14:paraId="7DB37143" w14:textId="1E14A1E7" w:rsidR="00E6704F" w:rsidRPr="00FE0116" w:rsidRDefault="00E6704F" w:rsidP="00535CB2">
      <w:pPr>
        <w:spacing w:before="120" w:after="120" w:line="240" w:lineRule="auto"/>
        <w:ind w:firstLine="720"/>
        <w:jc w:val="both"/>
        <w:rPr>
          <w:rFonts w:cs="Times New Roman"/>
          <w:sz w:val="28"/>
          <w:szCs w:val="28"/>
        </w:rPr>
      </w:pPr>
      <w:r w:rsidRPr="00FE0116">
        <w:rPr>
          <w:rFonts w:cs="Times New Roman"/>
          <w:sz w:val="28"/>
          <w:szCs w:val="28"/>
        </w:rPr>
        <w:t>Trong nhiệm kỳ 2020</w:t>
      </w:r>
      <w:r w:rsidR="007F3D5E" w:rsidRPr="00FE0116">
        <w:rPr>
          <w:rFonts w:cs="Times New Roman"/>
          <w:sz w:val="28"/>
          <w:szCs w:val="28"/>
        </w:rPr>
        <w:t xml:space="preserve"> </w:t>
      </w:r>
      <w:r w:rsidRPr="00FE0116">
        <w:rPr>
          <w:rFonts w:cs="Times New Roman"/>
          <w:sz w:val="28"/>
          <w:szCs w:val="28"/>
        </w:rPr>
        <w:t>-</w:t>
      </w:r>
      <w:r w:rsidR="007F3D5E" w:rsidRPr="00FE0116">
        <w:rPr>
          <w:rFonts w:cs="Times New Roman"/>
          <w:sz w:val="28"/>
          <w:szCs w:val="28"/>
        </w:rPr>
        <w:t xml:space="preserve"> </w:t>
      </w:r>
      <w:r w:rsidRPr="00FE0116">
        <w:rPr>
          <w:rFonts w:cs="Times New Roman"/>
          <w:sz w:val="28"/>
          <w:szCs w:val="28"/>
        </w:rPr>
        <w:t>2025, Thường trực, Ban Thường vụ Huyện ủy tuy có nhiều đổi mới trong công tác lãnh đạo, chỉ đạo; nhưng việc lãnh đạo sắp xếp, bố trí đội ngũ cán bộ chủ chốt ở một số địa phương, đơn vị có thời điểm còn bị động, chưa phù hợp.</w:t>
      </w:r>
    </w:p>
    <w:p w14:paraId="680D20AE" w14:textId="1893DEE2" w:rsidR="00E6704F" w:rsidRDefault="00E6704F" w:rsidP="00535CB2">
      <w:pPr>
        <w:spacing w:before="120" w:after="120" w:line="240" w:lineRule="auto"/>
        <w:ind w:firstLine="720"/>
        <w:jc w:val="both"/>
        <w:rPr>
          <w:rFonts w:cs="Times New Roman"/>
          <w:sz w:val="28"/>
          <w:szCs w:val="28"/>
        </w:rPr>
      </w:pPr>
      <w:r w:rsidRPr="00FE0116">
        <w:rPr>
          <w:rFonts w:cs="Times New Roman"/>
          <w:sz w:val="28"/>
          <w:szCs w:val="28"/>
        </w:rPr>
        <w:t xml:space="preserve">Trong quá trình thực hiện nhiệm vụ phân công theo Quy chế, một số đồng chí cán bộ chủ chốt còn để xảy ra sai phạm trong công tác lãnh đạo, chỉ đạo đối với lĩnh vực, địa phương được phân công phụ trách, phải xem xét thi hành kỷ luật. Đặc biệt, </w:t>
      </w:r>
      <w:r w:rsidRPr="00FE0116">
        <w:rPr>
          <w:rFonts w:cs="Times New Roman"/>
          <w:sz w:val="28"/>
          <w:szCs w:val="28"/>
        </w:rPr>
        <w:lastRenderedPageBreak/>
        <w:t>có trường hợp cán bộ thuộc diện Ban Thường vụ Tỉnh ủy quản lý có khuyết điểm, vi phạm đến mức phải xử lý kỷ luật.</w:t>
      </w:r>
    </w:p>
    <w:p w14:paraId="0C0BD3CE" w14:textId="4CE4F847" w:rsidR="00C905F6" w:rsidRPr="00E2753C" w:rsidRDefault="00C905F6" w:rsidP="00535CB2">
      <w:pPr>
        <w:spacing w:before="120" w:after="120" w:line="240" w:lineRule="auto"/>
        <w:ind w:firstLine="720"/>
        <w:jc w:val="both"/>
        <w:rPr>
          <w:rFonts w:cs="Times New Roman"/>
          <w:i/>
          <w:iCs/>
          <w:color w:val="FF0000"/>
          <w:sz w:val="28"/>
          <w:szCs w:val="28"/>
        </w:rPr>
      </w:pPr>
      <w:r w:rsidRPr="00C905F6">
        <w:rPr>
          <w:rFonts w:cs="Times New Roman"/>
          <w:color w:val="FF0000"/>
          <w:sz w:val="28"/>
          <w:szCs w:val="28"/>
        </w:rPr>
        <w:t>Việc lãnh đạo ban hành nghị quyết chuyên đề một số nội dung chưa đúng thẩm quyền của cấp huyện, phải điều chỉnh bổ sung</w:t>
      </w:r>
      <w:r>
        <w:rPr>
          <w:rFonts w:cs="Times New Roman"/>
          <w:color w:val="FF0000"/>
          <w:sz w:val="28"/>
          <w:szCs w:val="28"/>
        </w:rPr>
        <w:t xml:space="preserve"> </w:t>
      </w:r>
      <w:r w:rsidRPr="00E2753C">
        <w:rPr>
          <w:rFonts w:cs="Times New Roman"/>
          <w:i/>
          <w:iCs/>
          <w:color w:val="FF0000"/>
          <w:sz w:val="28"/>
          <w:szCs w:val="28"/>
        </w:rPr>
        <w:t>(nghị quyết</w:t>
      </w:r>
      <w:r w:rsidR="00E2753C" w:rsidRPr="00E2753C">
        <w:rPr>
          <w:rFonts w:cs="Times New Roman"/>
          <w:i/>
          <w:iCs/>
          <w:color w:val="FF0000"/>
          <w:sz w:val="28"/>
          <w:szCs w:val="28"/>
        </w:rPr>
        <w:t xml:space="preserve"> 12-NQ/HU ngày 05/9/2022 về tăng cường sự lãnh đạo của Đảng đối với công tác quản lý, khai thác bảo vệ tài nguyên khoáng sản gắn với bảo vệ môi trường, phân loại xử lý chất thải rắn trên địa bàn huyện Đơn Dương đến năm 2025, tầm nhìn đến năm 2030)</w:t>
      </w:r>
    </w:p>
    <w:p w14:paraId="4C3C255F" w14:textId="77777777" w:rsidR="00BC58AE" w:rsidRPr="00FE0116" w:rsidRDefault="00BC58AE" w:rsidP="00535CB2">
      <w:pPr>
        <w:spacing w:before="120" w:after="120" w:line="240" w:lineRule="auto"/>
        <w:ind w:firstLine="720"/>
        <w:jc w:val="both"/>
        <w:rPr>
          <w:rFonts w:cs="Times New Roman"/>
          <w:b/>
          <w:bCs/>
          <w:sz w:val="28"/>
          <w:szCs w:val="28"/>
        </w:rPr>
      </w:pPr>
      <w:r w:rsidRPr="00FE0116">
        <w:rPr>
          <w:rFonts w:cs="Times New Roman"/>
          <w:b/>
          <w:bCs/>
          <w:sz w:val="28"/>
          <w:szCs w:val="28"/>
        </w:rPr>
        <w:t>C. ĐÁNH GIÁ CHUNG VÀ MỘT SỐ KINH NGHIỆM</w:t>
      </w:r>
    </w:p>
    <w:p w14:paraId="3A7282B5" w14:textId="77777777" w:rsidR="00BC58AE" w:rsidRPr="00FE0116" w:rsidRDefault="00BC58AE" w:rsidP="00535CB2">
      <w:pPr>
        <w:spacing w:before="120" w:after="120" w:line="240" w:lineRule="auto"/>
        <w:ind w:firstLine="720"/>
        <w:jc w:val="both"/>
        <w:rPr>
          <w:rFonts w:cs="Times New Roman"/>
          <w:b/>
          <w:bCs/>
          <w:sz w:val="28"/>
          <w:szCs w:val="28"/>
        </w:rPr>
      </w:pPr>
      <w:r w:rsidRPr="00FE0116">
        <w:rPr>
          <w:rFonts w:cs="Times New Roman"/>
          <w:b/>
          <w:bCs/>
          <w:sz w:val="28"/>
          <w:szCs w:val="28"/>
        </w:rPr>
        <w:t>I. ĐÁNH GIÁ CHUNG</w:t>
      </w:r>
    </w:p>
    <w:p w14:paraId="45832CB0" w14:textId="1B085FE4" w:rsidR="00141F55" w:rsidRPr="00FE0116" w:rsidRDefault="00BC58AE" w:rsidP="00535CB2">
      <w:pPr>
        <w:spacing w:before="120" w:after="120" w:line="240" w:lineRule="auto"/>
        <w:ind w:firstLine="720"/>
        <w:jc w:val="both"/>
        <w:rPr>
          <w:rFonts w:cs="Times New Roman"/>
          <w:b/>
          <w:bCs/>
          <w:sz w:val="28"/>
          <w:szCs w:val="28"/>
        </w:rPr>
      </w:pPr>
      <w:r w:rsidRPr="00FE0116">
        <w:rPr>
          <w:rFonts w:cs="Times New Roman"/>
          <w:b/>
          <w:bCs/>
          <w:sz w:val="28"/>
          <w:szCs w:val="28"/>
        </w:rPr>
        <w:t>1. Ưu điểm</w:t>
      </w:r>
      <w:bookmarkEnd w:id="0"/>
      <w:bookmarkEnd w:id="1"/>
      <w:bookmarkEnd w:id="2"/>
      <w:r w:rsidR="00141F55" w:rsidRPr="00FE0116">
        <w:rPr>
          <w:rFonts w:cs="Times New Roman"/>
          <w:b/>
          <w:bCs/>
          <w:sz w:val="28"/>
          <w:szCs w:val="28"/>
        </w:rPr>
        <w:t xml:space="preserve"> và nguyên nhân</w:t>
      </w:r>
    </w:p>
    <w:p w14:paraId="3C9A130A" w14:textId="7F8BFCDA" w:rsidR="00141F55" w:rsidRPr="00FE0116" w:rsidRDefault="00141F55" w:rsidP="00535CB2">
      <w:pPr>
        <w:spacing w:before="120" w:after="120" w:line="240" w:lineRule="auto"/>
        <w:ind w:firstLine="720"/>
        <w:jc w:val="both"/>
        <w:rPr>
          <w:rFonts w:cs="Times New Roman"/>
          <w:b/>
          <w:bCs/>
          <w:i/>
          <w:iCs/>
          <w:sz w:val="28"/>
          <w:szCs w:val="28"/>
        </w:rPr>
      </w:pPr>
      <w:r w:rsidRPr="00FE0116">
        <w:rPr>
          <w:rFonts w:cs="Times New Roman"/>
          <w:b/>
          <w:bCs/>
          <w:i/>
          <w:iCs/>
          <w:sz w:val="28"/>
          <w:szCs w:val="28"/>
        </w:rPr>
        <w:t>1.1. Ưu điểm</w:t>
      </w:r>
    </w:p>
    <w:p w14:paraId="62592F3A" w14:textId="4429CF1B" w:rsidR="00141F55" w:rsidRPr="00FE0116" w:rsidRDefault="00E6704F" w:rsidP="00535CB2">
      <w:pPr>
        <w:spacing w:before="120" w:after="120" w:line="240" w:lineRule="auto"/>
        <w:ind w:firstLine="720"/>
        <w:jc w:val="both"/>
        <w:rPr>
          <w:rFonts w:cs="Times New Roman"/>
          <w:sz w:val="28"/>
          <w:szCs w:val="28"/>
        </w:rPr>
      </w:pPr>
      <w:r w:rsidRPr="00FE0116">
        <w:rPr>
          <w:rFonts w:cs="Times New Roman"/>
          <w:sz w:val="28"/>
          <w:szCs w:val="28"/>
        </w:rPr>
        <w:t xml:space="preserve">Thực hiện Nghị quyết Đại hội Đảng bộ huyện lần thứ XII nhiệm kỳ 2020 - 2025, tập thể </w:t>
      </w:r>
      <w:r w:rsidR="007F3D5E" w:rsidRPr="00FE0116">
        <w:rPr>
          <w:rFonts w:cs="Times New Roman"/>
          <w:sz w:val="28"/>
          <w:szCs w:val="28"/>
        </w:rPr>
        <w:t>Huyện ủy</w:t>
      </w:r>
      <w:r w:rsidRPr="00FE0116">
        <w:rPr>
          <w:rFonts w:cs="Times New Roman"/>
          <w:sz w:val="28"/>
          <w:szCs w:val="28"/>
        </w:rPr>
        <w:t xml:space="preserve">, Ban Thường vụ, Thường trực đã </w:t>
      </w:r>
      <w:r w:rsidR="007F3D5E" w:rsidRPr="00FE0116">
        <w:rPr>
          <w:rFonts w:cs="Times New Roman"/>
          <w:sz w:val="28"/>
          <w:szCs w:val="28"/>
        </w:rPr>
        <w:t xml:space="preserve">lãnh đạo </w:t>
      </w:r>
      <w:r w:rsidRPr="00FE0116">
        <w:rPr>
          <w:rFonts w:cs="Times New Roman"/>
          <w:sz w:val="28"/>
          <w:szCs w:val="28"/>
        </w:rPr>
        <w:t>xây dựng các Chương trình, Kế hoạch, Nghị quyết chuyên đề</w:t>
      </w:r>
      <w:r w:rsidR="007F3D5E" w:rsidRPr="00FE0116">
        <w:rPr>
          <w:rFonts w:cs="Times New Roman"/>
          <w:sz w:val="28"/>
          <w:szCs w:val="28"/>
        </w:rPr>
        <w:t xml:space="preserve">,… </w:t>
      </w:r>
      <w:r w:rsidRPr="00FE0116">
        <w:rPr>
          <w:rFonts w:cs="Times New Roman"/>
          <w:sz w:val="28"/>
          <w:szCs w:val="28"/>
        </w:rPr>
        <w:t>triển khai thực hiện với quyết tâm chính trị cao. Vì vậy, những chủ trương, quyết sách đề ra đều được cán bộ, đảng viên và Nhân dân các dân tộc trong huyện nỗ lực phấn đấu</w:t>
      </w:r>
      <w:r w:rsidR="007F3D5E" w:rsidRPr="00FE0116">
        <w:rPr>
          <w:rFonts w:cs="Times New Roman"/>
          <w:sz w:val="28"/>
          <w:szCs w:val="28"/>
        </w:rPr>
        <w:t xml:space="preserve"> </w:t>
      </w:r>
      <w:r w:rsidRPr="00FE0116">
        <w:rPr>
          <w:rFonts w:cs="Times New Roman"/>
          <w:sz w:val="28"/>
          <w:szCs w:val="28"/>
        </w:rPr>
        <w:t>thực hiện đạt được những thành tựu quan trọng. Các chỉ tiêu kinh tế - xã hội đều đạt và vượt kế hoạch đề ra; Kinh tế tiếp tục phát triển, tốc độ tăng trưởng cao hơn mức bình quân chung cả nước; quy mô, chất lượng, sức cạnh tranh của nền kinh tế tăng. Việc thực hiện chủ trương đổi mới mô hình tăng trưởng, cơ cấu lại nền kinh tế đạt kết quả tích cực; cơ cấu kinh tế chuyển dịch hợp lý. Chương trình xây dựng nông thôn mới nâng cao, kiểu mẫu được quan tâm chú trọng đạt nhiều kết quả. Hạ tầng kinh tế - xã hội được quan tâm đầu tư, hoàn thiện; bộ mặt nông thôn, đô thị có nhiều khởi sắc. Văn hóa - xã hội có nhiều tiến bộ; an sinh, phúc lợi xã hội đảm bảo; đời sống vật chất, tinh thần của người dân không ngừng được nâng lên. Quốc phòng, an ninh được giữ vững. Công tác xây dựng Đảng, hệ thống chính trị đạt nhiều chuyển biến; phương thức lãnh đạo của Đảng tiếp tục đổi mới, năng lực lãnh đạo và sức chiến đấu của tổ chức đảng và cán bộ, đảng viên được nâng lên; công tác xây dựng, chỉnh đốn đảng theo tinh thần Nghị quyết Trung ương 4 (khóa XI, XII), Kết luậ</w:t>
      </w:r>
      <w:r w:rsidR="007F3D5E" w:rsidRPr="00FE0116">
        <w:rPr>
          <w:rFonts w:cs="Times New Roman"/>
          <w:sz w:val="28"/>
          <w:szCs w:val="28"/>
        </w:rPr>
        <w:t>n</w:t>
      </w:r>
      <w:r w:rsidRPr="00FE0116">
        <w:rPr>
          <w:rFonts w:cs="Times New Roman"/>
          <w:sz w:val="28"/>
          <w:szCs w:val="28"/>
        </w:rPr>
        <w:t xml:space="preserve"> số 21-KL/TW (khóa XIII) gắn với thực hiện Chỉ thị số 05-CT/TW và Kết luận số 01-KL/TW của Bộ Chính trị đã tạo được những chuyển biến đáng kể về nhận thức, ý thức tự rèn luyện, tu dưỡng của cán bộ, đảng viên; dân chủ trong Đảng và đồng thuận xã hội được phát huy. Cán bộ, đảng viên, Nhân dân phấn khởi, tin tưởng vào sự lãnh đạo của Đảng, chính quyền và công cuộc đổi mới của đất nước.</w:t>
      </w:r>
    </w:p>
    <w:p w14:paraId="74161F2E" w14:textId="0FB70B12" w:rsidR="00141F55" w:rsidRPr="00FE0116" w:rsidRDefault="00141F55" w:rsidP="00535CB2">
      <w:pPr>
        <w:spacing w:before="120" w:after="120" w:line="240" w:lineRule="auto"/>
        <w:ind w:firstLine="720"/>
        <w:jc w:val="both"/>
        <w:rPr>
          <w:rFonts w:cs="Times New Roman"/>
          <w:b/>
          <w:bCs/>
          <w:i/>
          <w:iCs/>
          <w:sz w:val="28"/>
          <w:szCs w:val="28"/>
        </w:rPr>
      </w:pPr>
      <w:r w:rsidRPr="00FE0116">
        <w:rPr>
          <w:rFonts w:cs="Times New Roman"/>
          <w:b/>
          <w:bCs/>
          <w:i/>
          <w:iCs/>
          <w:sz w:val="28"/>
          <w:szCs w:val="28"/>
        </w:rPr>
        <w:t xml:space="preserve">1.2. </w:t>
      </w:r>
      <w:r w:rsidR="00E6704F" w:rsidRPr="00FE0116">
        <w:rPr>
          <w:rFonts w:cs="Times New Roman"/>
          <w:b/>
          <w:bCs/>
          <w:i/>
          <w:iCs/>
          <w:sz w:val="28"/>
          <w:szCs w:val="28"/>
        </w:rPr>
        <w:t xml:space="preserve">Nguyên nhân </w:t>
      </w:r>
    </w:p>
    <w:p w14:paraId="032962C1" w14:textId="75BB9818" w:rsidR="00E6704F" w:rsidRPr="00FE0116" w:rsidRDefault="00E6704F" w:rsidP="00535CB2">
      <w:pPr>
        <w:spacing w:before="120" w:after="120" w:line="240" w:lineRule="auto"/>
        <w:ind w:firstLine="720"/>
        <w:jc w:val="both"/>
        <w:rPr>
          <w:rFonts w:cs="Times New Roman"/>
          <w:sz w:val="28"/>
          <w:szCs w:val="28"/>
        </w:rPr>
      </w:pPr>
      <w:r w:rsidRPr="00FE0116">
        <w:rPr>
          <w:rFonts w:cs="Times New Roman"/>
          <w:sz w:val="28"/>
          <w:szCs w:val="28"/>
        </w:rPr>
        <w:t xml:space="preserve">Nghị quyết Đại hội đại biểu Đảng bộ huyện lần thứ XII được cả hệ thống chính trị trong huyện triển khai kịp thời và đã cụ thể hóa bằng các Kế hoạch, chương trình hành động phù hợp với cơ quan, đơn vị. Các đồng chí ủy viên Ban chấp hành, Ban Thường vụ, Thường trực huyện ủy đã có sự đoàn kết thống nhất cao, chấp hành tốt các nguyên tắc và quy chế hoạt động, gương mẫu, trách nhiệm và hoàn thành tốt nhiệm vụ được giao. Đội ngũ cán bộ, đảng viên, công chức, viên chức và các tầng lớp Nhân dân luôn đồng tình ủng hộ và tích cực thực hiện Nghị quyết Đại hội Đảng </w:t>
      </w:r>
      <w:r w:rsidRPr="00FE0116">
        <w:rPr>
          <w:rFonts w:cs="Times New Roman"/>
          <w:sz w:val="28"/>
          <w:szCs w:val="28"/>
        </w:rPr>
        <w:lastRenderedPageBreak/>
        <w:t>các cấp; chủ động phát huy nội lực, áp dụng những tiến bộ khoa học, kỹ thuật vào sản xuất, kinh doanh; tích cực tham gia đóng góp xây dựng huyện nông thôn mới kiểu mẫu về sản xuất nông nghiệp ứng dụng công nghệ cao theo hướng thông minh</w:t>
      </w:r>
      <w:r w:rsidR="007F3D5E" w:rsidRPr="00FE0116">
        <w:rPr>
          <w:rFonts w:cs="Times New Roman"/>
          <w:sz w:val="28"/>
          <w:szCs w:val="28"/>
        </w:rPr>
        <w:t>…</w:t>
      </w:r>
      <w:r w:rsidRPr="00FE0116">
        <w:rPr>
          <w:rFonts w:cs="Times New Roman"/>
          <w:sz w:val="28"/>
          <w:szCs w:val="28"/>
        </w:rPr>
        <w:t>, góp phần xây dựng huyện Đơn Dương ngày càng phát triển toàn diện, bền vững và hiện đại.</w:t>
      </w:r>
    </w:p>
    <w:p w14:paraId="099050BE" w14:textId="77777777" w:rsidR="00141F55" w:rsidRPr="00FE0116" w:rsidRDefault="00E6704F" w:rsidP="00535CB2">
      <w:pPr>
        <w:spacing w:before="120" w:after="120" w:line="240" w:lineRule="auto"/>
        <w:ind w:firstLine="720"/>
        <w:jc w:val="both"/>
        <w:rPr>
          <w:rFonts w:cs="Times New Roman"/>
          <w:b/>
          <w:bCs/>
          <w:sz w:val="28"/>
          <w:szCs w:val="28"/>
        </w:rPr>
      </w:pPr>
      <w:r w:rsidRPr="00FE0116">
        <w:rPr>
          <w:rFonts w:cs="Times New Roman"/>
          <w:b/>
          <w:bCs/>
          <w:sz w:val="28"/>
          <w:szCs w:val="28"/>
        </w:rPr>
        <w:t>2. Hạn chế, khuyết điểm</w:t>
      </w:r>
      <w:r w:rsidR="00141F55" w:rsidRPr="00FE0116">
        <w:rPr>
          <w:rFonts w:cs="Times New Roman"/>
          <w:b/>
          <w:bCs/>
          <w:sz w:val="28"/>
          <w:szCs w:val="28"/>
        </w:rPr>
        <w:t xml:space="preserve"> và nguyên nhân</w:t>
      </w:r>
    </w:p>
    <w:p w14:paraId="605D3F20" w14:textId="77777777" w:rsidR="00141F55" w:rsidRPr="00FE0116" w:rsidRDefault="00141F55" w:rsidP="00535CB2">
      <w:pPr>
        <w:spacing w:before="120" w:after="120" w:line="240" w:lineRule="auto"/>
        <w:ind w:firstLine="720"/>
        <w:jc w:val="both"/>
        <w:rPr>
          <w:rFonts w:cs="Times New Roman"/>
          <w:b/>
          <w:bCs/>
          <w:i/>
          <w:iCs/>
          <w:sz w:val="28"/>
          <w:szCs w:val="28"/>
        </w:rPr>
      </w:pPr>
      <w:r w:rsidRPr="00FE0116">
        <w:rPr>
          <w:rFonts w:cs="Times New Roman"/>
          <w:b/>
          <w:bCs/>
          <w:i/>
          <w:iCs/>
          <w:sz w:val="28"/>
          <w:szCs w:val="28"/>
        </w:rPr>
        <w:t>2.1. Hạn chế, khuyết điểm</w:t>
      </w:r>
    </w:p>
    <w:p w14:paraId="4B38E41C" w14:textId="399F3F4C" w:rsidR="00E6704F" w:rsidRPr="00FE0116" w:rsidRDefault="007F3D5E" w:rsidP="00535CB2">
      <w:pPr>
        <w:spacing w:before="120" w:after="120" w:line="240" w:lineRule="auto"/>
        <w:ind w:firstLine="720"/>
        <w:jc w:val="both"/>
        <w:rPr>
          <w:rFonts w:cs="Times New Roman"/>
          <w:sz w:val="28"/>
          <w:szCs w:val="28"/>
        </w:rPr>
      </w:pPr>
      <w:r w:rsidRPr="00FE0116">
        <w:rPr>
          <w:rFonts w:cs="Times New Roman"/>
          <w:sz w:val="28"/>
          <w:szCs w:val="28"/>
          <w:highlight w:val="white"/>
        </w:rPr>
        <w:t>S</w:t>
      </w:r>
      <w:r w:rsidR="00E6704F" w:rsidRPr="00FE0116">
        <w:rPr>
          <w:rFonts w:cs="Times New Roman"/>
          <w:sz w:val="28"/>
          <w:szCs w:val="28"/>
          <w:highlight w:val="white"/>
        </w:rPr>
        <w:t>ức cạnh tranh của nền kinh tế còn hạn chế, thiếu tính bền vững, chưa tương xứng với tiềm năng và yêu cầu phát triển của huyện</w:t>
      </w:r>
      <w:r w:rsidR="00E6704F" w:rsidRPr="00FE0116">
        <w:rPr>
          <w:rFonts w:cs="Times New Roman"/>
          <w:sz w:val="28"/>
          <w:szCs w:val="28"/>
        </w:rPr>
        <w:t xml:space="preserve">. </w:t>
      </w:r>
      <w:r w:rsidR="00E6704F" w:rsidRPr="00FE0116">
        <w:rPr>
          <w:rFonts w:cs="Times New Roman"/>
          <w:sz w:val="28"/>
          <w:szCs w:val="28"/>
          <w:highlight w:val="white"/>
        </w:rPr>
        <w:t>Việc ứng dụng các tiến bộ khoa học kỹ thuật vào quá trình sản xuất trong Nhân dân chưa đồng đều; liên kết sản xuất, chế biến, tiêu thụ sản phẩm, tỷ trọng nông sản tham gia chuỗi liên kết giá trị còn thấp</w:t>
      </w:r>
      <w:r w:rsidR="00E6704F" w:rsidRPr="00FE0116">
        <w:rPr>
          <w:rFonts w:cs="Times New Roman"/>
          <w:sz w:val="28"/>
          <w:szCs w:val="28"/>
        </w:rPr>
        <w:t xml:space="preserve">. Tình trạng vi phạm pháp luật bảo vệ và phát triển rừng, san lấp mặt bằng, khai thác khoáng sản trái phép còn xảy ra. </w:t>
      </w:r>
      <w:r w:rsidR="00E6704F" w:rsidRPr="00FE0116">
        <w:rPr>
          <w:rFonts w:cs="Times New Roman"/>
          <w:sz w:val="28"/>
          <w:szCs w:val="28"/>
          <w:highlight w:val="white"/>
        </w:rPr>
        <w:t xml:space="preserve">Tình hình thu ngân sách chưa đảm bảo </w:t>
      </w:r>
      <w:r w:rsidR="00830232" w:rsidRPr="00FE0116">
        <w:rPr>
          <w:rFonts w:cs="Times New Roman"/>
          <w:sz w:val="28"/>
          <w:szCs w:val="28"/>
          <w:highlight w:val="white"/>
        </w:rPr>
        <w:t xml:space="preserve">tính </w:t>
      </w:r>
      <w:r w:rsidR="00E6704F" w:rsidRPr="00FE0116">
        <w:rPr>
          <w:rFonts w:cs="Times New Roman"/>
          <w:sz w:val="28"/>
          <w:szCs w:val="28"/>
          <w:highlight w:val="white"/>
        </w:rPr>
        <w:t>ổn định</w:t>
      </w:r>
      <w:r w:rsidR="00830232" w:rsidRPr="00FE0116">
        <w:rPr>
          <w:rFonts w:cs="Times New Roman"/>
          <w:sz w:val="28"/>
          <w:szCs w:val="28"/>
          <w:highlight w:val="white"/>
        </w:rPr>
        <w:t>.</w:t>
      </w:r>
      <w:r w:rsidR="00E6704F" w:rsidRPr="00FE0116">
        <w:rPr>
          <w:rFonts w:cs="Times New Roman"/>
          <w:sz w:val="28"/>
          <w:szCs w:val="28"/>
          <w:highlight w:val="white"/>
        </w:rPr>
        <w:t xml:space="preserve"> </w:t>
      </w:r>
    </w:p>
    <w:p w14:paraId="6093EC99" w14:textId="09CF6E1F" w:rsidR="00E6704F" w:rsidRPr="00FE0116" w:rsidRDefault="007F3D5E" w:rsidP="00535CB2">
      <w:pPr>
        <w:spacing w:before="120" w:after="120" w:line="240" w:lineRule="auto"/>
        <w:ind w:firstLine="720"/>
        <w:jc w:val="both"/>
        <w:rPr>
          <w:rFonts w:cs="Times New Roman"/>
          <w:spacing w:val="-2"/>
          <w:sz w:val="28"/>
          <w:szCs w:val="28"/>
        </w:rPr>
      </w:pPr>
      <w:r w:rsidRPr="00FE0116">
        <w:rPr>
          <w:rFonts w:cs="Times New Roman"/>
          <w:spacing w:val="-2"/>
          <w:sz w:val="28"/>
          <w:szCs w:val="28"/>
        </w:rPr>
        <w:t>T</w:t>
      </w:r>
      <w:r w:rsidR="00E6704F" w:rsidRPr="00FE0116">
        <w:rPr>
          <w:rFonts w:cs="Times New Roman"/>
          <w:spacing w:val="-2"/>
          <w:sz w:val="28"/>
          <w:szCs w:val="28"/>
        </w:rPr>
        <w:t xml:space="preserve">hu hút đầu tư vào địa bàn còn </w:t>
      </w:r>
      <w:r w:rsidRPr="00FE0116">
        <w:rPr>
          <w:rFonts w:cs="Times New Roman"/>
          <w:spacing w:val="-2"/>
          <w:sz w:val="28"/>
          <w:szCs w:val="28"/>
        </w:rPr>
        <w:t>yếu</w:t>
      </w:r>
      <w:r w:rsidR="00E6704F" w:rsidRPr="00FE0116">
        <w:rPr>
          <w:rFonts w:cs="Times New Roman"/>
          <w:spacing w:val="-2"/>
          <w:sz w:val="28"/>
          <w:szCs w:val="28"/>
        </w:rPr>
        <w:t xml:space="preserve">; tỷ trọng công nghiệp, thương mại, dịch vụ còn thấp. </w:t>
      </w:r>
      <w:r w:rsidR="004B64EE" w:rsidRPr="00FE0116">
        <w:rPr>
          <w:rFonts w:cs="Times New Roman"/>
          <w:spacing w:val="-2"/>
          <w:sz w:val="28"/>
          <w:szCs w:val="28"/>
        </w:rPr>
        <w:t>M</w:t>
      </w:r>
      <w:r w:rsidR="00E6704F" w:rsidRPr="00FE0116">
        <w:rPr>
          <w:rFonts w:cs="Times New Roman"/>
          <w:spacing w:val="-2"/>
          <w:sz w:val="28"/>
          <w:szCs w:val="28"/>
        </w:rPr>
        <w:t xml:space="preserve">ột số dự án đầu tư, chương trình trọng tâm, công trình trọng điểm chưa triển khai hoặc triển khai chậm so với chỉ tiêu Nghị quyết Đại hội đã đề ra. </w:t>
      </w:r>
    </w:p>
    <w:p w14:paraId="25E88F09" w14:textId="77777777" w:rsidR="00E6704F" w:rsidRPr="00FE0116" w:rsidRDefault="00E6704F" w:rsidP="00535CB2">
      <w:pPr>
        <w:spacing w:before="120" w:after="120" w:line="240" w:lineRule="auto"/>
        <w:ind w:firstLine="720"/>
        <w:jc w:val="both"/>
        <w:rPr>
          <w:rFonts w:cs="Times New Roman"/>
          <w:sz w:val="28"/>
          <w:szCs w:val="28"/>
        </w:rPr>
      </w:pPr>
      <w:r w:rsidRPr="00FE0116">
        <w:rPr>
          <w:rFonts w:cs="Times New Roman"/>
          <w:sz w:val="28"/>
          <w:szCs w:val="28"/>
        </w:rPr>
        <w:t>An ninh chính trị, trật tự an toàn xã hội còn tiềm ẩn nhiều yếu tố phức tạp. Công tác phòng, chống tham nhũng, tiêu cực ở một số địa phương, đơn vị chưa có sự chuyển biến rõ nét, vẫn còn tình trạng nể nang, né tránh, ngại va chạm. Chưa phát huy tốt vai trò giám sát của các cơ quan dân cử, sức mạnh tổng hợp của cả hệ thống chính trị và Nhân dân trong phát hiện và xử lý tham nhũng, tiêu cực.</w:t>
      </w:r>
    </w:p>
    <w:p w14:paraId="3D13555E" w14:textId="77777777" w:rsidR="002811E4" w:rsidRPr="00FE0116" w:rsidRDefault="004E1F37" w:rsidP="002811E4">
      <w:pPr>
        <w:spacing w:before="120" w:after="120" w:line="240" w:lineRule="auto"/>
        <w:ind w:firstLine="720"/>
        <w:jc w:val="both"/>
        <w:rPr>
          <w:rFonts w:cs="Times New Roman"/>
          <w:sz w:val="28"/>
          <w:szCs w:val="28"/>
        </w:rPr>
      </w:pPr>
      <w:r w:rsidRPr="00FE0116">
        <w:rPr>
          <w:rFonts w:cs="Times New Roman"/>
          <w:sz w:val="28"/>
          <w:szCs w:val="28"/>
        </w:rPr>
        <w:t>Công tác kiểm tra, giám sát, kỷ luật của Đảng trên một số lĩnh vực chưa đáp ứng được yêu cầu nhiệm vụ chính trị và công tác xây dựng, chỉnh đốn Đảng trong tình hình mới.</w:t>
      </w:r>
      <w:r w:rsidR="002811E4" w:rsidRPr="00FE0116">
        <w:rPr>
          <w:rFonts w:cs="Times New Roman"/>
          <w:sz w:val="28"/>
          <w:szCs w:val="28"/>
        </w:rPr>
        <w:t xml:space="preserve"> Công tác kiểm tra, giám sát việc thực hiện Nghị quyết của Đảng ở một số nơi chưa thường xuyên; việc tự kiểm tra, phát hiện và xử lý vi phạm của cấp ủy, tổ chức đảng chưa tốt.</w:t>
      </w:r>
    </w:p>
    <w:p w14:paraId="65C423DC" w14:textId="3663CCDE" w:rsidR="00E6704F" w:rsidRPr="00FE0116" w:rsidRDefault="00E6704F" w:rsidP="00535CB2">
      <w:pPr>
        <w:spacing w:before="120" w:after="120" w:line="240" w:lineRule="auto"/>
        <w:ind w:firstLine="720"/>
        <w:jc w:val="both"/>
        <w:rPr>
          <w:rFonts w:cs="Times New Roman"/>
          <w:sz w:val="28"/>
          <w:szCs w:val="28"/>
        </w:rPr>
      </w:pPr>
      <w:r w:rsidRPr="00FE0116">
        <w:rPr>
          <w:rFonts w:cs="Times New Roman"/>
          <w:sz w:val="28"/>
          <w:szCs w:val="28"/>
        </w:rPr>
        <w:t>Công tác nắm bắt, xử lý tình huống về tư tưởng, dư luận xã hội tại địa phương</w:t>
      </w:r>
      <w:r w:rsidR="007F3D5E" w:rsidRPr="00FE0116">
        <w:rPr>
          <w:rFonts w:cs="Times New Roman"/>
          <w:sz w:val="28"/>
          <w:szCs w:val="28"/>
        </w:rPr>
        <w:t xml:space="preserve"> </w:t>
      </w:r>
      <w:r w:rsidRPr="00FE0116">
        <w:rPr>
          <w:rFonts w:cs="Times New Roman"/>
          <w:sz w:val="28"/>
          <w:szCs w:val="28"/>
        </w:rPr>
        <w:t>hiệu quả chưa cao</w:t>
      </w:r>
      <w:r w:rsidR="007F3D5E" w:rsidRPr="00FE0116">
        <w:rPr>
          <w:rFonts w:cs="Times New Roman"/>
          <w:sz w:val="28"/>
          <w:szCs w:val="28"/>
        </w:rPr>
        <w:t>,</w:t>
      </w:r>
      <w:r w:rsidRPr="00FE0116">
        <w:rPr>
          <w:rFonts w:cs="Times New Roman"/>
          <w:sz w:val="28"/>
          <w:szCs w:val="28"/>
        </w:rPr>
        <w:t xml:space="preserve"> nhất là các vấn đề nhạy cảm, phức tạp, dễ phát sinh tiêu cực như quản lý tài nguyên, khoáng sản</w:t>
      </w:r>
      <w:r w:rsidR="007F3D5E" w:rsidRPr="00FE0116">
        <w:rPr>
          <w:rFonts w:cs="Times New Roman"/>
          <w:sz w:val="28"/>
          <w:szCs w:val="28"/>
        </w:rPr>
        <w:t>, đất đai, tài sản công,…</w:t>
      </w:r>
    </w:p>
    <w:p w14:paraId="1B9CBC24" w14:textId="7AF6AAE6" w:rsidR="00E6704F" w:rsidRPr="00FE0116" w:rsidRDefault="00E6704F" w:rsidP="00535CB2">
      <w:pPr>
        <w:spacing w:before="120" w:after="120" w:line="240" w:lineRule="auto"/>
        <w:ind w:firstLine="720"/>
        <w:jc w:val="both"/>
        <w:rPr>
          <w:rFonts w:cs="Times New Roman"/>
          <w:sz w:val="28"/>
          <w:szCs w:val="28"/>
        </w:rPr>
      </w:pPr>
      <w:r w:rsidRPr="00FE0116">
        <w:rPr>
          <w:rFonts w:cs="Times New Roman"/>
          <w:sz w:val="28"/>
          <w:szCs w:val="28"/>
        </w:rPr>
        <w:t xml:space="preserve">Một số cấp ủy, tổ chức đảng, người đứng đầu cấp ủy chưa phát huy tốt vai trò nêu gương; tự phê bình và phê bình có lúc, có nơi còn hình thức, </w:t>
      </w:r>
      <w:r w:rsidR="002811E4" w:rsidRPr="00FE0116">
        <w:rPr>
          <w:rFonts w:cs="Times New Roman"/>
          <w:sz w:val="28"/>
          <w:szCs w:val="28"/>
        </w:rPr>
        <w:t>còn nể nang</w:t>
      </w:r>
      <w:r w:rsidRPr="00FE0116">
        <w:rPr>
          <w:rFonts w:cs="Times New Roman"/>
          <w:sz w:val="28"/>
          <w:szCs w:val="28"/>
        </w:rPr>
        <w:t>. Việc đổi mới nội dung sinh hoạt chi bộ một số nơi chưa được chú trọng, nội dung sinh hoạt chi bộ còn đơn điệu. Công tác tạo nguồn phát triển đảng còn gặp nhiều khó khăn, nhất là ở các chi bộ thôn, tổ dân phố.</w:t>
      </w:r>
    </w:p>
    <w:p w14:paraId="66EA7410" w14:textId="75259D81" w:rsidR="00E6704F" w:rsidRPr="00FE0116" w:rsidRDefault="002811E4" w:rsidP="00535CB2">
      <w:pPr>
        <w:spacing w:before="120" w:after="120" w:line="240" w:lineRule="auto"/>
        <w:ind w:firstLine="720"/>
        <w:jc w:val="both"/>
        <w:rPr>
          <w:rFonts w:cs="Times New Roman"/>
          <w:sz w:val="28"/>
          <w:szCs w:val="28"/>
          <w:highlight w:val="white"/>
        </w:rPr>
      </w:pPr>
      <w:r w:rsidRPr="00FE0116">
        <w:rPr>
          <w:rFonts w:cs="Times New Roman"/>
          <w:sz w:val="28"/>
          <w:szCs w:val="28"/>
        </w:rPr>
        <w:t>H</w:t>
      </w:r>
      <w:r w:rsidR="00E6704F" w:rsidRPr="00FE0116">
        <w:rPr>
          <w:rFonts w:cs="Times New Roman"/>
          <w:sz w:val="28"/>
          <w:szCs w:val="28"/>
        </w:rPr>
        <w:t>oạt động của Mặt trận và đoàn thể hiệu quả, chất lượng chưa cao; nhất là việc vận động đoàn viên, hội viên tham gia các hoạt động, các phong trào do địa phương phát động; đội ngũ cán bộ Mặt trận, đoàn thể cơ sở còn hạn chế về nghiệp vụ công tác, nhất là công tác giám sát, phản biện xã hội và tham gia góp ý xây dựng Đảng, xây dựng chính quyền theo Quyết định 217, 218-QĐ/TW của Bộ Chính trị.</w:t>
      </w:r>
    </w:p>
    <w:p w14:paraId="5BC0A458" w14:textId="77777777" w:rsidR="00141F55" w:rsidRPr="00FE0116" w:rsidRDefault="00141F55" w:rsidP="00535CB2">
      <w:pPr>
        <w:spacing w:before="120" w:after="120" w:line="240" w:lineRule="auto"/>
        <w:ind w:firstLine="720"/>
        <w:jc w:val="both"/>
        <w:rPr>
          <w:rFonts w:cs="Times New Roman"/>
          <w:b/>
          <w:bCs/>
          <w:i/>
          <w:iCs/>
          <w:sz w:val="28"/>
          <w:szCs w:val="28"/>
        </w:rPr>
      </w:pPr>
      <w:r w:rsidRPr="00FE0116">
        <w:rPr>
          <w:rFonts w:cs="Times New Roman"/>
          <w:b/>
          <w:bCs/>
          <w:i/>
          <w:iCs/>
          <w:sz w:val="28"/>
          <w:szCs w:val="28"/>
        </w:rPr>
        <w:t xml:space="preserve">2.2. </w:t>
      </w:r>
      <w:r w:rsidR="00E6704F" w:rsidRPr="00FE0116">
        <w:rPr>
          <w:rFonts w:cs="Times New Roman"/>
          <w:b/>
          <w:bCs/>
          <w:i/>
          <w:iCs/>
          <w:sz w:val="28"/>
          <w:szCs w:val="28"/>
        </w:rPr>
        <w:t>Nguyên nhân</w:t>
      </w:r>
    </w:p>
    <w:p w14:paraId="1BCD5C51" w14:textId="0E4504E0" w:rsidR="00141F55" w:rsidRPr="00FE0116" w:rsidRDefault="00730DF9" w:rsidP="00535CB2">
      <w:pPr>
        <w:spacing w:before="120" w:after="120" w:line="240" w:lineRule="auto"/>
        <w:ind w:firstLine="720"/>
        <w:jc w:val="both"/>
        <w:rPr>
          <w:rFonts w:cs="Times New Roman"/>
          <w:b/>
          <w:bCs/>
          <w:sz w:val="28"/>
          <w:szCs w:val="28"/>
        </w:rPr>
      </w:pPr>
      <w:r w:rsidRPr="00FE0116">
        <w:rPr>
          <w:rFonts w:cs="Times New Roman"/>
          <w:b/>
          <w:bCs/>
          <w:sz w:val="28"/>
          <w:szCs w:val="28"/>
        </w:rPr>
        <w:lastRenderedPageBreak/>
        <w:t xml:space="preserve">* </w:t>
      </w:r>
      <w:r w:rsidR="00141F55" w:rsidRPr="00FE0116">
        <w:rPr>
          <w:rFonts w:cs="Times New Roman"/>
          <w:b/>
          <w:bCs/>
          <w:sz w:val="28"/>
          <w:szCs w:val="28"/>
        </w:rPr>
        <w:t>Nguyên nhân khách quan</w:t>
      </w:r>
    </w:p>
    <w:p w14:paraId="318D68A6" w14:textId="555629F1" w:rsidR="00141F55" w:rsidRPr="00FE0116" w:rsidRDefault="000E6E51" w:rsidP="00535CB2">
      <w:pPr>
        <w:spacing w:before="120" w:after="120" w:line="240" w:lineRule="auto"/>
        <w:ind w:firstLine="720"/>
        <w:jc w:val="both"/>
        <w:rPr>
          <w:rFonts w:cs="Times New Roman"/>
          <w:sz w:val="28"/>
          <w:szCs w:val="28"/>
        </w:rPr>
      </w:pPr>
      <w:r w:rsidRPr="00FE0116">
        <w:rPr>
          <w:rFonts w:cs="Times New Roman"/>
          <w:sz w:val="28"/>
          <w:szCs w:val="28"/>
        </w:rPr>
        <w:t>Ả</w:t>
      </w:r>
      <w:r w:rsidR="00A96948" w:rsidRPr="00FE0116">
        <w:rPr>
          <w:rFonts w:cs="Times New Roman"/>
          <w:sz w:val="28"/>
          <w:szCs w:val="28"/>
        </w:rPr>
        <w:t xml:space="preserve">nh hưởng nặng nề </w:t>
      </w:r>
      <w:r w:rsidR="008E2084" w:rsidRPr="00FE0116">
        <w:rPr>
          <w:rFonts w:cs="Times New Roman"/>
          <w:sz w:val="28"/>
          <w:szCs w:val="28"/>
        </w:rPr>
        <w:t>từ</w:t>
      </w:r>
      <w:r w:rsidR="002811E4" w:rsidRPr="00FE0116">
        <w:rPr>
          <w:rFonts w:cs="Times New Roman"/>
          <w:sz w:val="28"/>
          <w:szCs w:val="28"/>
        </w:rPr>
        <w:t xml:space="preserve"> </w:t>
      </w:r>
      <w:r w:rsidR="00A96948" w:rsidRPr="00FE0116">
        <w:rPr>
          <w:rFonts w:cs="Times New Roman"/>
          <w:sz w:val="28"/>
          <w:szCs w:val="28"/>
        </w:rPr>
        <w:t xml:space="preserve">đại </w:t>
      </w:r>
      <w:r w:rsidR="002811E4" w:rsidRPr="00FE0116">
        <w:rPr>
          <w:rFonts w:cs="Times New Roman"/>
          <w:sz w:val="28"/>
          <w:szCs w:val="28"/>
        </w:rPr>
        <w:t>dịch COVID-19</w:t>
      </w:r>
      <w:r w:rsidR="00A96948" w:rsidRPr="00FE0116">
        <w:rPr>
          <w:rFonts w:cs="Times New Roman"/>
          <w:sz w:val="28"/>
          <w:szCs w:val="28"/>
        </w:rPr>
        <w:t xml:space="preserve"> cùng với những </w:t>
      </w:r>
      <w:r w:rsidRPr="00FE0116">
        <w:rPr>
          <w:rFonts w:cs="Times New Roman"/>
          <w:sz w:val="28"/>
          <w:szCs w:val="28"/>
        </w:rPr>
        <w:t>tác động</w:t>
      </w:r>
      <w:r w:rsidR="00141F55" w:rsidRPr="00FE0116">
        <w:rPr>
          <w:rFonts w:cs="Times New Roman"/>
          <w:sz w:val="28"/>
          <w:szCs w:val="28"/>
        </w:rPr>
        <w:t xml:space="preserve"> của nền kinh tế</w:t>
      </w:r>
      <w:r w:rsidR="00A96948" w:rsidRPr="00FE0116">
        <w:rPr>
          <w:rFonts w:cs="Times New Roman"/>
          <w:sz w:val="28"/>
          <w:szCs w:val="28"/>
        </w:rPr>
        <w:t xml:space="preserve"> thị trường </w:t>
      </w:r>
      <w:r w:rsidR="00141F55" w:rsidRPr="00FE0116">
        <w:rPr>
          <w:rFonts w:cs="Times New Roman"/>
          <w:sz w:val="28"/>
          <w:szCs w:val="28"/>
        </w:rPr>
        <w:t xml:space="preserve">dẫn đến giá nguyên vật liệu đầu vào tăng cao, </w:t>
      </w:r>
      <w:r w:rsidR="00A96948" w:rsidRPr="00FE0116">
        <w:rPr>
          <w:rFonts w:cs="Times New Roman"/>
          <w:sz w:val="28"/>
          <w:szCs w:val="28"/>
        </w:rPr>
        <w:t>các doanh nghiệp, cơ sở sản xuất kinh doanh có quy mô nhỏ</w:t>
      </w:r>
      <w:r w:rsidRPr="00FE0116">
        <w:rPr>
          <w:rFonts w:cs="Times New Roman"/>
          <w:sz w:val="28"/>
          <w:szCs w:val="28"/>
        </w:rPr>
        <w:t>, công nghệ, thiết bị sản xuất chậm đổi mới nên</w:t>
      </w:r>
      <w:r w:rsidR="00A96948" w:rsidRPr="00FE0116">
        <w:rPr>
          <w:rFonts w:cs="Times New Roman"/>
          <w:sz w:val="28"/>
          <w:szCs w:val="28"/>
        </w:rPr>
        <w:t xml:space="preserve"> </w:t>
      </w:r>
      <w:r w:rsidR="00141F55" w:rsidRPr="00FE0116">
        <w:rPr>
          <w:rFonts w:cs="Times New Roman"/>
          <w:sz w:val="28"/>
          <w:szCs w:val="28"/>
        </w:rPr>
        <w:t xml:space="preserve">khó cạnh tranh với các doanh nghiệp </w:t>
      </w:r>
      <w:r w:rsidR="00A96948" w:rsidRPr="00FE0116">
        <w:rPr>
          <w:rFonts w:cs="Times New Roman"/>
          <w:sz w:val="28"/>
          <w:szCs w:val="28"/>
        </w:rPr>
        <w:t xml:space="preserve">lớn </w:t>
      </w:r>
      <w:r w:rsidR="00141F55" w:rsidRPr="00FE0116">
        <w:rPr>
          <w:rFonts w:cs="Times New Roman"/>
          <w:sz w:val="28"/>
          <w:szCs w:val="28"/>
        </w:rPr>
        <w:t>trong và ngoài tỉnh.</w:t>
      </w:r>
      <w:r w:rsidR="008E2084" w:rsidRPr="00FE0116">
        <w:rPr>
          <w:rFonts w:cs="Times New Roman"/>
          <w:sz w:val="28"/>
          <w:szCs w:val="28"/>
        </w:rPr>
        <w:t xml:space="preserve"> </w:t>
      </w:r>
    </w:p>
    <w:p w14:paraId="18F48033" w14:textId="5DE07634" w:rsidR="00141F55" w:rsidRPr="00FE0116" w:rsidRDefault="00141F55" w:rsidP="00535CB2">
      <w:pPr>
        <w:spacing w:before="120" w:after="120" w:line="240" w:lineRule="auto"/>
        <w:ind w:firstLine="720"/>
        <w:jc w:val="both"/>
        <w:rPr>
          <w:rFonts w:cs="Times New Roman"/>
          <w:spacing w:val="-4"/>
          <w:sz w:val="28"/>
          <w:szCs w:val="28"/>
        </w:rPr>
      </w:pPr>
      <w:r w:rsidRPr="00FE0116">
        <w:rPr>
          <w:rFonts w:cs="Times New Roman"/>
          <w:spacing w:val="-4"/>
          <w:sz w:val="28"/>
          <w:szCs w:val="28"/>
        </w:rPr>
        <w:t>Các vấn đề mới phát sinh, các văn bản quy định, hướng dẫn chưa đầy đủ, rõ ràng, còn khó thực hiện dẫn đến một số nhiệm vụ thực hiện chậm, không thực hiện được</w:t>
      </w:r>
      <w:r w:rsidR="00535CB2" w:rsidRPr="00FE0116">
        <w:rPr>
          <w:rFonts w:cs="Times New Roman"/>
          <w:spacing w:val="-4"/>
          <w:sz w:val="28"/>
          <w:szCs w:val="28"/>
        </w:rPr>
        <w:t>.</w:t>
      </w:r>
    </w:p>
    <w:p w14:paraId="76E6DA79" w14:textId="77777777" w:rsidR="00141F55" w:rsidRPr="00FE0116" w:rsidRDefault="00141F55" w:rsidP="00535CB2">
      <w:pPr>
        <w:spacing w:before="120" w:after="120" w:line="240" w:lineRule="auto"/>
        <w:ind w:firstLine="720"/>
        <w:jc w:val="both"/>
        <w:rPr>
          <w:rFonts w:cs="Times New Roman"/>
          <w:sz w:val="28"/>
          <w:szCs w:val="28"/>
        </w:rPr>
      </w:pPr>
      <w:r w:rsidRPr="00FE0116">
        <w:rPr>
          <w:rFonts w:cs="Times New Roman"/>
          <w:sz w:val="28"/>
          <w:szCs w:val="28"/>
        </w:rPr>
        <w:t>Sự đồng thuận, chia sẽ lợi ích của doanh nghiệp, người dân chưa thật sự phát huy tốt, nhất là các vấn đề về an sinh xã hội, đóng góp xây dựng nông thôn mới, hiến đất, giải phóng mặt bằng…</w:t>
      </w:r>
    </w:p>
    <w:p w14:paraId="45AC6040" w14:textId="6593D9B1" w:rsidR="008E2084" w:rsidRPr="00FE0116" w:rsidRDefault="008E2084" w:rsidP="008E2084">
      <w:pPr>
        <w:spacing w:before="120" w:after="120" w:line="264" w:lineRule="auto"/>
        <w:ind w:firstLine="720"/>
        <w:jc w:val="both"/>
        <w:rPr>
          <w:rFonts w:eastAsia="Calibri" w:cs="Times New Roman"/>
          <w:sz w:val="28"/>
          <w:szCs w:val="28"/>
        </w:rPr>
      </w:pPr>
      <w:r w:rsidRPr="00FE0116">
        <w:rPr>
          <w:rFonts w:eastAsia="Calibri" w:cs="Times New Roman"/>
          <w:sz w:val="28"/>
          <w:szCs w:val="28"/>
        </w:rPr>
        <w:t xml:space="preserve">Sự bùng nổ thông tin một cách mạnh mẽ, sự phát triển vượt bậc của Internet và các loại báo điện tử, các trang mạng xã hội </w:t>
      </w:r>
      <w:r w:rsidRPr="00FE0116">
        <w:rPr>
          <w:rStyle w:val="Bodytext2"/>
          <w:sz w:val="28"/>
          <w:lang w:eastAsia="vi-VN"/>
        </w:rPr>
        <w:t xml:space="preserve">đã tác động và ảnh hưởng không nhỏ đến tính kịp thời và hiệu quả của công tác nắm bắt, định hướng thông tin dư luận. </w:t>
      </w:r>
    </w:p>
    <w:p w14:paraId="11584BC5" w14:textId="7F3DBD96" w:rsidR="00141F55" w:rsidRPr="00FE0116" w:rsidRDefault="00730DF9" w:rsidP="00535CB2">
      <w:pPr>
        <w:spacing w:before="120" w:after="120" w:line="240" w:lineRule="auto"/>
        <w:ind w:firstLine="720"/>
        <w:jc w:val="both"/>
        <w:rPr>
          <w:rFonts w:cs="Times New Roman"/>
          <w:b/>
          <w:bCs/>
          <w:sz w:val="28"/>
          <w:szCs w:val="28"/>
        </w:rPr>
      </w:pPr>
      <w:r w:rsidRPr="00FE0116">
        <w:rPr>
          <w:rFonts w:cs="Times New Roman"/>
          <w:b/>
          <w:bCs/>
          <w:sz w:val="28"/>
          <w:szCs w:val="28"/>
        </w:rPr>
        <w:t>*</w:t>
      </w:r>
      <w:r w:rsidR="00141F55" w:rsidRPr="00FE0116">
        <w:rPr>
          <w:rFonts w:cs="Times New Roman"/>
          <w:b/>
          <w:bCs/>
          <w:sz w:val="28"/>
          <w:szCs w:val="28"/>
        </w:rPr>
        <w:t xml:space="preserve"> Nguyên nhân chủ quan</w:t>
      </w:r>
    </w:p>
    <w:p w14:paraId="035F8921" w14:textId="17525998" w:rsidR="00141F55" w:rsidRPr="00FE0116" w:rsidRDefault="00141F55" w:rsidP="00535CB2">
      <w:pPr>
        <w:spacing w:before="120" w:after="120" w:line="240" w:lineRule="auto"/>
        <w:ind w:firstLine="720"/>
        <w:jc w:val="both"/>
        <w:rPr>
          <w:rFonts w:cs="Times New Roman"/>
          <w:sz w:val="28"/>
          <w:szCs w:val="28"/>
        </w:rPr>
      </w:pPr>
      <w:r w:rsidRPr="00FE0116">
        <w:rPr>
          <w:rFonts w:cs="Times New Roman"/>
          <w:sz w:val="28"/>
          <w:szCs w:val="28"/>
        </w:rPr>
        <w:t>Vấn đề phân bổ nguồn lực cho đầu tư phát triển một số nội dung còn dàn trải, nhỏ lẻ, chưa tạo ra nhiều kết quả đột phá phát triển KTXH của địa phương;</w:t>
      </w:r>
    </w:p>
    <w:p w14:paraId="031C7230" w14:textId="77777777" w:rsidR="00141F55" w:rsidRPr="00FE0116" w:rsidRDefault="00141F55" w:rsidP="00535CB2">
      <w:pPr>
        <w:spacing w:before="120" w:after="120" w:line="240" w:lineRule="auto"/>
        <w:ind w:firstLine="720"/>
        <w:jc w:val="both"/>
        <w:rPr>
          <w:rFonts w:cs="Times New Roman"/>
          <w:sz w:val="28"/>
          <w:szCs w:val="28"/>
        </w:rPr>
      </w:pPr>
      <w:r w:rsidRPr="00FE0116">
        <w:rPr>
          <w:rFonts w:cs="Times New Roman"/>
          <w:sz w:val="28"/>
          <w:szCs w:val="28"/>
        </w:rPr>
        <w:t>Việc xây dựng kế hoạch và tổ chức thực hiện kế hoạch trên một số nhiệm vụ còn chung chung, chưa cụ thể, rõ ràng về mục tiêu, nhiệm vụ, thời gian hoàn thành, chưa xác định rõ, đảm bảo nguồn nhân lực, kinh phí thực hiện;</w:t>
      </w:r>
    </w:p>
    <w:p w14:paraId="75553B94" w14:textId="7471A368" w:rsidR="00141F55" w:rsidRPr="00FE0116" w:rsidRDefault="00141F55" w:rsidP="00535CB2">
      <w:pPr>
        <w:spacing w:before="120" w:after="120" w:line="240" w:lineRule="auto"/>
        <w:ind w:firstLine="720"/>
        <w:jc w:val="both"/>
        <w:rPr>
          <w:rFonts w:cs="Times New Roman"/>
          <w:spacing w:val="-6"/>
          <w:sz w:val="28"/>
          <w:szCs w:val="28"/>
        </w:rPr>
      </w:pPr>
      <w:r w:rsidRPr="00FE0116">
        <w:rPr>
          <w:rFonts w:cs="Times New Roman"/>
          <w:spacing w:val="-6"/>
          <w:sz w:val="28"/>
          <w:szCs w:val="28"/>
        </w:rPr>
        <w:t>Công tác phân tích, dự báo tình hình, xử lý tình huống còn chậm, chưa chính xác</w:t>
      </w:r>
      <w:r w:rsidR="00730DF9" w:rsidRPr="00FE0116">
        <w:rPr>
          <w:rFonts w:cs="Times New Roman"/>
          <w:spacing w:val="-6"/>
          <w:sz w:val="28"/>
          <w:szCs w:val="28"/>
        </w:rPr>
        <w:t>.</w:t>
      </w:r>
    </w:p>
    <w:p w14:paraId="61DB9A0C" w14:textId="77777777" w:rsidR="00141F55" w:rsidRPr="00FE0116" w:rsidRDefault="00141F55" w:rsidP="00535CB2">
      <w:pPr>
        <w:spacing w:before="120" w:after="120" w:line="240" w:lineRule="auto"/>
        <w:ind w:firstLine="720"/>
        <w:jc w:val="both"/>
        <w:rPr>
          <w:rFonts w:cs="Times New Roman"/>
          <w:sz w:val="28"/>
          <w:szCs w:val="28"/>
        </w:rPr>
      </w:pPr>
      <w:r w:rsidRPr="00FE0116">
        <w:rPr>
          <w:rFonts w:cs="Times New Roman"/>
          <w:sz w:val="28"/>
          <w:szCs w:val="28"/>
        </w:rPr>
        <w:t>Giải quyết công việc còn chi phối nhiều vào các sự vụ, công việc cụ thể; chưa đưa ra được các giải pháp đổi mới, đột phá, kế hoạch mang tính định hướng lâu dài.</w:t>
      </w:r>
    </w:p>
    <w:p w14:paraId="40B1A3E3" w14:textId="77777777" w:rsidR="00141F55" w:rsidRPr="00FE0116" w:rsidRDefault="00141F55" w:rsidP="00535CB2">
      <w:pPr>
        <w:spacing w:before="120" w:after="120" w:line="240" w:lineRule="auto"/>
        <w:ind w:firstLine="720"/>
        <w:jc w:val="both"/>
        <w:rPr>
          <w:rFonts w:cs="Times New Roman"/>
          <w:sz w:val="28"/>
          <w:szCs w:val="28"/>
        </w:rPr>
      </w:pPr>
      <w:r w:rsidRPr="00FE0116">
        <w:rPr>
          <w:rFonts w:cs="Times New Roman"/>
          <w:sz w:val="28"/>
          <w:szCs w:val="28"/>
        </w:rPr>
        <w:t>Việc chấp hành kỷ cương trong quản lý nhà nước của một số đơn vị, địa phương có lúc chưa nghiêm. Sự phối kết hợp của các cấp, ngành trong chỉ đạo, điều hành và tổ chức thực hiện một số công việc chưa chặt chẽ, chưa đạt hiệu quả. Nâng lực của các đơn vị tư vấn, đơn vị giám sát trong triển khai các nhiệm vụ về quy hoạch, đầu tư công chưa đảm bảo dẫn đến phải điều chỉnh, bổ sung nhiều lần sau trình thẩm định.</w:t>
      </w:r>
    </w:p>
    <w:p w14:paraId="79E91A05" w14:textId="07239817" w:rsidR="00141F55" w:rsidRPr="00FE0116" w:rsidRDefault="00141F55" w:rsidP="00535CB2">
      <w:pPr>
        <w:spacing w:before="120" w:after="120" w:line="240" w:lineRule="auto"/>
        <w:ind w:firstLine="720"/>
        <w:jc w:val="both"/>
        <w:rPr>
          <w:rFonts w:cs="Times New Roman"/>
          <w:sz w:val="28"/>
          <w:szCs w:val="28"/>
        </w:rPr>
      </w:pPr>
      <w:r w:rsidRPr="00FE0116">
        <w:rPr>
          <w:rFonts w:cs="Times New Roman"/>
          <w:sz w:val="28"/>
          <w:szCs w:val="28"/>
        </w:rPr>
        <w:t>Chất lượng đội ngũ cán bộ công chức viên chức chưa đồng đều; công chức chuyên môn môn số ngành, lĩnh vực còn thiếu, yếu như đất đai, xây dựng, quy hoạch…</w:t>
      </w:r>
    </w:p>
    <w:p w14:paraId="4C5127D0" w14:textId="74133EA7" w:rsidR="008E2084" w:rsidRPr="00FE0116" w:rsidRDefault="008E2084" w:rsidP="00535CB2">
      <w:pPr>
        <w:spacing w:before="120" w:after="120" w:line="240" w:lineRule="auto"/>
        <w:ind w:firstLine="720"/>
        <w:jc w:val="both"/>
        <w:rPr>
          <w:rFonts w:cs="Times New Roman"/>
          <w:sz w:val="28"/>
          <w:szCs w:val="28"/>
        </w:rPr>
      </w:pPr>
      <w:r w:rsidRPr="00FE0116">
        <w:rPr>
          <w:rFonts w:eastAsia="Calibri" w:cs="Times New Roman"/>
          <w:sz w:val="28"/>
          <w:szCs w:val="28"/>
        </w:rPr>
        <w:t xml:space="preserve">Nhận thức và công tác phối hợp giữa các cấp, các ngành trong việc nắm bắt, phản ánh thông tin dư luận chưa được quan tâm đúng mức. </w:t>
      </w:r>
    </w:p>
    <w:p w14:paraId="37D25711" w14:textId="77777777" w:rsidR="00E6704F" w:rsidRPr="00FE0116" w:rsidRDefault="00E6704F" w:rsidP="00535CB2">
      <w:pPr>
        <w:spacing w:before="120" w:after="120" w:line="240" w:lineRule="auto"/>
        <w:ind w:firstLine="720"/>
        <w:jc w:val="both"/>
        <w:rPr>
          <w:rFonts w:cs="Times New Roman"/>
          <w:b/>
          <w:bCs/>
          <w:sz w:val="28"/>
          <w:szCs w:val="28"/>
        </w:rPr>
      </w:pPr>
      <w:r w:rsidRPr="00FE0116">
        <w:rPr>
          <w:rFonts w:cs="Times New Roman"/>
          <w:b/>
          <w:bCs/>
          <w:sz w:val="28"/>
          <w:szCs w:val="28"/>
        </w:rPr>
        <w:t>II. BÀI HỌC KINH NGHIỆM</w:t>
      </w:r>
    </w:p>
    <w:p w14:paraId="1B63067D" w14:textId="62882075" w:rsidR="00E6704F" w:rsidRPr="00FE0116" w:rsidRDefault="00E6704F" w:rsidP="00535CB2">
      <w:pPr>
        <w:spacing w:before="120" w:after="120" w:line="240" w:lineRule="auto"/>
        <w:ind w:firstLine="720"/>
        <w:jc w:val="both"/>
        <w:rPr>
          <w:rFonts w:cs="Times New Roman"/>
          <w:sz w:val="28"/>
          <w:szCs w:val="28"/>
        </w:rPr>
      </w:pPr>
      <w:r w:rsidRPr="00FE0116">
        <w:rPr>
          <w:rFonts w:cs="Times New Roman"/>
          <w:b/>
          <w:bCs/>
          <w:sz w:val="28"/>
          <w:szCs w:val="28"/>
        </w:rPr>
        <w:t>1.</w:t>
      </w:r>
      <w:r w:rsidRPr="00FE0116">
        <w:rPr>
          <w:rFonts w:cs="Times New Roman"/>
          <w:sz w:val="28"/>
          <w:szCs w:val="28"/>
        </w:rPr>
        <w:t xml:space="preserve"> Đảng bộ huyện đã chấp hành và thực hiện tốt Cương lĩnh chính trị, Điều lệ Đảng, Quy chế làm việc và các Nghị quyết, Chỉ thị, Quy định, Kết luận của Trung ương, </w:t>
      </w:r>
      <w:r w:rsidR="00DE5C7E" w:rsidRPr="00FE0116">
        <w:rPr>
          <w:rFonts w:cs="Times New Roman"/>
          <w:sz w:val="28"/>
          <w:szCs w:val="28"/>
        </w:rPr>
        <w:t>T</w:t>
      </w:r>
      <w:r w:rsidRPr="00FE0116">
        <w:rPr>
          <w:rFonts w:cs="Times New Roman"/>
          <w:sz w:val="28"/>
          <w:szCs w:val="28"/>
        </w:rPr>
        <w:t xml:space="preserve">ỉnh và </w:t>
      </w:r>
      <w:r w:rsidR="00DE5C7E" w:rsidRPr="00FE0116">
        <w:rPr>
          <w:rFonts w:cs="Times New Roman"/>
          <w:sz w:val="28"/>
          <w:szCs w:val="28"/>
        </w:rPr>
        <w:t>H</w:t>
      </w:r>
      <w:r w:rsidRPr="00FE0116">
        <w:rPr>
          <w:rFonts w:cs="Times New Roman"/>
          <w:sz w:val="28"/>
          <w:szCs w:val="28"/>
        </w:rPr>
        <w:t xml:space="preserve">uyện; thường xuyên củng cố, xây dựng, phát huy truyền thống đoàn kết trong đội ngũ cán bộ chủ chốt, trên cơ sở giữ vững các nguyên tắc của Đảng, vận </w:t>
      </w:r>
      <w:r w:rsidRPr="00FE0116">
        <w:rPr>
          <w:rFonts w:cs="Times New Roman"/>
          <w:sz w:val="28"/>
          <w:szCs w:val="28"/>
        </w:rPr>
        <w:lastRenderedPageBreak/>
        <w:t>dụng linh hoạt, sáng tạo, nhạy bén những nhiệm vụ sát với tình hình thực tế của Đảng bộ huyện.</w:t>
      </w:r>
    </w:p>
    <w:p w14:paraId="40FC9EAF" w14:textId="77777777" w:rsidR="00E6704F" w:rsidRPr="00FE0116" w:rsidRDefault="00E6704F" w:rsidP="00535CB2">
      <w:pPr>
        <w:spacing w:before="120" w:after="120" w:line="240" w:lineRule="auto"/>
        <w:ind w:firstLine="720"/>
        <w:jc w:val="both"/>
        <w:rPr>
          <w:rFonts w:cs="Times New Roman"/>
          <w:sz w:val="28"/>
          <w:szCs w:val="28"/>
        </w:rPr>
      </w:pPr>
      <w:r w:rsidRPr="00FE0116">
        <w:rPr>
          <w:rFonts w:cs="Times New Roman"/>
          <w:b/>
          <w:bCs/>
          <w:sz w:val="28"/>
          <w:szCs w:val="28"/>
        </w:rPr>
        <w:t>2.</w:t>
      </w:r>
      <w:r w:rsidRPr="00FE0116">
        <w:rPr>
          <w:rFonts w:cs="Times New Roman"/>
          <w:sz w:val="28"/>
          <w:szCs w:val="28"/>
        </w:rPr>
        <w:t xml:space="preserve"> Lãnh đạo phát triển kinh tế - xã hội chú trọng vào thế mạnh của huyện để đầu tư, đặc biệt là phát triển nông nghiệp theo hướng chiều sâu - năng suất - chất lượng - hiệu quả; huy động tối đa các nguồn lực để tập trung thực hiện các chương trình nông thôn mới; thực hiện tốt các chính sách an sinh xã hội, chăm lo phát triển nguồn nhân lực, phát huy nội lực, tạo nền tảng ổn định xã hội để phát triển bền vững.</w:t>
      </w:r>
    </w:p>
    <w:p w14:paraId="36607F09" w14:textId="77777777" w:rsidR="00E6704F" w:rsidRPr="00FE0116" w:rsidRDefault="00E6704F" w:rsidP="00535CB2">
      <w:pPr>
        <w:spacing w:before="120" w:after="120" w:line="240" w:lineRule="auto"/>
        <w:ind w:firstLine="720"/>
        <w:jc w:val="both"/>
        <w:rPr>
          <w:rFonts w:cs="Times New Roman"/>
          <w:sz w:val="28"/>
          <w:szCs w:val="28"/>
        </w:rPr>
      </w:pPr>
      <w:r w:rsidRPr="00FE0116">
        <w:rPr>
          <w:rFonts w:cs="Times New Roman"/>
          <w:b/>
          <w:bCs/>
          <w:sz w:val="28"/>
          <w:szCs w:val="28"/>
        </w:rPr>
        <w:t>3.</w:t>
      </w:r>
      <w:r w:rsidRPr="00FE0116">
        <w:rPr>
          <w:rFonts w:cs="Times New Roman"/>
          <w:sz w:val="28"/>
          <w:szCs w:val="28"/>
        </w:rPr>
        <w:t xml:space="preserve"> Luôn coi trọng việc lãnh đạo nhiệm vụ quốc phòng, an ninh, đối ngoại bằng những Chỉ thị, Nghị quyết, dự báo tình hình từ sớm, từ xa để có phương án tối ưu nhất trong thực hiện nhiệm vụ.</w:t>
      </w:r>
    </w:p>
    <w:p w14:paraId="2EF63F7B" w14:textId="77777777" w:rsidR="00E6704F" w:rsidRPr="00FE0116" w:rsidRDefault="00E6704F" w:rsidP="00535CB2">
      <w:pPr>
        <w:spacing w:before="120" w:after="120" w:line="240" w:lineRule="auto"/>
        <w:ind w:firstLine="720"/>
        <w:jc w:val="both"/>
        <w:rPr>
          <w:rFonts w:cs="Times New Roman"/>
          <w:sz w:val="28"/>
          <w:szCs w:val="28"/>
        </w:rPr>
      </w:pPr>
      <w:r w:rsidRPr="00FE0116">
        <w:rPr>
          <w:rFonts w:cs="Times New Roman"/>
          <w:b/>
          <w:bCs/>
          <w:sz w:val="28"/>
          <w:szCs w:val="28"/>
        </w:rPr>
        <w:t>4.</w:t>
      </w:r>
      <w:r w:rsidRPr="00FE0116">
        <w:rPr>
          <w:rFonts w:cs="Times New Roman"/>
          <w:sz w:val="28"/>
          <w:szCs w:val="28"/>
        </w:rPr>
        <w:t xml:space="preserve"> Thường xuyên coi trọng công tác quy hoạch, đào tạo, bồi dưỡng nguồn nhân lực; sắp xếp, bố trí đội ngũ cán bộ theo đúng chuyên môn, nghiệp vụ, phát huy năng lực, sở trường và tinh thần trách nhiệm trong đội ngũ cán bộ, đặc biệt là cán bộ chủ chốt; qua đó góp phần nâng cao năng lực lãnh đạo và chất lượng quản lý điều hành của cán bộ trong hệ thống chính trị từ huyện đến cơ sở.</w:t>
      </w:r>
    </w:p>
    <w:p w14:paraId="37EE28E7" w14:textId="77777777" w:rsidR="00E6704F" w:rsidRPr="00FE0116" w:rsidRDefault="00E6704F" w:rsidP="00535CB2">
      <w:pPr>
        <w:spacing w:before="120" w:after="120" w:line="240" w:lineRule="auto"/>
        <w:ind w:firstLine="720"/>
        <w:jc w:val="both"/>
        <w:rPr>
          <w:rFonts w:cs="Times New Roman"/>
          <w:sz w:val="28"/>
          <w:szCs w:val="28"/>
        </w:rPr>
      </w:pPr>
      <w:r w:rsidRPr="00FE0116">
        <w:rPr>
          <w:rFonts w:cs="Times New Roman"/>
          <w:b/>
          <w:bCs/>
          <w:sz w:val="28"/>
          <w:szCs w:val="28"/>
        </w:rPr>
        <w:t>5.</w:t>
      </w:r>
      <w:r w:rsidRPr="00FE0116">
        <w:rPr>
          <w:rFonts w:cs="Times New Roman"/>
          <w:sz w:val="28"/>
          <w:szCs w:val="28"/>
        </w:rPr>
        <w:t xml:space="preserve"> Thường xuyên coi trọng công tác dân vận của cả hệ thống chính trị, phát huy quyền làm chủ của Nhân dân, đẩy mạnh các phong trào thi đua yêu nước. Đề cao vai trò giám sát, phản biện xã hội của Mặt trận Tổ quốc, các đoàn thể chính trị; qua đó góp phần tham gia xây dựng chính quyền vững mạnh và tạo sự đồng thuận cao trong xã hội. Phát huy dân chủ, nêu cao trách nhiệm nêu gương của cán bộ, đảng viên, trước hết là cấp ủy viên, cán bộ chủ chốt, nhất là vai trò, trách nhiệm của cấp ủy, tổ chức đảng, người đứng đầu; thực hiện phân cấp, phân quyền gắn với kiểm tra, giám sát, kiểm soát quyền lực, kỷ luật, kỷ cương; công tác đấu tranh phòng, chống tham nhũng, tiêu cực, tự diễn biến, tự chuyển hóa; xây dựng đội ngũ cán bộ đáp ứng yêu cầu trong giai đoạn mới.</w:t>
      </w:r>
    </w:p>
    <w:p w14:paraId="46A3E9E1" w14:textId="77777777" w:rsidR="00E6704F" w:rsidRPr="00FE0116" w:rsidRDefault="00E6704F" w:rsidP="00535CB2">
      <w:pPr>
        <w:spacing w:before="120" w:after="120" w:line="240" w:lineRule="auto"/>
        <w:ind w:firstLine="720"/>
        <w:jc w:val="both"/>
        <w:rPr>
          <w:rFonts w:ascii="Times New Roman Bold" w:hAnsi="Times New Roman Bold" w:cs="Times New Roman"/>
          <w:b/>
          <w:bCs/>
          <w:sz w:val="28"/>
          <w:szCs w:val="28"/>
        </w:rPr>
      </w:pPr>
      <w:r w:rsidRPr="00FE0116">
        <w:rPr>
          <w:rFonts w:ascii="Times New Roman Bold" w:hAnsi="Times New Roman Bold" w:cs="Times New Roman"/>
          <w:b/>
          <w:bCs/>
          <w:sz w:val="28"/>
          <w:szCs w:val="28"/>
        </w:rPr>
        <w:t>D. PHƯƠNG HƯỚNG KHẮC PHỤC NHỮNG HẠN CHẾ, KHUYẾT ĐIỂM</w:t>
      </w:r>
    </w:p>
    <w:p w14:paraId="19502CEA" w14:textId="77777777" w:rsidR="00E6704F" w:rsidRPr="00FE0116" w:rsidRDefault="00E6704F" w:rsidP="00535CB2">
      <w:pPr>
        <w:spacing w:before="120" w:after="120" w:line="240" w:lineRule="auto"/>
        <w:ind w:firstLine="720"/>
        <w:jc w:val="both"/>
        <w:rPr>
          <w:rFonts w:cs="Times New Roman"/>
          <w:sz w:val="28"/>
          <w:szCs w:val="28"/>
        </w:rPr>
      </w:pPr>
      <w:r w:rsidRPr="00FE0116">
        <w:rPr>
          <w:rFonts w:cs="Times New Roman"/>
          <w:b/>
          <w:bCs/>
          <w:sz w:val="28"/>
          <w:szCs w:val="28"/>
        </w:rPr>
        <w:t>1.</w:t>
      </w:r>
      <w:r w:rsidRPr="00FE0116">
        <w:rPr>
          <w:rFonts w:cs="Times New Roman"/>
          <w:sz w:val="28"/>
          <w:szCs w:val="28"/>
        </w:rPr>
        <w:t xml:space="preserve"> Tiếp tục tăng cường sự lãnh đạo của Đảng đối với công tác chính trị - tư tưởng; đẩy mạnh tuyên truyền giáo dục chủ nghĩa Mác - Lê-nin, tư tưởng Hồ Chí Minh đến cán bộ, đảng viên và các tầng lớp Nhân dân, nâng cao nhận thức, sự đồng thuận trong Đảng và trong xã hội về chấp hành đường lối, chủ trương của Đảng, chính sách pháp luật Nhà nước. Triển khai thực hiện có hiệu quả Nghị quyết Trung ương 4 (khoá XI, khoá XII); Kết luận số 21-KL/TW (khóa XIII); Kết luận số 01-KL/TW của Bộ Chính trị; các Kế hoạch của Ban Thường vụ Tỉnh ủy về tiếp tục thực hiện Chỉ thị số 05-CT/TW của Bộ Chính trị. Thực hiện nghiêm Quy định 144-QĐ/TW về của Bộ Chính trị về “Chuẩn mực đạo đức cách mạng của cán bộ, đảng viên trong giai đoạn mới” và các quy định về nêu gương đối với cán bộ, đảng viên, nhất là cán bộ lãnh đạo, quản lý, người đứng đầu. </w:t>
      </w:r>
    </w:p>
    <w:p w14:paraId="33D7CE1F" w14:textId="77777777" w:rsidR="00E6704F" w:rsidRPr="00FE0116" w:rsidRDefault="00E6704F" w:rsidP="00535CB2">
      <w:pPr>
        <w:spacing w:before="120" w:after="120" w:line="240" w:lineRule="auto"/>
        <w:ind w:firstLine="720"/>
        <w:jc w:val="both"/>
        <w:rPr>
          <w:rFonts w:cs="Times New Roman"/>
          <w:sz w:val="28"/>
          <w:szCs w:val="28"/>
        </w:rPr>
      </w:pPr>
      <w:r w:rsidRPr="00FE0116">
        <w:rPr>
          <w:rFonts w:cs="Times New Roman"/>
          <w:b/>
          <w:bCs/>
          <w:sz w:val="28"/>
          <w:szCs w:val="28"/>
        </w:rPr>
        <w:t>2.</w:t>
      </w:r>
      <w:r w:rsidRPr="00FE0116">
        <w:rPr>
          <w:rFonts w:cs="Times New Roman"/>
          <w:sz w:val="28"/>
          <w:szCs w:val="28"/>
        </w:rPr>
        <w:t xml:space="preserve"> Giữ vững phương thức lãnh đạo của Đảng, thực hiện nghiêm các nguyên tắc của Đảng, đặc biệt là nguyên tắc tập trung dân chủ, thực hiện nghiêm quy chế làm việc. Chú trọng công tác đào tạo, bồi dưỡng và bố trí, sử dụng cán bộ đủ phẩm </w:t>
      </w:r>
      <w:r w:rsidRPr="00FE0116">
        <w:rPr>
          <w:rFonts w:cs="Times New Roman"/>
          <w:sz w:val="28"/>
          <w:szCs w:val="28"/>
        </w:rPr>
        <w:lastRenderedPageBreak/>
        <w:t>chất, năng lực ngang tầm nhiệm vụ, thực hiện tốt việc luân chuyển, điều động cán bộ đặc biệt là về cơ sở.</w:t>
      </w:r>
    </w:p>
    <w:p w14:paraId="790B4F2E" w14:textId="1D23238A" w:rsidR="00E6704F" w:rsidRPr="00FE0116" w:rsidRDefault="00E6704F" w:rsidP="00535CB2">
      <w:pPr>
        <w:spacing w:before="120" w:after="120" w:line="240" w:lineRule="auto"/>
        <w:ind w:firstLine="720"/>
        <w:jc w:val="both"/>
        <w:rPr>
          <w:rFonts w:cs="Times New Roman"/>
          <w:sz w:val="28"/>
          <w:szCs w:val="28"/>
        </w:rPr>
      </w:pPr>
      <w:r w:rsidRPr="00FE0116">
        <w:rPr>
          <w:rFonts w:cs="Times New Roman"/>
          <w:b/>
          <w:bCs/>
          <w:sz w:val="28"/>
          <w:szCs w:val="28"/>
        </w:rPr>
        <w:t>3.</w:t>
      </w:r>
      <w:r w:rsidR="00535CB2" w:rsidRPr="00FE0116">
        <w:rPr>
          <w:rFonts w:cs="Times New Roman"/>
          <w:sz w:val="28"/>
          <w:szCs w:val="28"/>
        </w:rPr>
        <w:t xml:space="preserve"> </w:t>
      </w:r>
      <w:r w:rsidRPr="00FE0116">
        <w:rPr>
          <w:rFonts w:cs="Times New Roman"/>
          <w:sz w:val="28"/>
          <w:szCs w:val="28"/>
        </w:rPr>
        <w:t>Thực hiện tốt nhiệm vụ kiểm tra, giám sát, kịp thời phát hiện và xử lý nghiêm những trường hợp vi phạm.</w:t>
      </w:r>
    </w:p>
    <w:p w14:paraId="5CDF856D" w14:textId="77777777" w:rsidR="00730DF9" w:rsidRPr="00FE0116" w:rsidRDefault="00E6704F" w:rsidP="00535CB2">
      <w:pPr>
        <w:spacing w:before="120" w:after="120" w:line="240" w:lineRule="auto"/>
        <w:ind w:firstLine="720"/>
        <w:jc w:val="both"/>
        <w:rPr>
          <w:rFonts w:cs="Times New Roman"/>
          <w:sz w:val="28"/>
          <w:szCs w:val="28"/>
        </w:rPr>
      </w:pPr>
      <w:r w:rsidRPr="00FE0116">
        <w:rPr>
          <w:rFonts w:cs="Times New Roman"/>
          <w:b/>
          <w:bCs/>
          <w:sz w:val="28"/>
          <w:szCs w:val="28"/>
        </w:rPr>
        <w:t>4.</w:t>
      </w:r>
      <w:r w:rsidRPr="00FE0116">
        <w:rPr>
          <w:rFonts w:cs="Times New Roman"/>
          <w:sz w:val="28"/>
          <w:szCs w:val="28"/>
        </w:rPr>
        <w:t xml:space="preserve"> Tiếp tục xây dựng tổ chức Đảng ngày càng vững mạnh, thường xuyên quan tâm đến công tác phát triển đảng viên, đặc biệt là có những giải pháp để phát triển Đảng viên tại các thôn, tổ dân phố.</w:t>
      </w:r>
    </w:p>
    <w:p w14:paraId="63C2D8B0" w14:textId="60D4C03B" w:rsidR="00730DF9" w:rsidRPr="00FE0116" w:rsidRDefault="00730DF9" w:rsidP="00535CB2">
      <w:pPr>
        <w:spacing w:before="120" w:after="120" w:line="240" w:lineRule="auto"/>
        <w:ind w:firstLine="720"/>
        <w:jc w:val="both"/>
        <w:rPr>
          <w:rFonts w:cs="Times New Roman"/>
          <w:sz w:val="28"/>
          <w:szCs w:val="28"/>
        </w:rPr>
      </w:pPr>
      <w:r w:rsidRPr="00FE0116">
        <w:rPr>
          <w:rFonts w:cs="Times New Roman"/>
          <w:b/>
          <w:bCs/>
          <w:sz w:val="28"/>
          <w:szCs w:val="28"/>
        </w:rPr>
        <w:t>5.</w:t>
      </w:r>
      <w:r w:rsidRPr="00FE0116">
        <w:rPr>
          <w:rFonts w:cs="Times New Roman"/>
          <w:sz w:val="28"/>
          <w:szCs w:val="28"/>
        </w:rPr>
        <w:t xml:space="preserve"> Tiếp tục sắp xếp, tinh gọn bộ máy; nâng cao chất lượng đội ngũ cán bộ công chức; đẩy mạnh cải cách hành chính gắn với công tác chuyển đổi số nhằm xây dựng hệ thống chính quyền chuyên nghiệp, hiện đại, phục vụ. Thực hiện tốt quy chế dân chủ ở cơ sở, phát huy vài trò giám sát của nhân dân đối với hoạt động của các cơ quan đảng, nhà nước, của đảng viên, cán bộ, công chức, viên chức.</w:t>
      </w:r>
    </w:p>
    <w:p w14:paraId="44FFB406" w14:textId="060E9951" w:rsidR="00730DF9" w:rsidRPr="00FE0116" w:rsidRDefault="00730DF9" w:rsidP="00535CB2">
      <w:pPr>
        <w:spacing w:before="120" w:after="120" w:line="240" w:lineRule="auto"/>
        <w:ind w:firstLine="720"/>
        <w:jc w:val="both"/>
        <w:rPr>
          <w:rFonts w:cs="Times New Roman"/>
          <w:sz w:val="28"/>
          <w:szCs w:val="28"/>
        </w:rPr>
      </w:pPr>
      <w:r w:rsidRPr="00FE0116">
        <w:rPr>
          <w:rFonts w:cs="Times New Roman"/>
          <w:b/>
          <w:bCs/>
          <w:sz w:val="28"/>
          <w:szCs w:val="28"/>
        </w:rPr>
        <w:t>6.</w:t>
      </w:r>
      <w:r w:rsidRPr="00FE0116">
        <w:rPr>
          <w:rFonts w:cs="Times New Roman"/>
          <w:sz w:val="28"/>
          <w:szCs w:val="28"/>
        </w:rPr>
        <w:t xml:space="preserve"> Tập trung chỉ đạo, lãnh đạo việc thực hiện những nhiệm vụ trọng tâm, công trình trọng điểm và các giải pháp đột phá đã đề ra. Làm tốt công tác phân tích, dự báo tình hình để kịp thời đề xuất, thực hiện chính sách và giải pháp phù hợp thực tế; tăng cường công tác thăm dò phản ánh dư luận để đề nghị cấp có thẩm quyền bổ sung, điều chỉnh cho phù hợp thực tế và mang lại hiệu quả cao nhất. Tổ chức lấy ý kiến của đội ngũ cán bộ, công chức, viên chức, người lao động, các chuyên gia, nhà khoa học và nhân dân về cơ chế, chính sách, biện pháp để nâng cao hiệu quả công tác chỉ đạo, điều hành</w:t>
      </w:r>
    </w:p>
    <w:p w14:paraId="52EB6883" w14:textId="77777777" w:rsidR="00730DF9" w:rsidRPr="00FE0116" w:rsidRDefault="00730DF9" w:rsidP="00535CB2">
      <w:pPr>
        <w:spacing w:before="120" w:after="120" w:line="240" w:lineRule="auto"/>
        <w:ind w:firstLine="720"/>
        <w:jc w:val="both"/>
        <w:rPr>
          <w:rFonts w:cs="Times New Roman"/>
          <w:sz w:val="28"/>
          <w:szCs w:val="28"/>
        </w:rPr>
      </w:pPr>
      <w:r w:rsidRPr="00FE0116">
        <w:rPr>
          <w:rFonts w:cs="Times New Roman"/>
          <w:b/>
          <w:bCs/>
          <w:sz w:val="28"/>
          <w:szCs w:val="28"/>
        </w:rPr>
        <w:t>7.</w:t>
      </w:r>
      <w:r w:rsidRPr="00FE0116">
        <w:rPr>
          <w:rFonts w:cs="Times New Roman"/>
          <w:sz w:val="28"/>
          <w:szCs w:val="28"/>
        </w:rPr>
        <w:t xml:space="preserve"> Thực hiện tốt công tác thông tin, tuyên truyền, giải thích chính sách của Đảng, pháp luật của Nhà nước thông qua các phương tiện thông tin đại chúng để định hướng dư luận, giáo dục ý thức chấp hành pháp luật trong nhân dân. Chủ động cung cấp thông tin chính thức một cách đầy đủ, kịp thời; công khai, minh bạch trong công tác quản lý, chỉ đạo, điều hành của các ngành, các cấp; tăng cường công tác đối thoại với nhân dân, doanh nghiệp để tạo sự đồng thuận, chia sẻ, hỗ trợ trong thực hiện chính sách của Đảng, pháp luật của Nhà nước, nhất là chính sách liên quan đến sản xuất kinh doanh, đến đất đai, bồi thường, giải phóng mặt bằng, chương trình xây dựng nông thôn mới, các chính sách về an sinh xã hội…</w:t>
      </w:r>
    </w:p>
    <w:p w14:paraId="5CC280AB" w14:textId="77777777" w:rsidR="00E6704F" w:rsidRPr="00FE0116" w:rsidRDefault="00E6704F" w:rsidP="00535CB2">
      <w:pPr>
        <w:spacing w:before="120" w:after="120" w:line="240" w:lineRule="auto"/>
        <w:ind w:firstLine="720"/>
        <w:jc w:val="both"/>
        <w:rPr>
          <w:rFonts w:cs="Times New Roman"/>
          <w:sz w:val="28"/>
          <w:szCs w:val="28"/>
        </w:rPr>
      </w:pPr>
      <w:r w:rsidRPr="00FE0116">
        <w:rPr>
          <w:rFonts w:cs="Times New Roman"/>
          <w:b/>
          <w:bCs/>
          <w:sz w:val="28"/>
          <w:szCs w:val="28"/>
        </w:rPr>
        <w:t>8.</w:t>
      </w:r>
      <w:r w:rsidRPr="00FE0116">
        <w:rPr>
          <w:rFonts w:cs="Times New Roman"/>
          <w:sz w:val="28"/>
          <w:szCs w:val="28"/>
        </w:rPr>
        <w:t xml:space="preserve"> Tăng cường công tác lãnh đạo Mặt trận Tổ quốc và các tổ chức chính trị-xã hội thực hiện tốt chức năng giám sát và phản biện xã hội, góp ý xây dựng Đảng, chính quyền, phát huy khối đại đoàn kết toàn dân tộc, sự đồng thuận trong Nhân dân trong thực hiện Nghị quyết Đại hội Đảng các cấp đề ra.</w:t>
      </w:r>
    </w:p>
    <w:p w14:paraId="55B76D00" w14:textId="534FE0F7" w:rsidR="004E1F37" w:rsidRPr="00FE0116" w:rsidRDefault="004E1F37" w:rsidP="00535CB2">
      <w:pPr>
        <w:spacing w:before="120" w:after="120" w:line="240" w:lineRule="auto"/>
        <w:ind w:firstLine="720"/>
        <w:jc w:val="both"/>
        <w:rPr>
          <w:rFonts w:cs="Times New Roman"/>
          <w:sz w:val="28"/>
          <w:szCs w:val="28"/>
        </w:rPr>
      </w:pPr>
      <w:r w:rsidRPr="00FE0116">
        <w:rPr>
          <w:rFonts w:cs="Times New Roman"/>
          <w:b/>
          <w:bCs/>
          <w:sz w:val="28"/>
          <w:szCs w:val="28"/>
        </w:rPr>
        <w:t>9.</w:t>
      </w:r>
      <w:r w:rsidRPr="00FE0116">
        <w:rPr>
          <w:rFonts w:cs="Times New Roman"/>
          <w:sz w:val="28"/>
          <w:szCs w:val="28"/>
        </w:rPr>
        <w:t xml:space="preserve"> Lãnh đạo, chỉ đạo tăng cường cơ chế giám sát của Nhân dân, các tổ chức chính trị - xã hội, đoàn thể đối với công tác phòng, chống tham nhũng, tiêu cực; nâng cao nhận thức về trách nhiệm phòng, chống tham nhũng, tiêu cực cho cán bộ, công chức, viên chức và đông đảo quần chúng Nhân dân, cần coi trọng và đẩy mạnh công tác tuyên truyền</w:t>
      </w:r>
      <w:r w:rsidR="00535CB2" w:rsidRPr="00FE0116">
        <w:rPr>
          <w:rFonts w:cs="Times New Roman"/>
          <w:sz w:val="28"/>
          <w:szCs w:val="28"/>
        </w:rPr>
        <w:t xml:space="preserve"> nhằm nâng cao nhận thức về trách nhiệm và nghĩa vụ cho cán bộ, công chức, viên chức và các tầng lớp Nhân dân về công tác phòng, chống tham nhũng, tiêu cực </w:t>
      </w:r>
      <w:r w:rsidRPr="00FE0116">
        <w:rPr>
          <w:rFonts w:cs="Times New Roman"/>
          <w:sz w:val="28"/>
          <w:szCs w:val="28"/>
        </w:rPr>
        <w:t>về phòng, chống tham nhũng, tiêu cực</w:t>
      </w:r>
      <w:r w:rsidR="00535CB2" w:rsidRPr="00FE0116">
        <w:rPr>
          <w:rFonts w:cs="Times New Roman"/>
          <w:sz w:val="28"/>
          <w:szCs w:val="28"/>
        </w:rPr>
        <w:t xml:space="preserve"> trong giai đoạn hiện nay.</w:t>
      </w:r>
    </w:p>
    <w:p w14:paraId="115852A7" w14:textId="6550D15B" w:rsidR="00730DF9" w:rsidRPr="00FE0116" w:rsidRDefault="00535CB2" w:rsidP="00535CB2">
      <w:pPr>
        <w:spacing w:before="120" w:after="120" w:line="240" w:lineRule="auto"/>
        <w:ind w:firstLine="720"/>
        <w:jc w:val="both"/>
        <w:rPr>
          <w:rFonts w:cs="Times New Roman"/>
          <w:sz w:val="28"/>
          <w:szCs w:val="28"/>
        </w:rPr>
      </w:pPr>
      <w:r w:rsidRPr="00FE0116">
        <w:rPr>
          <w:rFonts w:cs="Times New Roman"/>
          <w:b/>
          <w:bCs/>
          <w:sz w:val="28"/>
          <w:szCs w:val="28"/>
        </w:rPr>
        <w:lastRenderedPageBreak/>
        <w:t>10</w:t>
      </w:r>
      <w:r w:rsidR="00730DF9" w:rsidRPr="00FE0116">
        <w:rPr>
          <w:rFonts w:cs="Times New Roman"/>
          <w:b/>
          <w:bCs/>
          <w:sz w:val="28"/>
          <w:szCs w:val="28"/>
        </w:rPr>
        <w:t>.</w:t>
      </w:r>
      <w:r w:rsidR="00730DF9" w:rsidRPr="00FE0116">
        <w:rPr>
          <w:rFonts w:cs="Times New Roman"/>
          <w:sz w:val="28"/>
          <w:szCs w:val="28"/>
        </w:rPr>
        <w:t xml:space="preserve"> Tranh thủ sự lãnh chỉ đạo, hỗ trợ của tỉnh; công tác phối hợp chặt chẽ với các cơ quan, ban ngành, đoàn thể của huyện trong thực hiện nhiệm vụ với quyết tâm hoàn thành xuất sắc nhiệm vụ nhiệm kỳ 2025 – 2030./.</w:t>
      </w:r>
    </w:p>
    <w:tbl>
      <w:tblPr>
        <w:tblW w:w="0" w:type="auto"/>
        <w:tblLook w:val="01E0" w:firstRow="1" w:lastRow="1" w:firstColumn="1" w:lastColumn="1" w:noHBand="0" w:noVBand="0"/>
      </w:tblPr>
      <w:tblGrid>
        <w:gridCol w:w="4786"/>
        <w:gridCol w:w="4536"/>
      </w:tblGrid>
      <w:tr w:rsidR="00FE0116" w:rsidRPr="00FE0116" w14:paraId="0307E5BE" w14:textId="77777777" w:rsidTr="007C249B">
        <w:tc>
          <w:tcPr>
            <w:tcW w:w="4786" w:type="dxa"/>
            <w:shd w:val="clear" w:color="auto" w:fill="auto"/>
          </w:tcPr>
          <w:p w14:paraId="1CB11486" w14:textId="77777777" w:rsidR="00E6704F" w:rsidRPr="00FE0116" w:rsidRDefault="00E6704F" w:rsidP="00E6704F">
            <w:pPr>
              <w:spacing w:after="0" w:line="240" w:lineRule="auto"/>
              <w:jc w:val="both"/>
              <w:rPr>
                <w:rFonts w:eastAsia="Times New Roman" w:cs="Times New Roman"/>
                <w:kern w:val="0"/>
                <w:sz w:val="28"/>
                <w:szCs w:val="28"/>
                <w:u w:val="single"/>
                <w14:ligatures w14:val="none"/>
              </w:rPr>
            </w:pPr>
            <w:r w:rsidRPr="00FE0116">
              <w:rPr>
                <w:rFonts w:eastAsia="Times New Roman" w:cs="Times New Roman"/>
                <w:kern w:val="0"/>
                <w:sz w:val="28"/>
                <w:szCs w:val="28"/>
                <w:u w:val="single"/>
                <w14:ligatures w14:val="none"/>
              </w:rPr>
              <w:t>Nơi nhận:</w:t>
            </w:r>
          </w:p>
        </w:tc>
        <w:tc>
          <w:tcPr>
            <w:tcW w:w="4536" w:type="dxa"/>
            <w:shd w:val="clear" w:color="auto" w:fill="auto"/>
          </w:tcPr>
          <w:p w14:paraId="506D0FE7" w14:textId="77777777" w:rsidR="00E6704F" w:rsidRPr="00FE0116" w:rsidRDefault="00E6704F" w:rsidP="00E6704F">
            <w:pPr>
              <w:spacing w:after="0" w:line="240" w:lineRule="auto"/>
              <w:jc w:val="center"/>
              <w:rPr>
                <w:rFonts w:eastAsia="Times New Roman" w:cs="Times New Roman"/>
                <w:b/>
                <w:kern w:val="0"/>
                <w:sz w:val="28"/>
                <w:szCs w:val="28"/>
                <w14:ligatures w14:val="none"/>
              </w:rPr>
            </w:pPr>
            <w:r w:rsidRPr="00FE0116">
              <w:rPr>
                <w:rFonts w:eastAsia="Times New Roman" w:cs="Times New Roman"/>
                <w:b/>
                <w:kern w:val="0"/>
                <w:sz w:val="28"/>
                <w:szCs w:val="28"/>
                <w14:ligatures w14:val="none"/>
              </w:rPr>
              <w:t>T/M HUYỆN ỦY</w:t>
            </w:r>
          </w:p>
        </w:tc>
      </w:tr>
      <w:tr w:rsidR="00B97B01" w:rsidRPr="00FE0116" w14:paraId="71C31ACD" w14:textId="77777777" w:rsidTr="00730DF9">
        <w:trPr>
          <w:trHeight w:val="215"/>
        </w:trPr>
        <w:tc>
          <w:tcPr>
            <w:tcW w:w="4786" w:type="dxa"/>
            <w:shd w:val="clear" w:color="auto" w:fill="auto"/>
          </w:tcPr>
          <w:p w14:paraId="61054ED0" w14:textId="77777777" w:rsidR="00E6704F" w:rsidRPr="00FE0116" w:rsidRDefault="00E6704F" w:rsidP="00E6704F">
            <w:pPr>
              <w:spacing w:after="0" w:line="240" w:lineRule="auto"/>
              <w:jc w:val="both"/>
              <w:rPr>
                <w:rFonts w:eastAsia="Times New Roman" w:cs="Times New Roman"/>
                <w:kern w:val="0"/>
                <w:szCs w:val="24"/>
                <w14:ligatures w14:val="none"/>
              </w:rPr>
            </w:pPr>
            <w:r w:rsidRPr="00FE0116">
              <w:rPr>
                <w:rFonts w:eastAsia="Times New Roman" w:cs="Times New Roman"/>
                <w:kern w:val="0"/>
                <w:szCs w:val="24"/>
                <w14:ligatures w14:val="none"/>
              </w:rPr>
              <w:t>- Thường trực Tỉnh ủy,</w:t>
            </w:r>
          </w:p>
          <w:p w14:paraId="23AD6286" w14:textId="77777777" w:rsidR="00E6704F" w:rsidRPr="00FE0116" w:rsidRDefault="00E6704F" w:rsidP="00E6704F">
            <w:pPr>
              <w:spacing w:after="0" w:line="240" w:lineRule="auto"/>
              <w:jc w:val="both"/>
              <w:rPr>
                <w:rFonts w:eastAsia="Times New Roman" w:cs="Times New Roman"/>
                <w:kern w:val="0"/>
                <w:szCs w:val="24"/>
                <w14:ligatures w14:val="none"/>
              </w:rPr>
            </w:pPr>
            <w:r w:rsidRPr="00FE0116">
              <w:rPr>
                <w:rFonts w:eastAsia="Times New Roman" w:cs="Times New Roman"/>
                <w:kern w:val="0"/>
                <w:szCs w:val="24"/>
                <w14:ligatures w14:val="none"/>
              </w:rPr>
              <w:t>- Các Ban XDĐ và Văn phòng Tỉnh ủy,</w:t>
            </w:r>
          </w:p>
          <w:p w14:paraId="4DA97ACE" w14:textId="77777777" w:rsidR="00E6704F" w:rsidRPr="00FE0116" w:rsidRDefault="00E6704F" w:rsidP="00E6704F">
            <w:pPr>
              <w:spacing w:after="0" w:line="240" w:lineRule="auto"/>
              <w:jc w:val="both"/>
              <w:rPr>
                <w:rFonts w:eastAsia="Times New Roman" w:cs="Times New Roman"/>
                <w:kern w:val="0"/>
                <w:szCs w:val="24"/>
                <w14:ligatures w14:val="none"/>
              </w:rPr>
            </w:pPr>
            <w:r w:rsidRPr="00FE0116">
              <w:rPr>
                <w:rFonts w:eastAsia="Times New Roman" w:cs="Times New Roman"/>
                <w:kern w:val="0"/>
                <w:szCs w:val="24"/>
                <w14:ligatures w14:val="none"/>
              </w:rPr>
              <w:t>- Đồng chí UVBTV Tỉnh ủy phụ trách địa bàn,</w:t>
            </w:r>
          </w:p>
          <w:p w14:paraId="79D91FA7" w14:textId="77777777" w:rsidR="00E6704F" w:rsidRPr="00FE0116" w:rsidRDefault="00E6704F" w:rsidP="00E6704F">
            <w:pPr>
              <w:spacing w:after="0" w:line="240" w:lineRule="auto"/>
              <w:jc w:val="both"/>
              <w:rPr>
                <w:rFonts w:eastAsia="Times New Roman" w:cs="Times New Roman"/>
                <w:kern w:val="0"/>
                <w:szCs w:val="24"/>
                <w14:ligatures w14:val="none"/>
              </w:rPr>
            </w:pPr>
            <w:r w:rsidRPr="00FE0116">
              <w:rPr>
                <w:rFonts w:eastAsia="Times New Roman" w:cs="Times New Roman"/>
                <w:kern w:val="0"/>
                <w:szCs w:val="24"/>
                <w14:ligatures w14:val="none"/>
              </w:rPr>
              <w:t>-Thường trực Huyện ủy, HĐND, UBND, UBMTTQVN huyện,</w:t>
            </w:r>
          </w:p>
          <w:p w14:paraId="19A03C50" w14:textId="77777777" w:rsidR="00E6704F" w:rsidRPr="00FE0116" w:rsidRDefault="00E6704F" w:rsidP="00E6704F">
            <w:pPr>
              <w:spacing w:after="0" w:line="240" w:lineRule="auto"/>
              <w:jc w:val="both"/>
              <w:rPr>
                <w:rFonts w:eastAsia="Times New Roman" w:cs="Times New Roman"/>
                <w:kern w:val="0"/>
                <w:szCs w:val="24"/>
                <w14:ligatures w14:val="none"/>
              </w:rPr>
            </w:pPr>
            <w:r w:rsidRPr="00FE0116">
              <w:rPr>
                <w:rFonts w:eastAsia="Times New Roman" w:cs="Times New Roman"/>
                <w:kern w:val="0"/>
                <w:szCs w:val="24"/>
                <w14:ligatures w14:val="none"/>
              </w:rPr>
              <w:t>- Các Cơ quan tham mưu, giúp việc Huyện ủy,</w:t>
            </w:r>
          </w:p>
          <w:p w14:paraId="3336793E" w14:textId="77777777" w:rsidR="00E6704F" w:rsidRPr="00FE0116" w:rsidRDefault="00E6704F" w:rsidP="00E6704F">
            <w:pPr>
              <w:spacing w:after="0" w:line="240" w:lineRule="auto"/>
              <w:jc w:val="both"/>
              <w:rPr>
                <w:rFonts w:eastAsia="Times New Roman" w:cs="Times New Roman"/>
                <w:kern w:val="0"/>
                <w:szCs w:val="24"/>
                <w14:ligatures w14:val="none"/>
              </w:rPr>
            </w:pPr>
            <w:r w:rsidRPr="00FE0116">
              <w:rPr>
                <w:rFonts w:eastAsia="Times New Roman" w:cs="Times New Roman"/>
                <w:kern w:val="0"/>
                <w:szCs w:val="24"/>
                <w14:ligatures w14:val="none"/>
              </w:rPr>
              <w:t>- Các Tổ chức cơ sở Đảng,</w:t>
            </w:r>
          </w:p>
          <w:p w14:paraId="4BD6117F" w14:textId="77777777" w:rsidR="00E6704F" w:rsidRPr="00FE0116" w:rsidRDefault="00E6704F" w:rsidP="00E6704F">
            <w:pPr>
              <w:spacing w:after="0" w:line="240" w:lineRule="auto"/>
              <w:jc w:val="both"/>
              <w:rPr>
                <w:rFonts w:eastAsia="Times New Roman" w:cs="Times New Roman"/>
                <w:kern w:val="0"/>
                <w:szCs w:val="24"/>
                <w14:ligatures w14:val="none"/>
              </w:rPr>
            </w:pPr>
            <w:r w:rsidRPr="00FE0116">
              <w:rPr>
                <w:rFonts w:eastAsia="Times New Roman" w:cs="Times New Roman"/>
                <w:kern w:val="0"/>
                <w:szCs w:val="24"/>
                <w14:ligatures w14:val="none"/>
              </w:rPr>
              <w:t>- Các cơ quan, ban nghành Đoàn thể huyện,</w:t>
            </w:r>
          </w:p>
          <w:p w14:paraId="6E6A0409" w14:textId="77777777" w:rsidR="00E6704F" w:rsidRPr="00FE0116" w:rsidRDefault="00E6704F" w:rsidP="00E6704F">
            <w:pPr>
              <w:spacing w:after="0" w:line="240" w:lineRule="auto"/>
              <w:jc w:val="both"/>
              <w:rPr>
                <w:rFonts w:eastAsia="Times New Roman" w:cs="Times New Roman"/>
                <w:kern w:val="0"/>
                <w:szCs w:val="24"/>
                <w14:ligatures w14:val="none"/>
              </w:rPr>
            </w:pPr>
            <w:r w:rsidRPr="00FE0116">
              <w:rPr>
                <w:rFonts w:eastAsia="Times New Roman" w:cs="Times New Roman"/>
                <w:kern w:val="0"/>
                <w:szCs w:val="24"/>
                <w14:ligatures w14:val="none"/>
              </w:rPr>
              <w:t>- Các đồng chí Huyện ủy viên,</w:t>
            </w:r>
          </w:p>
          <w:p w14:paraId="7429B15F" w14:textId="77777777" w:rsidR="00E6704F" w:rsidRPr="00FE0116" w:rsidRDefault="00E6704F" w:rsidP="00E6704F">
            <w:pPr>
              <w:spacing w:after="0" w:line="240" w:lineRule="auto"/>
              <w:jc w:val="both"/>
              <w:rPr>
                <w:rFonts w:eastAsia="Times New Roman" w:cs="Times New Roman"/>
                <w:kern w:val="0"/>
                <w:szCs w:val="24"/>
                <w14:ligatures w14:val="none"/>
              </w:rPr>
            </w:pPr>
            <w:r w:rsidRPr="00FE0116">
              <w:rPr>
                <w:rFonts w:eastAsia="Times New Roman" w:cs="Times New Roman"/>
                <w:kern w:val="0"/>
                <w:szCs w:val="24"/>
                <w14:ligatures w14:val="none"/>
              </w:rPr>
              <w:t>- Lưu VPHU.</w:t>
            </w:r>
          </w:p>
        </w:tc>
        <w:tc>
          <w:tcPr>
            <w:tcW w:w="4536" w:type="dxa"/>
            <w:shd w:val="clear" w:color="auto" w:fill="auto"/>
          </w:tcPr>
          <w:p w14:paraId="7E867D1F" w14:textId="77777777" w:rsidR="00E6704F" w:rsidRPr="00FE0116" w:rsidRDefault="00E6704F" w:rsidP="00E6704F">
            <w:pPr>
              <w:spacing w:after="0" w:line="240" w:lineRule="auto"/>
              <w:jc w:val="center"/>
              <w:rPr>
                <w:rFonts w:eastAsia="Times New Roman" w:cs="Times New Roman"/>
                <w:kern w:val="0"/>
                <w:sz w:val="28"/>
                <w:szCs w:val="28"/>
                <w14:ligatures w14:val="none"/>
              </w:rPr>
            </w:pPr>
            <w:r w:rsidRPr="00FE0116">
              <w:rPr>
                <w:rFonts w:eastAsia="Times New Roman" w:cs="Times New Roman"/>
                <w:kern w:val="0"/>
                <w:sz w:val="28"/>
                <w:szCs w:val="28"/>
                <w14:ligatures w14:val="none"/>
              </w:rPr>
              <w:t>BÍ THƯ</w:t>
            </w:r>
          </w:p>
          <w:p w14:paraId="087B18F5" w14:textId="77777777" w:rsidR="00E6704F" w:rsidRPr="00FE0116" w:rsidRDefault="00E6704F" w:rsidP="00E6704F">
            <w:pPr>
              <w:spacing w:after="0" w:line="240" w:lineRule="auto"/>
              <w:jc w:val="center"/>
              <w:rPr>
                <w:rFonts w:eastAsia="Times New Roman" w:cs="Times New Roman"/>
                <w:kern w:val="0"/>
                <w:sz w:val="28"/>
                <w:szCs w:val="28"/>
                <w14:ligatures w14:val="none"/>
              </w:rPr>
            </w:pPr>
          </w:p>
          <w:p w14:paraId="75792ADE" w14:textId="77777777" w:rsidR="00E6704F" w:rsidRPr="00FE0116" w:rsidRDefault="00E6704F" w:rsidP="00E6704F">
            <w:pPr>
              <w:spacing w:after="0" w:line="240" w:lineRule="auto"/>
              <w:jc w:val="both"/>
              <w:rPr>
                <w:rFonts w:eastAsia="Times New Roman" w:cs="Times New Roman"/>
                <w:b/>
                <w:kern w:val="0"/>
                <w:sz w:val="28"/>
                <w:szCs w:val="28"/>
                <w14:ligatures w14:val="none"/>
              </w:rPr>
            </w:pPr>
          </w:p>
          <w:p w14:paraId="446E8BDF" w14:textId="77777777" w:rsidR="00E6704F" w:rsidRPr="00FE0116" w:rsidRDefault="00E6704F" w:rsidP="00E6704F">
            <w:pPr>
              <w:spacing w:after="0" w:line="240" w:lineRule="auto"/>
              <w:jc w:val="center"/>
              <w:rPr>
                <w:rFonts w:eastAsia="Times New Roman" w:cs="Times New Roman"/>
                <w:b/>
                <w:kern w:val="0"/>
                <w:sz w:val="28"/>
                <w:szCs w:val="28"/>
                <w14:ligatures w14:val="none"/>
              </w:rPr>
            </w:pPr>
          </w:p>
          <w:p w14:paraId="5FF8C25A" w14:textId="77777777" w:rsidR="00E6704F" w:rsidRPr="00FE0116" w:rsidRDefault="00E6704F" w:rsidP="00E6704F">
            <w:pPr>
              <w:spacing w:after="0" w:line="240" w:lineRule="auto"/>
              <w:jc w:val="center"/>
              <w:rPr>
                <w:rFonts w:eastAsia="Times New Roman" w:cs="Times New Roman"/>
                <w:b/>
                <w:kern w:val="0"/>
                <w:sz w:val="28"/>
                <w:szCs w:val="28"/>
                <w14:ligatures w14:val="none"/>
              </w:rPr>
            </w:pPr>
          </w:p>
          <w:p w14:paraId="6544D674" w14:textId="77777777" w:rsidR="00E6704F" w:rsidRPr="00FE0116" w:rsidRDefault="00E6704F" w:rsidP="00E6704F">
            <w:pPr>
              <w:spacing w:after="0" w:line="240" w:lineRule="auto"/>
              <w:jc w:val="center"/>
              <w:rPr>
                <w:rFonts w:eastAsia="Times New Roman" w:cs="Times New Roman"/>
                <w:b/>
                <w:kern w:val="0"/>
                <w:sz w:val="28"/>
                <w:szCs w:val="28"/>
                <w14:ligatures w14:val="none"/>
              </w:rPr>
            </w:pPr>
          </w:p>
          <w:p w14:paraId="1CE3FF3A" w14:textId="77777777" w:rsidR="00E6704F" w:rsidRPr="00FE0116" w:rsidRDefault="00E6704F" w:rsidP="00E6704F">
            <w:pPr>
              <w:spacing w:after="0" w:line="240" w:lineRule="auto"/>
              <w:jc w:val="center"/>
              <w:rPr>
                <w:rFonts w:eastAsia="Times New Roman" w:cs="Times New Roman"/>
                <w:b/>
                <w:kern w:val="0"/>
                <w:sz w:val="28"/>
                <w:szCs w:val="28"/>
                <w14:ligatures w14:val="none"/>
              </w:rPr>
            </w:pPr>
          </w:p>
        </w:tc>
      </w:tr>
    </w:tbl>
    <w:p w14:paraId="64E8164B" w14:textId="77777777" w:rsidR="00E6704F" w:rsidRPr="00FE0116" w:rsidRDefault="00E6704F" w:rsidP="00E6704F">
      <w:pPr>
        <w:spacing w:before="120" w:after="0" w:line="240" w:lineRule="auto"/>
        <w:ind w:firstLine="567"/>
        <w:jc w:val="both"/>
        <w:textAlignment w:val="baseline"/>
        <w:rPr>
          <w:rFonts w:eastAsia="Times New Roman" w:cs="Times New Roman"/>
          <w:i/>
          <w:kern w:val="0"/>
          <w:sz w:val="28"/>
          <w:szCs w:val="28"/>
          <w14:ligatures w14:val="none"/>
        </w:rPr>
      </w:pPr>
    </w:p>
    <w:p w14:paraId="478B11BB" w14:textId="77777777" w:rsidR="00D622A8" w:rsidRPr="00FE0116" w:rsidRDefault="00D622A8" w:rsidP="00E6704F">
      <w:pPr>
        <w:spacing w:before="120" w:after="0" w:line="240" w:lineRule="auto"/>
        <w:ind w:firstLine="567"/>
        <w:jc w:val="both"/>
        <w:textAlignment w:val="baseline"/>
        <w:rPr>
          <w:rFonts w:cs="Times New Roman"/>
          <w:sz w:val="28"/>
          <w:szCs w:val="28"/>
        </w:rPr>
      </w:pPr>
    </w:p>
    <w:sectPr w:rsidR="00D622A8" w:rsidRPr="00FE0116" w:rsidSect="00535CB2">
      <w:headerReference w:type="default" r:id="rId6"/>
      <w:headerReference w:type="first" r:id="rId7"/>
      <w:pgSz w:w="11907" w:h="16839"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9C8C06" w14:textId="77777777" w:rsidR="003F3B08" w:rsidRDefault="003F3B08" w:rsidP="00BC58AE">
      <w:pPr>
        <w:spacing w:after="0" w:line="240" w:lineRule="auto"/>
      </w:pPr>
      <w:r>
        <w:separator/>
      </w:r>
    </w:p>
  </w:endnote>
  <w:endnote w:type="continuationSeparator" w:id="0">
    <w:p w14:paraId="4CEF5337" w14:textId="77777777" w:rsidR="003F3B08" w:rsidRDefault="003F3B08" w:rsidP="00BC58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NewRomanPSM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BC9C15" w14:textId="77777777" w:rsidR="003F3B08" w:rsidRDefault="003F3B08" w:rsidP="00BC58AE">
      <w:pPr>
        <w:spacing w:after="0" w:line="240" w:lineRule="auto"/>
      </w:pPr>
      <w:r>
        <w:separator/>
      </w:r>
    </w:p>
  </w:footnote>
  <w:footnote w:type="continuationSeparator" w:id="0">
    <w:p w14:paraId="318C71F5" w14:textId="77777777" w:rsidR="003F3B08" w:rsidRDefault="003F3B08" w:rsidP="00BC58AE">
      <w:pPr>
        <w:spacing w:after="0" w:line="240" w:lineRule="auto"/>
      </w:pPr>
      <w:r>
        <w:continuationSeparator/>
      </w:r>
    </w:p>
  </w:footnote>
  <w:footnote w:id="1">
    <w:p w14:paraId="00CECA9B" w14:textId="3A1270F8" w:rsidR="007412B0" w:rsidRPr="007A375A" w:rsidRDefault="007412B0" w:rsidP="007A375A">
      <w:pPr>
        <w:widowControl w:val="0"/>
        <w:tabs>
          <w:tab w:val="left" w:pos="5123"/>
        </w:tabs>
        <w:spacing w:line="240" w:lineRule="auto"/>
        <w:ind w:firstLine="567"/>
        <w:jc w:val="both"/>
        <w:rPr>
          <w:color w:val="FF0000"/>
          <w:lang w:val="de-AT"/>
        </w:rPr>
      </w:pPr>
      <w:r>
        <w:rPr>
          <w:rStyle w:val="FootnoteReference"/>
        </w:rPr>
        <w:footnoteRef/>
      </w:r>
      <w:r>
        <w:t xml:space="preserve"> </w:t>
      </w:r>
      <w:r w:rsidRPr="00470B44">
        <w:rPr>
          <w:color w:val="FF0000"/>
          <w:lang w:val="de-AT"/>
        </w:rPr>
        <w:t>Nghị quyết phát triển kinh tế</w:t>
      </w:r>
      <w:r>
        <w:rPr>
          <w:color w:val="FF0000"/>
          <w:lang w:val="de-AT"/>
        </w:rPr>
        <w:t xml:space="preserve"> </w:t>
      </w:r>
      <w:r w:rsidRPr="00470B44">
        <w:rPr>
          <w:color w:val="FF0000"/>
          <w:lang w:val="de-AT"/>
        </w:rPr>
        <w:t>-</w:t>
      </w:r>
      <w:r>
        <w:rPr>
          <w:color w:val="FF0000"/>
          <w:lang w:val="de-AT"/>
        </w:rPr>
        <w:t xml:space="preserve"> </w:t>
      </w:r>
      <w:r w:rsidRPr="00470B44">
        <w:rPr>
          <w:color w:val="FF0000"/>
          <w:lang w:val="de-AT"/>
        </w:rPr>
        <w:t xml:space="preserve">xã hội, đảm bảo quốc phòng - an ninh, xây dựng Đảng - hệ thống chính trị hàng năm; </w:t>
      </w:r>
      <w:r w:rsidR="007A375A" w:rsidRPr="007A375A">
        <w:rPr>
          <w:color w:val="FF0000"/>
          <w:lang w:val="de-AT"/>
        </w:rPr>
        <w:t>Nghị quyết số 03-NQ/HU “Về tăng cường sự lãnh đạo của Đảng đối với công tác phòng chống tham nhũng; thực hành tiết kiệm, chống lãng phí trên địa bàn huyện Đơn Dương”</w:t>
      </w:r>
      <w:r w:rsidR="007A375A">
        <w:rPr>
          <w:color w:val="FF0000"/>
          <w:lang w:val="de-AT"/>
        </w:rPr>
        <w:t xml:space="preserve">; </w:t>
      </w:r>
      <w:r w:rsidRPr="00470B44">
        <w:rPr>
          <w:color w:val="FF0000"/>
          <w:shd w:val="clear" w:color="auto" w:fill="FFFFFF"/>
          <w:lang w:val="pl-PL"/>
        </w:rPr>
        <w:t>Nghị quyết 04-NQ/HU</w:t>
      </w:r>
      <w:r>
        <w:rPr>
          <w:color w:val="FF0000"/>
          <w:shd w:val="clear" w:color="auto" w:fill="FFFFFF"/>
          <w:lang w:val="pl-PL"/>
        </w:rPr>
        <w:t>,</w:t>
      </w:r>
      <w:r w:rsidRPr="00470B44">
        <w:rPr>
          <w:color w:val="FF0000"/>
          <w:shd w:val="clear" w:color="auto" w:fill="FFFFFF"/>
          <w:lang w:val="pl-PL"/>
        </w:rPr>
        <w:t xml:space="preserve"> ngày 15/3/2021 của Huyện ủy </w:t>
      </w:r>
      <w:r w:rsidRPr="00470B44">
        <w:rPr>
          <w:i/>
          <w:color w:val="FF0000"/>
          <w:shd w:val="clear" w:color="auto" w:fill="FFFFFF"/>
          <w:lang w:val="pl-PL"/>
        </w:rPr>
        <w:t>“về tăng cường sự lãnh đạo của Đảng trong công tác quản lý, bảo vệ và phát triển rừng trên địa bàn huyện Đơn Dương giai đoạn 2021-2025”</w:t>
      </w:r>
      <w:r>
        <w:rPr>
          <w:i/>
          <w:color w:val="FF0000"/>
          <w:shd w:val="clear" w:color="auto" w:fill="FFFFFF"/>
          <w:lang w:val="pl-PL"/>
        </w:rPr>
        <w:t>;</w:t>
      </w:r>
      <w:r w:rsidRPr="00FA6B50">
        <w:rPr>
          <w:color w:val="FF0000"/>
          <w:lang w:val="nl-NL"/>
        </w:rPr>
        <w:t xml:space="preserve"> </w:t>
      </w:r>
      <w:r w:rsidRPr="00470B44">
        <w:rPr>
          <w:color w:val="FF0000"/>
          <w:lang w:val="nl-NL"/>
        </w:rPr>
        <w:t>Nghị quyết số 0</w:t>
      </w:r>
      <w:r>
        <w:rPr>
          <w:color w:val="FF0000"/>
          <w:lang w:val="nl-NL"/>
        </w:rPr>
        <w:t>6</w:t>
      </w:r>
      <w:r w:rsidRPr="00470B44">
        <w:rPr>
          <w:color w:val="FF0000"/>
          <w:lang w:val="nl-NL"/>
        </w:rPr>
        <w:t>-NQ/HU</w:t>
      </w:r>
      <w:r>
        <w:rPr>
          <w:color w:val="FF0000"/>
          <w:lang w:val="nl-NL"/>
        </w:rPr>
        <w:t>, ngày 13/9/2021</w:t>
      </w:r>
      <w:r w:rsidRPr="00470B44">
        <w:rPr>
          <w:color w:val="FF0000"/>
          <w:lang w:val="nl-NL"/>
        </w:rPr>
        <w:t xml:space="preserve"> về </w:t>
      </w:r>
      <w:r w:rsidRPr="00470B44">
        <w:rPr>
          <w:i/>
          <w:iCs/>
          <w:color w:val="FF0000"/>
          <w:lang w:val="pl-PL"/>
        </w:rPr>
        <w:t>“P</w:t>
      </w:r>
      <w:r w:rsidRPr="00470B44">
        <w:rPr>
          <w:i/>
          <w:iCs/>
          <w:color w:val="FF0000"/>
          <w:lang w:val="nl-NL"/>
        </w:rPr>
        <w:t>hát triển công nghiệp - tiểu thủ công nghiệp giai đoạn 2021 - 2025, định hướng đến năm 2030”</w:t>
      </w:r>
      <w:r>
        <w:rPr>
          <w:i/>
          <w:iCs/>
          <w:color w:val="FF0000"/>
          <w:lang w:val="nl-NL"/>
        </w:rPr>
        <w:t>;</w:t>
      </w:r>
      <w:r w:rsidRPr="00470B44">
        <w:rPr>
          <w:color w:val="FF0000"/>
          <w:lang w:val="nl-NL"/>
        </w:rPr>
        <w:t xml:space="preserve"> Nghị quyết 08-NQ/HU về </w:t>
      </w:r>
      <w:r w:rsidRPr="00470B44">
        <w:rPr>
          <w:i/>
          <w:iCs/>
          <w:color w:val="FF0000"/>
          <w:lang w:val="nl-NL"/>
        </w:rPr>
        <w:t>“Phát triển thương mại, dịch vụ và du lịch giai đoạn 2021-2025, định hướng đến năm 2030”;</w:t>
      </w:r>
      <w:r w:rsidRPr="00A6648E">
        <w:rPr>
          <w:color w:val="FF0000"/>
          <w:shd w:val="clear" w:color="auto" w:fill="FFFFFF"/>
          <w:lang w:val="pl-PL"/>
        </w:rPr>
        <w:t xml:space="preserve"> </w:t>
      </w:r>
      <w:r w:rsidRPr="00470B44">
        <w:rPr>
          <w:color w:val="FF0000"/>
          <w:shd w:val="clear" w:color="auto" w:fill="FFFFFF"/>
          <w:lang w:val="pl-PL"/>
        </w:rPr>
        <w:t>Nghị quyết</w:t>
      </w:r>
      <w:r w:rsidRPr="00A6648E">
        <w:rPr>
          <w:color w:val="FF0000"/>
          <w:shd w:val="clear" w:color="auto" w:fill="FFFFFF"/>
          <w:lang w:val="pl-PL"/>
        </w:rPr>
        <w:t xml:space="preserve"> </w:t>
      </w:r>
      <w:r w:rsidRPr="00470B44">
        <w:rPr>
          <w:color w:val="FF0000"/>
          <w:shd w:val="clear" w:color="auto" w:fill="FFFFFF"/>
          <w:lang w:val="pl-PL"/>
        </w:rPr>
        <w:t>số 16-NQ/HU</w:t>
      </w:r>
      <w:r>
        <w:rPr>
          <w:color w:val="FF0000"/>
          <w:shd w:val="clear" w:color="auto" w:fill="FFFFFF"/>
          <w:lang w:val="pl-PL"/>
        </w:rPr>
        <w:t>,</w:t>
      </w:r>
      <w:r w:rsidRPr="00470B44">
        <w:rPr>
          <w:color w:val="FF0000"/>
          <w:shd w:val="clear" w:color="auto" w:fill="FFFFFF"/>
          <w:lang w:val="pl-PL"/>
        </w:rPr>
        <w:t xml:space="preserve"> ngày 25/01/2024 của Ban Thường vụ Huyện ủy</w:t>
      </w:r>
      <w:r w:rsidRPr="00470B44">
        <w:rPr>
          <w:i/>
          <w:iCs/>
          <w:color w:val="FF0000"/>
          <w:shd w:val="clear" w:color="auto" w:fill="FFFFFF"/>
          <w:lang w:val="pl-PL"/>
        </w:rPr>
        <w:t xml:space="preserve"> “</w:t>
      </w:r>
      <w:r>
        <w:rPr>
          <w:i/>
          <w:iCs/>
          <w:color w:val="FF0000"/>
          <w:shd w:val="clear" w:color="auto" w:fill="FFFFFF"/>
          <w:lang w:val="pl-PL"/>
        </w:rPr>
        <w:t>Về t</w:t>
      </w:r>
      <w:r w:rsidRPr="00470B44">
        <w:rPr>
          <w:i/>
          <w:iCs/>
          <w:color w:val="FF0000"/>
          <w:shd w:val="clear" w:color="auto" w:fill="FFFFFF"/>
          <w:lang w:val="pl-PL"/>
        </w:rPr>
        <w:t>ăng cường sự lãnh đạo đối với công tác xây dựng cảnh quan, bảo vệ môi trường trên địa bàn huyện Đơn Dương</w:t>
      </w:r>
      <w:r>
        <w:rPr>
          <w:i/>
          <w:iCs/>
          <w:color w:val="FF0000"/>
          <w:shd w:val="clear" w:color="auto" w:fill="FFFFFF"/>
          <w:lang w:val="pl-PL"/>
        </w:rPr>
        <w:t>”</w:t>
      </w:r>
      <w:r w:rsidRPr="00470B44">
        <w:rPr>
          <w:i/>
          <w:iCs/>
          <w:color w:val="FF0000"/>
          <w:shd w:val="clear" w:color="auto" w:fill="FFFFFF"/>
          <w:lang w:val="pl-PL"/>
        </w:rPr>
        <w:t>;</w:t>
      </w:r>
      <w:r w:rsidRPr="00470B44">
        <w:rPr>
          <w:i/>
          <w:color w:val="FF0000"/>
          <w:shd w:val="clear" w:color="auto" w:fill="FFFFFF"/>
          <w:lang w:val="pl-PL"/>
        </w:rPr>
        <w:t>.</w:t>
      </w:r>
      <w:r w:rsidRPr="00470B44">
        <w:rPr>
          <w:iCs/>
          <w:color w:val="FF0000"/>
          <w:shd w:val="clear" w:color="auto" w:fill="FFFFFF"/>
          <w:lang w:val="pl-PL"/>
        </w:rPr>
        <w:t>..</w:t>
      </w:r>
    </w:p>
  </w:footnote>
  <w:footnote w:id="2">
    <w:p w14:paraId="183F4DEA" w14:textId="77777777" w:rsidR="007412B0" w:rsidRPr="00B97B01" w:rsidRDefault="007412B0" w:rsidP="007412B0">
      <w:pPr>
        <w:pStyle w:val="FootnoteText"/>
        <w:ind w:firstLine="284"/>
        <w:jc w:val="both"/>
      </w:pPr>
      <w:r w:rsidRPr="00B97B01">
        <w:rPr>
          <w:rStyle w:val="FootnoteReference"/>
        </w:rPr>
        <w:footnoteRef/>
      </w:r>
      <w:r w:rsidRPr="00B97B01">
        <w:t xml:space="preserve"> Hồ chứa nước Kazam; đường tránh Thạnh Mỹ; Công viên 2/4; đường ĐH11, ĐH12; Dự án khắc phục hậu quả thiên tai, chống ngập Quốc lộ 27đoạn Km188+500 đến Km189+700 thuộc xã Lạc Lâm; Nhà văn hóa thiếu nhi của huyện...</w:t>
      </w:r>
    </w:p>
  </w:footnote>
  <w:footnote w:id="3">
    <w:p w14:paraId="4F9CC6ED" w14:textId="77777777" w:rsidR="007412B0" w:rsidRPr="00C95B3C" w:rsidRDefault="007412B0" w:rsidP="007412B0">
      <w:pPr>
        <w:pStyle w:val="FootnoteText"/>
        <w:spacing w:before="120"/>
        <w:ind w:firstLine="284"/>
        <w:jc w:val="both"/>
        <w:rPr>
          <w:lang w:val="da-DK"/>
        </w:rPr>
      </w:pPr>
      <w:r w:rsidRPr="00B97B01">
        <w:rPr>
          <w:rStyle w:val="FootnoteReference"/>
        </w:rPr>
        <w:footnoteRef/>
      </w:r>
      <w:r w:rsidRPr="00B97B01">
        <w:rPr>
          <w:lang w:val="da-DK"/>
        </w:rPr>
        <w:t xml:space="preserve"> Năm học 2023-2024 huyện đã sáp nhập trường Tiểu học Lâm Sơn xã Lạc Lâm vào trường Tiểu học Lạc Lâm.</w:t>
      </w:r>
    </w:p>
  </w:footnote>
  <w:footnote w:id="4">
    <w:p w14:paraId="4C884AED" w14:textId="77777777" w:rsidR="007412B0" w:rsidRPr="00D76918" w:rsidRDefault="007412B0" w:rsidP="007A375A">
      <w:pPr>
        <w:pBdr>
          <w:top w:val="dotted" w:sz="4" w:space="0" w:color="FFFFFF"/>
          <w:left w:val="dotted" w:sz="4" w:space="0" w:color="FFFFFF"/>
          <w:bottom w:val="dotted" w:sz="4" w:space="17" w:color="FFFFFF"/>
          <w:right w:val="dotted" w:sz="4" w:space="0" w:color="FFFFFF"/>
        </w:pBdr>
        <w:shd w:val="clear" w:color="auto" w:fill="FFFFFF"/>
        <w:spacing w:line="240" w:lineRule="auto"/>
        <w:ind w:firstLine="284"/>
        <w:jc w:val="both"/>
        <w:rPr>
          <w:rFonts w:eastAsia="Courier New"/>
          <w:color w:val="000000"/>
          <w:sz w:val="20"/>
          <w:szCs w:val="20"/>
          <w:lang w:val="da-DK"/>
        </w:rPr>
      </w:pPr>
      <w:r w:rsidRPr="00981EAF">
        <w:rPr>
          <w:rStyle w:val="FootnoteReference"/>
          <w:sz w:val="20"/>
          <w:szCs w:val="20"/>
        </w:rPr>
        <w:footnoteRef/>
      </w:r>
      <w:r w:rsidRPr="00D76918">
        <w:rPr>
          <w:sz w:val="20"/>
          <w:szCs w:val="20"/>
          <w:lang w:val="da-DK"/>
        </w:rPr>
        <w:t xml:space="preserve"> Chỉ thị số 08-CT/HU ngày 29/4/2021 của Huyện ủy về tiếp tục lãnh đạo xây dựng, nhân rộng và nâng cao chất lượng khu dân cư kiểu mẫu giai đoạn 2021-2025; Công văn số 213-CV/HU ngày 01/6/2021 của Huyện ủy về tiếp tục lãnh đạo, chỉ đạo đẩy mạnh phong trào thi đua dân vận khéo giai đoạn 2021-2025;  Kế hoạch số 03-KH/HU ngày 25/9/2020 của Ban Thường vụ Huyện ủy về phát động phong trào ngày </w:t>
      </w:r>
      <w:r w:rsidRPr="00D76918">
        <w:rPr>
          <w:color w:val="FF0000"/>
          <w:sz w:val="20"/>
          <w:szCs w:val="20"/>
          <w:lang w:val="da-DK"/>
        </w:rPr>
        <w:t>C</w:t>
      </w:r>
      <w:r w:rsidRPr="00D76918">
        <w:rPr>
          <w:sz w:val="20"/>
          <w:szCs w:val="20"/>
          <w:lang w:val="da-DK"/>
        </w:rPr>
        <w:t xml:space="preserve">hủ nhật xanh - sạch - đẹp; Kế hoạch số 11-KH/HU </w:t>
      </w:r>
      <w:r w:rsidRPr="00D76918">
        <w:rPr>
          <w:rStyle w:val="Bodytext5NotItalic"/>
          <w:sz w:val="20"/>
          <w:szCs w:val="20"/>
          <w:lang w:val="da-DK"/>
        </w:rPr>
        <w:t xml:space="preserve">ngày 08/12/2020 </w:t>
      </w:r>
      <w:r w:rsidRPr="00D76918">
        <w:rPr>
          <w:sz w:val="20"/>
          <w:szCs w:val="20"/>
          <w:lang w:val="da-DK"/>
        </w:rPr>
        <w:t>của Ban Thường vụ Huyện ủy về tăng cường sự lãnh đạo của Đảng trong việc nâng cao hiệu quả công tác dân vận của hệ thống chính trị và phong trào thi đua “</w:t>
      </w:r>
      <w:r w:rsidRPr="00D76918">
        <w:rPr>
          <w:i/>
          <w:sz w:val="20"/>
          <w:szCs w:val="20"/>
          <w:lang w:val="da-DK"/>
        </w:rPr>
        <w:t>Dân vận khéo</w:t>
      </w:r>
      <w:r w:rsidRPr="00D76918">
        <w:rPr>
          <w:sz w:val="20"/>
          <w:szCs w:val="20"/>
          <w:lang w:val="da-DK"/>
        </w:rPr>
        <w:t>” giai đoạn 2021 - 2025;  Chỉ thị lãnh đạo nâng cao chất lượng, hiệu quả hoạt động của MTTQVN và các tổ chức chính trị xã hội trên địa bàn huyện…</w:t>
      </w:r>
      <w:r w:rsidRPr="00D76918">
        <w:rPr>
          <w:rStyle w:val="FootnoteReference"/>
          <w:sz w:val="20"/>
          <w:szCs w:val="20"/>
          <w:lang w:val="da-DK"/>
        </w:rPr>
        <w:t xml:space="preserve"> </w:t>
      </w:r>
      <w:r w:rsidRPr="00D76918">
        <w:rPr>
          <w:rStyle w:val="Bodytext5NotItalic"/>
          <w:iCs/>
          <w:sz w:val="20"/>
          <w:szCs w:val="20"/>
          <w:lang w:val="da-DK"/>
        </w:rPr>
        <w:t>Nghị quyết số 16-NQ/HU ngày 25/01/2024 của Huyện uỷ về tăng cường sự lãnh đạo đối với công tác xây dựng cảnh quan môi trường;</w:t>
      </w:r>
      <w:r w:rsidRPr="00D76918">
        <w:rPr>
          <w:rStyle w:val="Bodytext"/>
          <w:color w:val="000000"/>
          <w:szCs w:val="28"/>
          <w:lang w:val="da-DK"/>
        </w:rPr>
        <w:t xml:space="preserve"> </w:t>
      </w:r>
      <w:r w:rsidRPr="00D76918">
        <w:rPr>
          <w:rStyle w:val="Bodytext"/>
          <w:color w:val="000000"/>
          <w:sz w:val="20"/>
          <w:szCs w:val="20"/>
          <w:lang w:val="da-DK"/>
        </w:rPr>
        <w:t xml:space="preserve">Quyết định số 126-QĐ/HU ngày 30/11/2021 của Ban Thường vụ Huyện ủy về việc </w:t>
      </w:r>
      <w:r w:rsidRPr="00D76918">
        <w:rPr>
          <w:rStyle w:val="BodytextItalic"/>
          <w:color w:val="000000"/>
          <w:sz w:val="20"/>
          <w:szCs w:val="20"/>
          <w:lang w:val="da-DK"/>
        </w:rPr>
        <w:t>ban hành Quy chế công tác dân vận của hệ thống chính trị</w:t>
      </w:r>
      <w:r w:rsidRPr="00D76918">
        <w:rPr>
          <w:rStyle w:val="Bodytext"/>
          <w:color w:val="000000"/>
          <w:sz w:val="20"/>
          <w:szCs w:val="20"/>
          <w:lang w:val="da-DK"/>
        </w:rPr>
        <w:t xml:space="preserve"> huyện Đơn Dương.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A62B0" w14:textId="77777777" w:rsidR="003558D8" w:rsidRPr="000F2D94" w:rsidRDefault="00000000" w:rsidP="000F2D94">
    <w:pPr>
      <w:pStyle w:val="Header"/>
      <w:jc w:val="center"/>
      <w:rPr>
        <w:sz w:val="24"/>
      </w:rPr>
    </w:pPr>
    <w:r w:rsidRPr="00BB3183">
      <w:rPr>
        <w:sz w:val="24"/>
      </w:rPr>
      <w:fldChar w:fldCharType="begin"/>
    </w:r>
    <w:r w:rsidRPr="00BB3183">
      <w:rPr>
        <w:sz w:val="24"/>
      </w:rPr>
      <w:instrText xml:space="preserve"> PAGE   \* MERGEFORMAT </w:instrText>
    </w:r>
    <w:r w:rsidRPr="00BB3183">
      <w:rPr>
        <w:sz w:val="24"/>
      </w:rPr>
      <w:fldChar w:fldCharType="separate"/>
    </w:r>
    <w:r>
      <w:rPr>
        <w:noProof/>
        <w:sz w:val="24"/>
      </w:rPr>
      <w:t>8</w:t>
    </w:r>
    <w:r w:rsidRPr="00BB3183">
      <w:rPr>
        <w:noProof/>
        <w:sz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B2FF5" w14:textId="77777777" w:rsidR="003558D8" w:rsidRPr="00A346F5" w:rsidRDefault="00000000" w:rsidP="0089283F">
    <w:pPr>
      <w:pStyle w:val="Header"/>
      <w:tabs>
        <w:tab w:val="left" w:pos="210"/>
      </w:tabs>
      <w:rPr>
        <w:sz w:val="12"/>
      </w:rPr>
    </w:pPr>
    <w:r w:rsidRPr="00A346F5">
      <w:rPr>
        <w:sz w:val="12"/>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8AE"/>
    <w:rsid w:val="00013772"/>
    <w:rsid w:val="00066814"/>
    <w:rsid w:val="000C0066"/>
    <w:rsid w:val="000C0DBB"/>
    <w:rsid w:val="000E09A8"/>
    <w:rsid w:val="000E6E51"/>
    <w:rsid w:val="000F17B3"/>
    <w:rsid w:val="000F7283"/>
    <w:rsid w:val="0011480D"/>
    <w:rsid w:val="00125AD9"/>
    <w:rsid w:val="00141F55"/>
    <w:rsid w:val="001739B7"/>
    <w:rsid w:val="0017772E"/>
    <w:rsid w:val="001808D5"/>
    <w:rsid w:val="00181002"/>
    <w:rsid w:val="001832E3"/>
    <w:rsid w:val="00190490"/>
    <w:rsid w:val="001C3765"/>
    <w:rsid w:val="00215E53"/>
    <w:rsid w:val="00257FCB"/>
    <w:rsid w:val="00261541"/>
    <w:rsid w:val="0027583F"/>
    <w:rsid w:val="002811E4"/>
    <w:rsid w:val="002C6714"/>
    <w:rsid w:val="002C7F08"/>
    <w:rsid w:val="002F4EDB"/>
    <w:rsid w:val="0030751B"/>
    <w:rsid w:val="00313C8D"/>
    <w:rsid w:val="003558D8"/>
    <w:rsid w:val="003A0313"/>
    <w:rsid w:val="003A2B0F"/>
    <w:rsid w:val="003E09C8"/>
    <w:rsid w:val="003E5EB8"/>
    <w:rsid w:val="003F3B08"/>
    <w:rsid w:val="0044195F"/>
    <w:rsid w:val="00451548"/>
    <w:rsid w:val="00461619"/>
    <w:rsid w:val="0046296A"/>
    <w:rsid w:val="004B64EE"/>
    <w:rsid w:val="004E1F37"/>
    <w:rsid w:val="005171F8"/>
    <w:rsid w:val="00526FB7"/>
    <w:rsid w:val="005276CF"/>
    <w:rsid w:val="00535CB2"/>
    <w:rsid w:val="005376F4"/>
    <w:rsid w:val="0058749F"/>
    <w:rsid w:val="005E1AE2"/>
    <w:rsid w:val="00603487"/>
    <w:rsid w:val="00620FAC"/>
    <w:rsid w:val="0065298A"/>
    <w:rsid w:val="00655FC3"/>
    <w:rsid w:val="0067221B"/>
    <w:rsid w:val="006B37BA"/>
    <w:rsid w:val="006C4ACC"/>
    <w:rsid w:val="006F295D"/>
    <w:rsid w:val="006F55AB"/>
    <w:rsid w:val="00730DF9"/>
    <w:rsid w:val="007412B0"/>
    <w:rsid w:val="007942A6"/>
    <w:rsid w:val="0079485C"/>
    <w:rsid w:val="007A375A"/>
    <w:rsid w:val="007A58FB"/>
    <w:rsid w:val="007C72C6"/>
    <w:rsid w:val="007F3D5E"/>
    <w:rsid w:val="008111B3"/>
    <w:rsid w:val="0082403E"/>
    <w:rsid w:val="00830232"/>
    <w:rsid w:val="00851655"/>
    <w:rsid w:val="00854798"/>
    <w:rsid w:val="00857F7F"/>
    <w:rsid w:val="008650E4"/>
    <w:rsid w:val="008857D9"/>
    <w:rsid w:val="008A532A"/>
    <w:rsid w:val="008E2084"/>
    <w:rsid w:val="00900F96"/>
    <w:rsid w:val="00912007"/>
    <w:rsid w:val="00934BE7"/>
    <w:rsid w:val="00935704"/>
    <w:rsid w:val="00955FC4"/>
    <w:rsid w:val="009814AD"/>
    <w:rsid w:val="00A2622F"/>
    <w:rsid w:val="00A85D03"/>
    <w:rsid w:val="00A96948"/>
    <w:rsid w:val="00AB345D"/>
    <w:rsid w:val="00B03A3A"/>
    <w:rsid w:val="00B12E06"/>
    <w:rsid w:val="00B2053A"/>
    <w:rsid w:val="00B24B5C"/>
    <w:rsid w:val="00B42312"/>
    <w:rsid w:val="00B6380C"/>
    <w:rsid w:val="00B847E7"/>
    <w:rsid w:val="00B87CB4"/>
    <w:rsid w:val="00B94548"/>
    <w:rsid w:val="00B97B01"/>
    <w:rsid w:val="00BB3275"/>
    <w:rsid w:val="00BC58AE"/>
    <w:rsid w:val="00C13569"/>
    <w:rsid w:val="00C31EED"/>
    <w:rsid w:val="00C55EED"/>
    <w:rsid w:val="00C905F6"/>
    <w:rsid w:val="00CA638F"/>
    <w:rsid w:val="00CB61EF"/>
    <w:rsid w:val="00CF06A7"/>
    <w:rsid w:val="00CF41E7"/>
    <w:rsid w:val="00D622A8"/>
    <w:rsid w:val="00D76918"/>
    <w:rsid w:val="00DC4FC5"/>
    <w:rsid w:val="00DD5A2B"/>
    <w:rsid w:val="00DE5C7E"/>
    <w:rsid w:val="00DF18C5"/>
    <w:rsid w:val="00E2753C"/>
    <w:rsid w:val="00E447DA"/>
    <w:rsid w:val="00E5103D"/>
    <w:rsid w:val="00E57424"/>
    <w:rsid w:val="00E6704F"/>
    <w:rsid w:val="00EA6BAD"/>
    <w:rsid w:val="00EB1D39"/>
    <w:rsid w:val="00ED081D"/>
    <w:rsid w:val="00F21119"/>
    <w:rsid w:val="00F45A97"/>
    <w:rsid w:val="00F4779B"/>
    <w:rsid w:val="00F70C02"/>
    <w:rsid w:val="00F80C7E"/>
    <w:rsid w:val="00FA0D8C"/>
    <w:rsid w:val="00FA6C0C"/>
    <w:rsid w:val="00FA7F67"/>
    <w:rsid w:val="00FB5784"/>
    <w:rsid w:val="00FC386B"/>
    <w:rsid w:val="00FC660E"/>
    <w:rsid w:val="00FD4B73"/>
    <w:rsid w:val="00FE0116"/>
    <w:rsid w:val="00FF73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8104B"/>
  <w15:chartTrackingRefBased/>
  <w15:docId w15:val="{AEBD3E24-3867-4892-9A69-97F2D3785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 Char Char Char Char,Footnote Text Char Char Char Char Char Char Ch,Footnote Text Char Char Char Char Char Char Ch Char Char Char,Footnote Text Char Char Char Char Char Char Ch Char Char Char Char Char Char C Char Char,fn"/>
    <w:basedOn w:val="Normal"/>
    <w:link w:val="FootnoteTextChar"/>
    <w:unhideWhenUsed/>
    <w:qFormat/>
    <w:rsid w:val="00BC58AE"/>
    <w:pPr>
      <w:spacing w:after="0" w:line="240" w:lineRule="auto"/>
    </w:pPr>
    <w:rPr>
      <w:sz w:val="20"/>
      <w:szCs w:val="20"/>
    </w:rPr>
  </w:style>
  <w:style w:type="character" w:customStyle="1" w:styleId="FootnoteTextChar">
    <w:name w:val="Footnote Text Char"/>
    <w:aliases w:val="Footnote Text Char Char Char Char Char Char,Footnote Text Char Char Char Char Char Char Ch Char,Footnote Text Char Char Char Char Char Char Ch Char Char Char Char,fn Char"/>
    <w:basedOn w:val="DefaultParagraphFont"/>
    <w:link w:val="FootnoteText"/>
    <w:qFormat/>
    <w:rsid w:val="00BC58AE"/>
    <w:rPr>
      <w:sz w:val="20"/>
      <w:szCs w:val="20"/>
    </w:rPr>
  </w:style>
  <w:style w:type="paragraph" w:styleId="Header">
    <w:name w:val="header"/>
    <w:basedOn w:val="Normal"/>
    <w:link w:val="HeaderChar"/>
    <w:uiPriority w:val="99"/>
    <w:unhideWhenUsed/>
    <w:rsid w:val="00BC58AE"/>
    <w:pPr>
      <w:tabs>
        <w:tab w:val="center" w:pos="4680"/>
        <w:tab w:val="right" w:pos="9360"/>
      </w:tabs>
      <w:spacing w:after="0" w:line="240" w:lineRule="auto"/>
      <w:jc w:val="both"/>
    </w:pPr>
    <w:rPr>
      <w:rFonts w:eastAsia="Times New Roman" w:cs="Times New Roman"/>
      <w:kern w:val="0"/>
      <w:sz w:val="30"/>
      <w:szCs w:val="24"/>
      <w14:ligatures w14:val="none"/>
    </w:rPr>
  </w:style>
  <w:style w:type="character" w:customStyle="1" w:styleId="HeaderChar">
    <w:name w:val="Header Char"/>
    <w:basedOn w:val="DefaultParagraphFont"/>
    <w:link w:val="Header"/>
    <w:uiPriority w:val="99"/>
    <w:rsid w:val="00BC58AE"/>
    <w:rPr>
      <w:rFonts w:eastAsia="Times New Roman" w:cs="Times New Roman"/>
      <w:kern w:val="0"/>
      <w:sz w:val="30"/>
      <w:szCs w:val="24"/>
      <w14:ligatures w14:val="none"/>
    </w:rPr>
  </w:style>
  <w:style w:type="character" w:styleId="FootnoteReference">
    <w:name w:val="footnote reference"/>
    <w:aliases w:val="Ref,de nota al pie,Footnote,Footnote text,ftref,BearingPoint,16 Point,Superscript 6 Point,fr,Footnote Text1,Footnote + Arial,10 pt,Footnote Text11,BVI fnr,R,Ref Char Char,de nota al pie Char Char,Footnote Char Char,Ref Char1,f,f1,10 p"/>
    <w:link w:val="NECGFootnoteReference"/>
    <w:uiPriority w:val="99"/>
    <w:qFormat/>
    <w:rsid w:val="00BC58AE"/>
    <w:rPr>
      <w:vertAlign w:val="superscript"/>
    </w:rPr>
  </w:style>
  <w:style w:type="paragraph" w:customStyle="1" w:styleId="NECGFootnoteReference">
    <w:name w:val="(NECG) Footnote Reference"/>
    <w:aliases w:val=" BVI fnr,footnote ref,de nota al p,SUPERS,10"/>
    <w:basedOn w:val="Normal"/>
    <w:link w:val="FootnoteReference"/>
    <w:rsid w:val="00BC58AE"/>
    <w:pPr>
      <w:spacing w:line="240" w:lineRule="exact"/>
    </w:pPr>
    <w:rPr>
      <w:vertAlign w:val="superscript"/>
    </w:rPr>
  </w:style>
  <w:style w:type="character" w:customStyle="1" w:styleId="Bodytext">
    <w:name w:val="Body text_"/>
    <w:link w:val="BodyText1"/>
    <w:locked/>
    <w:rsid w:val="00BC58AE"/>
    <w:rPr>
      <w:sz w:val="26"/>
      <w:szCs w:val="26"/>
      <w:shd w:val="clear" w:color="auto" w:fill="FFFFFF"/>
    </w:rPr>
  </w:style>
  <w:style w:type="paragraph" w:customStyle="1" w:styleId="BodyText1">
    <w:name w:val="Body Text1"/>
    <w:basedOn w:val="Normal"/>
    <w:link w:val="Bodytext"/>
    <w:rsid w:val="00BC58AE"/>
    <w:pPr>
      <w:widowControl w:val="0"/>
      <w:shd w:val="clear" w:color="auto" w:fill="FFFFFF"/>
      <w:spacing w:after="100" w:line="256" w:lineRule="auto"/>
      <w:ind w:firstLine="400"/>
    </w:pPr>
    <w:rPr>
      <w:sz w:val="26"/>
      <w:szCs w:val="26"/>
      <w:shd w:val="clear" w:color="auto" w:fill="FFFFFF"/>
    </w:rPr>
  </w:style>
  <w:style w:type="character" w:customStyle="1" w:styleId="Bodytext5NotItalic">
    <w:name w:val="Body text (5) + Not Italic"/>
    <w:rsid w:val="00BC58AE"/>
    <w:rPr>
      <w:i/>
      <w:iCs w:val="0"/>
      <w:sz w:val="27"/>
      <w:shd w:val="clear" w:color="auto" w:fill="FFFFFF"/>
    </w:rPr>
  </w:style>
  <w:style w:type="character" w:customStyle="1" w:styleId="BodytextItalic">
    <w:name w:val="Body text + Italic"/>
    <w:aliases w:val="Spacing 0 pt2,Body text (2) + Bold"/>
    <w:rsid w:val="00BC58AE"/>
    <w:rPr>
      <w:i/>
      <w:iCs/>
      <w:sz w:val="28"/>
      <w:szCs w:val="28"/>
      <w:lang w:bidi="ar-SA"/>
    </w:rPr>
  </w:style>
  <w:style w:type="character" w:customStyle="1" w:styleId="fontstyle01">
    <w:name w:val="fontstyle01"/>
    <w:basedOn w:val="DefaultParagraphFont"/>
    <w:rsid w:val="00F45A97"/>
    <w:rPr>
      <w:rFonts w:ascii="TimesNewRomanPSMT" w:hAnsi="TimesNewRomanPSMT" w:hint="default"/>
      <w:b w:val="0"/>
      <w:bCs w:val="0"/>
      <w:i w:val="0"/>
      <w:iCs w:val="0"/>
      <w:color w:val="000000"/>
      <w:sz w:val="28"/>
      <w:szCs w:val="28"/>
    </w:rPr>
  </w:style>
  <w:style w:type="paragraph" w:styleId="Footer">
    <w:name w:val="footer"/>
    <w:basedOn w:val="Normal"/>
    <w:link w:val="FooterChar"/>
    <w:uiPriority w:val="99"/>
    <w:unhideWhenUsed/>
    <w:rsid w:val="00E670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704F"/>
  </w:style>
  <w:style w:type="character" w:customStyle="1" w:styleId="Bodytext2">
    <w:name w:val="Body text (2)_"/>
    <w:basedOn w:val="DefaultParagraphFont"/>
    <w:link w:val="Bodytext21"/>
    <w:uiPriority w:val="99"/>
    <w:rsid w:val="008E2084"/>
    <w:rPr>
      <w:rFonts w:cs="Times New Roman"/>
      <w:szCs w:val="28"/>
      <w:shd w:val="clear" w:color="auto" w:fill="FFFFFF"/>
    </w:rPr>
  </w:style>
  <w:style w:type="paragraph" w:customStyle="1" w:styleId="Bodytext21">
    <w:name w:val="Body text (2)1"/>
    <w:basedOn w:val="Normal"/>
    <w:link w:val="Bodytext2"/>
    <w:uiPriority w:val="99"/>
    <w:rsid w:val="008E2084"/>
    <w:pPr>
      <w:widowControl w:val="0"/>
      <w:shd w:val="clear" w:color="auto" w:fill="FFFFFF"/>
      <w:spacing w:before="60" w:after="60" w:line="313" w:lineRule="exact"/>
      <w:jc w:val="both"/>
    </w:pPr>
    <w:rPr>
      <w:rFonts w:cs="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256</TotalTime>
  <Pages>17</Pages>
  <Words>6673</Words>
  <Characters>38039</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DELL</cp:lastModifiedBy>
  <cp:revision>17</cp:revision>
  <cp:lastPrinted>2024-12-11T06:54:00Z</cp:lastPrinted>
  <dcterms:created xsi:type="dcterms:W3CDTF">2024-12-09T03:02:00Z</dcterms:created>
  <dcterms:modified xsi:type="dcterms:W3CDTF">2025-01-13T02:53:00Z</dcterms:modified>
</cp:coreProperties>
</file>