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3C3FC" w14:textId="77777777" w:rsidR="00E5637E" w:rsidRPr="00D33E43" w:rsidRDefault="00E5637E" w:rsidP="00E5637E">
      <w:pPr>
        <w:spacing w:after="0" w:line="240" w:lineRule="auto"/>
        <w:ind w:right="-1"/>
        <w:rPr>
          <w:rFonts w:eastAsia="Times New Roman" w:cs="Times New Roman"/>
          <w:b/>
          <w:noProof/>
          <w:color w:val="000000" w:themeColor="text1"/>
          <w:szCs w:val="28"/>
          <w:lang w:val="vi-VN"/>
        </w:rPr>
      </w:pPr>
      <w:r w:rsidRPr="00D33E43">
        <w:rPr>
          <w:rFonts w:eastAsia="Times New Roman" w:cs="Times New Roman"/>
          <w:b/>
          <w:noProof/>
          <w:color w:val="000000" w:themeColor="text1"/>
          <w:szCs w:val="26"/>
        </w:rPr>
        <w:t xml:space="preserve">    </w:t>
      </w:r>
      <w:r w:rsidRPr="00D33E43">
        <w:rPr>
          <w:rFonts w:eastAsia="Times New Roman" w:cs="Times New Roman"/>
          <w:b/>
          <w:noProof/>
          <w:color w:val="000000" w:themeColor="text1"/>
          <w:szCs w:val="26"/>
          <w:lang w:val="vi-VN"/>
        </w:rPr>
        <w:t xml:space="preserve">    </w:t>
      </w:r>
      <w:r w:rsidRPr="00D33E43">
        <w:rPr>
          <w:rFonts w:eastAsia="Times New Roman" w:cs="Times New Roman"/>
          <w:b/>
          <w:noProof/>
          <w:color w:val="000000" w:themeColor="text1"/>
          <w:szCs w:val="26"/>
        </w:rPr>
        <w:t xml:space="preserve">  </w:t>
      </w:r>
      <w:r w:rsidRPr="00D33E43">
        <w:rPr>
          <w:rFonts w:eastAsia="Times New Roman" w:cs="Times New Roman"/>
          <w:b/>
          <w:noProof/>
          <w:color w:val="000000" w:themeColor="text1"/>
          <w:szCs w:val="26"/>
          <w:lang w:val="vi-VN"/>
        </w:rPr>
        <w:t xml:space="preserve"> </w:t>
      </w:r>
      <w:r w:rsidRPr="00D33E43">
        <w:rPr>
          <w:rFonts w:eastAsia="Times New Roman" w:cs="Times New Roman"/>
          <w:b/>
          <w:noProof/>
          <w:color w:val="000000" w:themeColor="text1"/>
          <w:szCs w:val="28"/>
          <w:lang w:val="vi-VN"/>
        </w:rPr>
        <w:t xml:space="preserve">ĐẠI HỘI ĐẠI BIỂU                        </w:t>
      </w:r>
      <w:r w:rsidRPr="00D33E43">
        <w:rPr>
          <w:rFonts w:eastAsia="Times New Roman" w:cs="Times New Roman"/>
          <w:b/>
          <w:noProof/>
          <w:color w:val="000000" w:themeColor="text1"/>
          <w:szCs w:val="28"/>
        </w:rPr>
        <w:t xml:space="preserve">   </w:t>
      </w:r>
      <w:r w:rsidRPr="00D33E43">
        <w:rPr>
          <w:rFonts w:eastAsia="Times New Roman" w:cs="Times New Roman"/>
          <w:b/>
          <w:noProof/>
          <w:color w:val="000000" w:themeColor="text1"/>
          <w:sz w:val="30"/>
          <w:szCs w:val="30"/>
          <w:lang w:val="vi-VN"/>
        </w:rPr>
        <w:t>ĐẢNG CỘNG SẢN VIỆT NAM</w:t>
      </w:r>
    </w:p>
    <w:p w14:paraId="6D525B5B" w14:textId="77777777" w:rsidR="00E5637E" w:rsidRPr="00D33E43" w:rsidRDefault="00E5637E" w:rsidP="00E5637E">
      <w:pPr>
        <w:spacing w:after="0" w:line="240" w:lineRule="auto"/>
        <w:ind w:right="-1"/>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rPr>
        <mc:AlternateContent>
          <mc:Choice Requires="wps">
            <w:drawing>
              <wp:anchor distT="0" distB="0" distL="114300" distR="114300" simplePos="0" relativeHeight="251659264" behindDoc="0" locked="0" layoutInCell="1" allowOverlap="1" wp14:anchorId="759D93A6" wp14:editId="39363141">
                <wp:simplePos x="0" y="0"/>
                <wp:positionH relativeFrom="column">
                  <wp:posOffset>3268028</wp:posOffset>
                </wp:positionH>
                <wp:positionV relativeFrom="paragraph">
                  <wp:posOffset>32385</wp:posOffset>
                </wp:positionV>
                <wp:extent cx="2586037" cy="0"/>
                <wp:effectExtent l="0" t="0" r="24130" b="19050"/>
                <wp:wrapNone/>
                <wp:docPr id="1" name="Straight Connector 1"/>
                <wp:cNvGraphicFramePr/>
                <a:graphic xmlns:a="http://schemas.openxmlformats.org/drawingml/2006/main">
                  <a:graphicData uri="http://schemas.microsoft.com/office/word/2010/wordprocessingShape">
                    <wps:wsp>
                      <wps:cNvCnPr/>
                      <wps:spPr>
                        <a:xfrm>
                          <a:off x="0" y="0"/>
                          <a:ext cx="2586037"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C55869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7.35pt,2.55pt" to="460.9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" strokecolor="windowText" strokeweight=".5pt">
                <v:stroke joinstyle="miter"/>
              </v:line>
            </w:pict>
          </mc:Fallback>
        </mc:AlternateContent>
      </w:r>
      <w:r w:rsidRPr="00D33E43">
        <w:rPr>
          <w:rFonts w:eastAsia="Times New Roman" w:cs="Times New Roman"/>
          <w:b/>
          <w:noProof/>
          <w:color w:val="000000" w:themeColor="text1"/>
          <w:szCs w:val="28"/>
          <w:lang w:val="vi-VN"/>
        </w:rPr>
        <w:t xml:space="preserve">ĐẢNG BỘ HUYỆN ĐƠN DƯƠNG           </w:t>
      </w:r>
    </w:p>
    <w:p w14:paraId="0B87B6D6" w14:textId="6917511C" w:rsidR="00E5637E" w:rsidRPr="00E31507" w:rsidRDefault="00E5637E" w:rsidP="00E5637E">
      <w:pPr>
        <w:spacing w:after="0" w:line="240" w:lineRule="auto"/>
        <w:ind w:right="-1"/>
        <w:rPr>
          <w:rFonts w:eastAsia="Times New Roman" w:cs="Times New Roman"/>
          <w:b/>
          <w:noProof/>
          <w:color w:val="000000" w:themeColor="text1"/>
          <w:szCs w:val="28"/>
        </w:rPr>
      </w:pPr>
      <w:r w:rsidRPr="00D33E43">
        <w:rPr>
          <w:rFonts w:eastAsia="Times New Roman" w:cs="Times New Roman"/>
          <w:b/>
          <w:noProof/>
          <w:color w:val="000000" w:themeColor="text1"/>
          <w:szCs w:val="28"/>
          <w:lang w:val="vi-VN"/>
        </w:rPr>
        <w:t xml:space="preserve">               LẦN THỨ XI</w:t>
      </w:r>
      <w:r w:rsidR="001F76FD" w:rsidRPr="00D33E43">
        <w:rPr>
          <w:rFonts w:eastAsia="Times New Roman" w:cs="Times New Roman"/>
          <w:b/>
          <w:noProof/>
          <w:color w:val="000000" w:themeColor="text1"/>
          <w:szCs w:val="28"/>
          <w:lang w:val="vi-VN"/>
        </w:rPr>
        <w:t xml:space="preserve">II                         </w:t>
      </w:r>
      <w:r w:rsidRPr="00D33E43">
        <w:rPr>
          <w:rFonts w:eastAsia="Times New Roman" w:cs="Times New Roman"/>
          <w:i/>
          <w:noProof/>
          <w:color w:val="000000" w:themeColor="text1"/>
          <w:szCs w:val="28"/>
          <w:lang w:val="vi-VN"/>
        </w:rPr>
        <w:t xml:space="preserve">Đơn Dương, ngày      tháng </w:t>
      </w:r>
      <w:r w:rsidR="00E31507">
        <w:rPr>
          <w:rFonts w:eastAsia="Times New Roman" w:cs="Times New Roman"/>
          <w:i/>
          <w:noProof/>
          <w:color w:val="000000" w:themeColor="text1"/>
          <w:szCs w:val="28"/>
        </w:rPr>
        <w:t>0</w:t>
      </w:r>
      <w:r w:rsidR="001F76FD" w:rsidRPr="00D33E43">
        <w:rPr>
          <w:rFonts w:eastAsia="Times New Roman" w:cs="Times New Roman"/>
          <w:i/>
          <w:noProof/>
          <w:color w:val="000000" w:themeColor="text1"/>
          <w:szCs w:val="28"/>
          <w:lang w:val="vi-VN"/>
        </w:rPr>
        <w:t>1</w:t>
      </w:r>
      <w:r w:rsidRPr="00D33E43">
        <w:rPr>
          <w:rFonts w:eastAsia="Times New Roman" w:cs="Times New Roman"/>
          <w:i/>
          <w:noProof/>
          <w:color w:val="000000" w:themeColor="text1"/>
          <w:szCs w:val="28"/>
          <w:lang w:val="vi-VN"/>
        </w:rPr>
        <w:t xml:space="preserve"> năm 202</w:t>
      </w:r>
      <w:r w:rsidR="00E31507">
        <w:rPr>
          <w:rFonts w:eastAsia="Times New Roman" w:cs="Times New Roman"/>
          <w:i/>
          <w:noProof/>
          <w:color w:val="000000" w:themeColor="text1"/>
          <w:szCs w:val="28"/>
        </w:rPr>
        <w:t>5</w:t>
      </w:r>
    </w:p>
    <w:p w14:paraId="707DDE1F" w14:textId="77777777" w:rsidR="00E5637E" w:rsidRPr="00D33E43" w:rsidRDefault="00E5637E" w:rsidP="00E5637E">
      <w:pPr>
        <w:spacing w:after="0" w:line="240" w:lineRule="auto"/>
        <w:ind w:right="-1"/>
        <w:rPr>
          <w:rFonts w:eastAsia="Times New Roman" w:cs="Times New Roman"/>
          <w:b/>
          <w:bCs/>
          <w:iCs/>
          <w:noProof/>
          <w:color w:val="000000" w:themeColor="text1"/>
          <w:szCs w:val="28"/>
          <w:lang w:val="vi-VN"/>
        </w:rPr>
      </w:pPr>
      <w:r w:rsidRPr="00D33E43">
        <w:rPr>
          <w:rFonts w:eastAsia="Times New Roman" w:cs="Times New Roman"/>
          <w:b/>
          <w:noProof/>
          <w:color w:val="000000" w:themeColor="text1"/>
          <w:szCs w:val="28"/>
          <w:lang w:val="vi-VN"/>
        </w:rPr>
        <w:t xml:space="preserve">                            *</w:t>
      </w:r>
    </w:p>
    <w:p w14:paraId="27BF35D0" w14:textId="08F37BD0" w:rsidR="00E5637E" w:rsidRPr="00D33E43" w:rsidRDefault="00AD7F04" w:rsidP="00E5637E">
      <w:pPr>
        <w:spacing w:after="0" w:line="240" w:lineRule="auto"/>
        <w:ind w:right="-1"/>
        <w:jc w:val="both"/>
        <w:rPr>
          <w:rFonts w:eastAsia="Times New Roman" w:cs="Times New Roman"/>
          <w:bCs/>
          <w:iCs/>
          <w:noProof/>
          <w:color w:val="000000" w:themeColor="text1"/>
          <w:szCs w:val="28"/>
          <w:lang w:val="vi-VN"/>
        </w:rPr>
      </w:pPr>
      <w:r w:rsidRPr="00D33E43">
        <w:rPr>
          <w:rFonts w:eastAsia="Times New Roman" w:cs="Times New Roman"/>
          <w:bCs/>
          <w:iCs/>
          <w:noProof/>
          <w:color w:val="000000" w:themeColor="text1"/>
          <w:szCs w:val="28"/>
          <w:lang w:val="vi-VN"/>
        </w:rPr>
        <w:t xml:space="preserve">             </w:t>
      </w:r>
      <w:r w:rsidR="00E5637E" w:rsidRPr="00D33E43">
        <w:rPr>
          <w:rFonts w:eastAsia="Times New Roman" w:cs="Times New Roman"/>
          <w:bCs/>
          <w:iCs/>
          <w:noProof/>
          <w:color w:val="000000" w:themeColor="text1"/>
          <w:szCs w:val="28"/>
          <w:lang w:val="vi-VN"/>
        </w:rPr>
        <w:t xml:space="preserve"> (</w:t>
      </w:r>
      <w:r w:rsidR="00E5637E" w:rsidRPr="00D33E43">
        <w:rPr>
          <w:rFonts w:eastAsia="Times New Roman" w:cs="Times New Roman"/>
          <w:bCs/>
          <w:i/>
          <w:iCs/>
          <w:noProof/>
          <w:color w:val="000000" w:themeColor="text1"/>
          <w:szCs w:val="28"/>
          <w:lang w:val="vi-VN"/>
        </w:rPr>
        <w:t xml:space="preserve">Dự thảo lần </w:t>
      </w:r>
      <w:r w:rsidR="00874E48" w:rsidRPr="00D33E43">
        <w:rPr>
          <w:rFonts w:eastAsia="Times New Roman" w:cs="Times New Roman"/>
          <w:bCs/>
          <w:i/>
          <w:iCs/>
          <w:noProof/>
          <w:color w:val="000000" w:themeColor="text1"/>
          <w:szCs w:val="28"/>
        </w:rPr>
        <w:t>3</w:t>
      </w:r>
      <w:r w:rsidR="00E5637E" w:rsidRPr="00D33E43">
        <w:rPr>
          <w:rFonts w:eastAsia="Times New Roman" w:cs="Times New Roman"/>
          <w:bCs/>
          <w:iCs/>
          <w:noProof/>
          <w:color w:val="000000" w:themeColor="text1"/>
          <w:szCs w:val="28"/>
          <w:lang w:val="vi-VN"/>
        </w:rPr>
        <w:t>)</w:t>
      </w:r>
    </w:p>
    <w:p w14:paraId="6D802B6D" w14:textId="77777777" w:rsidR="00E5637E" w:rsidRPr="00D33E43" w:rsidRDefault="00E5637E" w:rsidP="00E5637E">
      <w:pPr>
        <w:spacing w:after="0" w:line="240" w:lineRule="auto"/>
        <w:ind w:right="-1"/>
        <w:jc w:val="both"/>
        <w:rPr>
          <w:rFonts w:eastAsia="Times New Roman" w:cs="Times New Roman"/>
          <w:bCs/>
          <w:iCs/>
          <w:noProof/>
          <w:color w:val="000000" w:themeColor="text1"/>
          <w:sz w:val="32"/>
          <w:szCs w:val="32"/>
          <w:lang w:val="vi-VN"/>
        </w:rPr>
      </w:pPr>
    </w:p>
    <w:p w14:paraId="690EDDA5" w14:textId="01A6337A" w:rsidR="00E5637E" w:rsidRPr="00D33E43" w:rsidRDefault="00E5637E" w:rsidP="00E5637E">
      <w:pPr>
        <w:spacing w:after="0" w:line="240" w:lineRule="auto"/>
        <w:ind w:right="-1"/>
        <w:jc w:val="center"/>
        <w:rPr>
          <w:rFonts w:eastAsia="Times New Roman" w:cs="Times New Roman"/>
          <w:b/>
          <w:bCs/>
          <w:iCs/>
          <w:noProof/>
          <w:color w:val="000000" w:themeColor="text1"/>
          <w:sz w:val="32"/>
          <w:szCs w:val="32"/>
          <w:lang w:val="vi-VN"/>
        </w:rPr>
      </w:pPr>
      <w:r w:rsidRPr="00D33E43">
        <w:rPr>
          <w:rFonts w:eastAsia="Times New Roman" w:cs="Times New Roman"/>
          <w:b/>
          <w:bCs/>
          <w:iCs/>
          <w:noProof/>
          <w:color w:val="000000" w:themeColor="text1"/>
          <w:sz w:val="32"/>
          <w:szCs w:val="32"/>
          <w:lang w:val="vi-VN"/>
        </w:rPr>
        <w:t>BÁO CÁO CHÍNH TRỊ</w:t>
      </w:r>
    </w:p>
    <w:p w14:paraId="7A59F641" w14:textId="77777777" w:rsidR="00E5637E" w:rsidRPr="00D33E43" w:rsidRDefault="00E5637E" w:rsidP="00E5637E">
      <w:pPr>
        <w:spacing w:after="0" w:line="240" w:lineRule="auto"/>
        <w:ind w:right="-1"/>
        <w:jc w:val="center"/>
        <w:rPr>
          <w:rFonts w:eastAsia="Times New Roman" w:cs="Times New Roman"/>
          <w:b/>
          <w:bCs/>
          <w:iCs/>
          <w:noProof/>
          <w:color w:val="000000" w:themeColor="text1"/>
          <w:sz w:val="32"/>
          <w:szCs w:val="32"/>
          <w:lang w:val="vi-VN"/>
        </w:rPr>
      </w:pPr>
      <w:r w:rsidRPr="00D33E43">
        <w:rPr>
          <w:rFonts w:eastAsia="Times New Roman" w:cs="Times New Roman"/>
          <w:b/>
          <w:bCs/>
          <w:iCs/>
          <w:noProof/>
          <w:color w:val="000000" w:themeColor="text1"/>
          <w:sz w:val="32"/>
          <w:szCs w:val="32"/>
          <w:lang w:val="vi-VN"/>
        </w:rPr>
        <w:t>-----</w:t>
      </w:r>
    </w:p>
    <w:p w14:paraId="68490A5B" w14:textId="77777777" w:rsidR="00E5637E" w:rsidRPr="00D33E43" w:rsidRDefault="00E5637E" w:rsidP="00E5637E">
      <w:pPr>
        <w:spacing w:after="120" w:line="240" w:lineRule="auto"/>
        <w:ind w:right="-1"/>
        <w:jc w:val="center"/>
        <w:rPr>
          <w:rFonts w:eastAsia="Calibri" w:cs="Times New Roman"/>
          <w:bCs/>
          <w:i/>
          <w:iCs/>
          <w:color w:val="000000" w:themeColor="text1"/>
          <w:sz w:val="14"/>
          <w:szCs w:val="32"/>
          <w:lang w:val="vi-VN"/>
        </w:rPr>
      </w:pPr>
    </w:p>
    <w:p w14:paraId="551F30E1" w14:textId="77777777" w:rsidR="00E5637E" w:rsidRPr="00D33E43" w:rsidRDefault="00E5637E" w:rsidP="0095028E">
      <w:pPr>
        <w:spacing w:after="120" w:line="240" w:lineRule="auto"/>
        <w:ind w:right="-1"/>
        <w:jc w:val="center"/>
        <w:rPr>
          <w:rFonts w:eastAsia="Calibri" w:cs="Times New Roman"/>
          <w:b/>
          <w:bCs/>
          <w:iCs/>
          <w:color w:val="000000" w:themeColor="text1"/>
          <w:szCs w:val="32"/>
          <w:lang w:val="vi-VN"/>
        </w:rPr>
      </w:pPr>
      <w:r w:rsidRPr="00D33E43">
        <w:rPr>
          <w:rFonts w:eastAsia="Calibri" w:cs="Times New Roman"/>
          <w:b/>
          <w:bCs/>
          <w:iCs/>
          <w:color w:val="000000" w:themeColor="text1"/>
          <w:szCs w:val="32"/>
          <w:lang w:val="vi-VN"/>
        </w:rPr>
        <w:t>Chủ đề Đại hội</w:t>
      </w:r>
      <w:r w:rsidRPr="00D33E43">
        <w:rPr>
          <w:rFonts w:eastAsia="Calibri" w:cs="Times New Roman"/>
          <w:b/>
          <w:bCs/>
          <w:iCs/>
          <w:color w:val="000000" w:themeColor="text1"/>
          <w:szCs w:val="32"/>
          <w:vertAlign w:val="superscript"/>
        </w:rPr>
        <w:footnoteReference w:id="1"/>
      </w:r>
    </w:p>
    <w:p w14:paraId="28A31031" w14:textId="77777777" w:rsidR="00E5637E" w:rsidRPr="00D33E43" w:rsidRDefault="00E5637E" w:rsidP="0095028E">
      <w:pPr>
        <w:spacing w:after="120" w:line="240" w:lineRule="auto"/>
        <w:ind w:right="-1"/>
        <w:jc w:val="center"/>
        <w:rPr>
          <w:rFonts w:eastAsia="Calibri" w:cs="Times New Roman"/>
          <w:bCs/>
          <w:i/>
          <w:iCs/>
          <w:color w:val="000000" w:themeColor="text1"/>
          <w:szCs w:val="32"/>
          <w:lang w:val="vi-VN"/>
        </w:rPr>
      </w:pPr>
      <w:r w:rsidRPr="00D33E43">
        <w:rPr>
          <w:rFonts w:eastAsia="Calibri" w:cs="Times New Roman"/>
          <w:bCs/>
          <w:i/>
          <w:iCs/>
          <w:color w:val="000000" w:themeColor="text1"/>
          <w:szCs w:val="32"/>
          <w:lang w:val="vi-VN"/>
        </w:rPr>
        <w:t>(Phương án 1)</w:t>
      </w:r>
    </w:p>
    <w:p w14:paraId="12B0E339" w14:textId="77777777" w:rsidR="00E5637E" w:rsidRPr="00D33E43" w:rsidRDefault="00E5637E" w:rsidP="0095028E">
      <w:pPr>
        <w:spacing w:after="120" w:line="240" w:lineRule="auto"/>
        <w:jc w:val="center"/>
        <w:rPr>
          <w:rFonts w:eastAsia="Calibri" w:cs="Times New Roman"/>
          <w:color w:val="000000" w:themeColor="text1"/>
          <w:lang w:val="pt-BR"/>
        </w:rPr>
      </w:pPr>
      <w:r w:rsidRPr="00D33E43">
        <w:rPr>
          <w:rFonts w:eastAsia="Calibri" w:cs="Times New Roman"/>
          <w:b/>
          <w:i/>
          <w:color w:val="000000" w:themeColor="text1"/>
          <w:spacing w:val="-6"/>
          <w:lang w:val="vi-VN"/>
        </w:rPr>
        <w:t xml:space="preserve">Tăng cường xây dựng Đảng và hệ thống chính trị huyện Đơn Dương trong sạch, vững mạnh; </w:t>
      </w:r>
      <w:r w:rsidRPr="00D33E43">
        <w:rPr>
          <w:rFonts w:eastAsia="Calibri" w:cs="Times New Roman"/>
          <w:b/>
          <w:i/>
          <w:color w:val="000000" w:themeColor="text1"/>
          <w:spacing w:val="-6"/>
          <w:lang w:val="fr-FR"/>
        </w:rPr>
        <w:t xml:space="preserve">phát huy </w:t>
      </w:r>
      <w:r w:rsidRPr="00D33E43">
        <w:rPr>
          <w:rFonts w:eastAsia="Calibri" w:cs="Times New Roman"/>
          <w:b/>
          <w:i/>
          <w:color w:val="000000" w:themeColor="text1"/>
          <w:spacing w:val="-6"/>
          <w:lang w:val="pt-BR"/>
        </w:rPr>
        <w:t xml:space="preserve">truyền thống đoàn kết, năng động, dám nghĩ, dám làm; </w:t>
      </w:r>
      <w:r w:rsidRPr="00D33E43">
        <w:rPr>
          <w:rFonts w:eastAsia="Calibri" w:cs="Times New Roman"/>
          <w:b/>
          <w:i/>
          <w:color w:val="000000" w:themeColor="text1"/>
          <w:spacing w:val="-6"/>
          <w:lang w:val="vi-VN"/>
        </w:rPr>
        <w:t>đảm bảo quốc phòng - an ninh</w:t>
      </w:r>
      <w:r w:rsidRPr="00D33E43">
        <w:rPr>
          <w:rFonts w:eastAsia="Calibri" w:cs="Times New Roman"/>
          <w:b/>
          <w:i/>
          <w:color w:val="000000" w:themeColor="text1"/>
          <w:spacing w:val="-6"/>
          <w:lang w:val="pt-BR"/>
        </w:rPr>
        <w:t xml:space="preserve">; </w:t>
      </w:r>
      <w:r w:rsidRPr="00D33E43">
        <w:rPr>
          <w:rFonts w:eastAsia="Calibri" w:cs="Times New Roman"/>
          <w:b/>
          <w:i/>
          <w:color w:val="000000" w:themeColor="text1"/>
          <w:spacing w:val="-6"/>
          <w:lang w:val="vi-VN"/>
        </w:rPr>
        <w:t>quyết tâm xây dựng thành công</w:t>
      </w:r>
      <w:r w:rsidRPr="00D33E43">
        <w:rPr>
          <w:rFonts w:eastAsia="Calibri" w:cs="Times New Roman"/>
          <w:b/>
          <w:i/>
          <w:color w:val="000000" w:themeColor="text1"/>
          <w:spacing w:val="-6"/>
          <w:lang w:val="pt-BR"/>
        </w:rPr>
        <w:t xml:space="preserve"> huyện Nông thôn mới kiểu mẫu</w:t>
      </w:r>
      <w:r w:rsidRPr="00D33E43">
        <w:rPr>
          <w:rFonts w:eastAsia="Calibri" w:cs="Times New Roman"/>
          <w:color w:val="000000" w:themeColor="text1"/>
          <w:lang w:val="pt-BR"/>
        </w:rPr>
        <w:t>.</w:t>
      </w:r>
    </w:p>
    <w:p w14:paraId="2709B6C2" w14:textId="77777777" w:rsidR="00E5637E" w:rsidRPr="00D33E43" w:rsidRDefault="00E5637E" w:rsidP="0095028E">
      <w:pPr>
        <w:spacing w:after="120" w:line="240" w:lineRule="auto"/>
        <w:ind w:right="-1"/>
        <w:jc w:val="center"/>
        <w:rPr>
          <w:rFonts w:eastAsia="Calibri" w:cs="Times New Roman"/>
          <w:bCs/>
          <w:i/>
          <w:iCs/>
          <w:color w:val="000000" w:themeColor="text1"/>
          <w:szCs w:val="32"/>
          <w:lang w:val="pt-BR"/>
        </w:rPr>
      </w:pPr>
      <w:r w:rsidRPr="00D33E43">
        <w:rPr>
          <w:rFonts w:eastAsia="Calibri" w:cs="Times New Roman"/>
          <w:bCs/>
          <w:i/>
          <w:iCs/>
          <w:color w:val="000000" w:themeColor="text1"/>
          <w:szCs w:val="32"/>
          <w:lang w:val="pt-BR"/>
        </w:rPr>
        <w:t>(Phương án 2)</w:t>
      </w:r>
    </w:p>
    <w:p w14:paraId="3AB4FB08" w14:textId="77777777" w:rsidR="00E5637E" w:rsidRPr="00D33E43" w:rsidRDefault="00E5637E" w:rsidP="0095028E">
      <w:pPr>
        <w:spacing w:after="120" w:line="240" w:lineRule="auto"/>
        <w:jc w:val="center"/>
        <w:rPr>
          <w:rFonts w:eastAsia="Calibri" w:cs="Times New Roman"/>
          <w:b/>
          <w:i/>
          <w:color w:val="000000" w:themeColor="text1"/>
          <w:lang w:val="pt-BR"/>
        </w:rPr>
      </w:pPr>
      <w:r w:rsidRPr="00D33E43">
        <w:rPr>
          <w:rFonts w:eastAsia="Calibri" w:cs="Times New Roman"/>
          <w:b/>
          <w:i/>
          <w:color w:val="000000" w:themeColor="text1"/>
          <w:spacing w:val="-4"/>
          <w:lang w:val="pt-BR"/>
        </w:rPr>
        <w:t>Xây dựng Đảng và hệ thống chính trị huyện Đơn Dương trong sạch, vững mạnh;</w:t>
      </w:r>
      <w:r w:rsidRPr="00D33E43">
        <w:rPr>
          <w:rFonts w:eastAsia="Calibri" w:cs="Times New Roman"/>
          <w:b/>
          <w:i/>
          <w:color w:val="000000" w:themeColor="text1"/>
          <w:lang w:val="pt-BR"/>
        </w:rPr>
        <w:t xml:space="preserve"> p</w:t>
      </w:r>
      <w:r w:rsidRPr="00D33E43">
        <w:rPr>
          <w:rFonts w:eastAsia="Calibri" w:cs="Times New Roman"/>
          <w:b/>
          <w:i/>
          <w:color w:val="000000" w:themeColor="text1"/>
          <w:lang w:val="fr-FR"/>
        </w:rPr>
        <w:t xml:space="preserve">hát huy </w:t>
      </w:r>
      <w:r w:rsidRPr="00D33E43">
        <w:rPr>
          <w:rFonts w:eastAsia="Calibri" w:cs="Times New Roman"/>
          <w:b/>
          <w:i/>
          <w:color w:val="000000" w:themeColor="text1"/>
          <w:lang w:val="pt-BR"/>
        </w:rPr>
        <w:t xml:space="preserve">sức mạnh đoàn kết, năng động, </w:t>
      </w:r>
      <w:r w:rsidRPr="00D33E43">
        <w:rPr>
          <w:rFonts w:eastAsia="Calibri" w:cs="Times New Roman"/>
          <w:b/>
          <w:i/>
          <w:color w:val="000000" w:themeColor="text1"/>
          <w:spacing w:val="-6"/>
          <w:lang w:val="pt-BR"/>
        </w:rPr>
        <w:t>đổi mới</w:t>
      </w:r>
      <w:r w:rsidRPr="00D33E43">
        <w:rPr>
          <w:rFonts w:eastAsia="Calibri" w:cs="Times New Roman"/>
          <w:b/>
          <w:i/>
          <w:color w:val="000000" w:themeColor="text1"/>
          <w:lang w:val="pt-BR"/>
        </w:rPr>
        <w:t xml:space="preserve">; </w:t>
      </w:r>
      <w:r w:rsidRPr="00D33E43">
        <w:rPr>
          <w:rFonts w:eastAsia="Calibri" w:cs="Times New Roman"/>
          <w:b/>
          <w:bCs/>
          <w:i/>
          <w:iCs/>
          <w:color w:val="000000" w:themeColor="text1"/>
          <w:szCs w:val="28"/>
          <w:lang w:val="pt-BR"/>
        </w:rPr>
        <w:t>khai thác hiệu quả các nguồn lực phát triển kinh tế - xã hội</w:t>
      </w:r>
      <w:r w:rsidRPr="00D33E43">
        <w:rPr>
          <w:rFonts w:eastAsia="Calibri" w:cs="Times New Roman"/>
          <w:b/>
          <w:i/>
          <w:color w:val="000000" w:themeColor="text1"/>
          <w:lang w:val="pt-BR"/>
        </w:rPr>
        <w:t>; giữ vững quốc phòng - an ninh</w:t>
      </w:r>
      <w:r w:rsidRPr="00D33E43">
        <w:rPr>
          <w:rFonts w:eastAsia="Calibri" w:cs="Times New Roman"/>
          <w:b/>
          <w:i/>
          <w:color w:val="000000" w:themeColor="text1"/>
          <w:spacing w:val="-4"/>
          <w:lang w:val="pt-BR"/>
        </w:rPr>
        <w:t xml:space="preserve">; quyết tâm xây dựng thành công huyện </w:t>
      </w:r>
      <w:r w:rsidRPr="00D33E43">
        <w:rPr>
          <w:rFonts w:eastAsia="Calibri" w:cs="Times New Roman"/>
          <w:b/>
          <w:i/>
          <w:color w:val="000000" w:themeColor="text1"/>
          <w:lang w:val="pt-BR"/>
        </w:rPr>
        <w:t>Nông thôn mới kiểu mẫu</w:t>
      </w:r>
      <w:r w:rsidRPr="00D33E43">
        <w:rPr>
          <w:rFonts w:eastAsia="Calibri" w:cs="Times New Roman"/>
          <w:color w:val="000000" w:themeColor="text1"/>
          <w:lang w:val="pt-BR"/>
        </w:rPr>
        <w:t>.</w:t>
      </w:r>
    </w:p>
    <w:p w14:paraId="4C0F317B" w14:textId="77777777" w:rsidR="00E5637E" w:rsidRPr="00D33E43" w:rsidRDefault="00E5637E" w:rsidP="0095028E">
      <w:pPr>
        <w:spacing w:after="120" w:line="240" w:lineRule="auto"/>
        <w:ind w:right="-1"/>
        <w:jc w:val="center"/>
        <w:rPr>
          <w:rFonts w:eastAsia="Times New Roman" w:cs="Times New Roman"/>
          <w:bCs/>
          <w:iCs/>
          <w:noProof/>
          <w:color w:val="000000" w:themeColor="text1"/>
          <w:szCs w:val="28"/>
          <w:lang w:val="pt-BR"/>
        </w:rPr>
      </w:pPr>
      <w:r w:rsidRPr="00D33E43">
        <w:rPr>
          <w:rFonts w:eastAsia="Times New Roman" w:cs="Times New Roman"/>
          <w:bCs/>
          <w:iCs/>
          <w:noProof/>
          <w:color w:val="000000" w:themeColor="text1"/>
          <w:szCs w:val="28"/>
          <w:lang w:val="vi-VN"/>
        </w:rPr>
        <w:t>(Báo cáo chính trị của Ban Chấp hành Đảng bộ huyện khóa XII</w:t>
      </w:r>
      <w:r w:rsidRPr="00D33E43">
        <w:rPr>
          <w:rFonts w:eastAsia="Times New Roman" w:cs="Times New Roman"/>
          <w:bCs/>
          <w:iCs/>
          <w:noProof/>
          <w:color w:val="000000" w:themeColor="text1"/>
          <w:szCs w:val="28"/>
          <w:lang w:val="pt-BR"/>
        </w:rPr>
        <w:t xml:space="preserve"> </w:t>
      </w:r>
      <w:r w:rsidRPr="00D33E43">
        <w:rPr>
          <w:rFonts w:eastAsia="Times New Roman" w:cs="Times New Roman"/>
          <w:bCs/>
          <w:iCs/>
          <w:noProof/>
          <w:color w:val="000000" w:themeColor="text1"/>
          <w:szCs w:val="28"/>
          <w:lang w:val="vi-VN"/>
        </w:rPr>
        <w:t xml:space="preserve">trình Đại hội Đại biểu Đảng bộ huyện </w:t>
      </w:r>
      <w:r w:rsidRPr="00D33E43">
        <w:rPr>
          <w:rFonts w:eastAsia="Times New Roman" w:cs="Times New Roman"/>
          <w:bCs/>
          <w:iCs/>
          <w:noProof/>
          <w:color w:val="000000" w:themeColor="text1"/>
          <w:szCs w:val="28"/>
          <w:lang w:val="pt-BR"/>
        </w:rPr>
        <w:t>Đơn Dương</w:t>
      </w:r>
      <w:r w:rsidRPr="00D33E43">
        <w:rPr>
          <w:rFonts w:eastAsia="Times New Roman" w:cs="Times New Roman"/>
          <w:bCs/>
          <w:iCs/>
          <w:noProof/>
          <w:color w:val="000000" w:themeColor="text1"/>
          <w:szCs w:val="28"/>
          <w:lang w:val="vi-VN"/>
        </w:rPr>
        <w:t xml:space="preserve"> lần thứ X</w:t>
      </w:r>
      <w:r w:rsidRPr="00D33E43">
        <w:rPr>
          <w:rFonts w:eastAsia="Times New Roman" w:cs="Times New Roman"/>
          <w:bCs/>
          <w:iCs/>
          <w:noProof/>
          <w:color w:val="000000" w:themeColor="text1"/>
          <w:szCs w:val="28"/>
          <w:lang w:val="pt-BR"/>
        </w:rPr>
        <w:t>III</w:t>
      </w:r>
      <w:r w:rsidRPr="00D33E43">
        <w:rPr>
          <w:rFonts w:eastAsia="Times New Roman" w:cs="Times New Roman"/>
          <w:bCs/>
          <w:iCs/>
          <w:noProof/>
          <w:color w:val="000000" w:themeColor="text1"/>
          <w:szCs w:val="28"/>
          <w:lang w:val="vi-VN"/>
        </w:rPr>
        <w:t>, nhiệm kỳ 202</w:t>
      </w:r>
      <w:r w:rsidRPr="00D33E43">
        <w:rPr>
          <w:rFonts w:eastAsia="Times New Roman" w:cs="Times New Roman"/>
          <w:bCs/>
          <w:iCs/>
          <w:noProof/>
          <w:color w:val="000000" w:themeColor="text1"/>
          <w:szCs w:val="28"/>
          <w:lang w:val="pt-BR"/>
        </w:rPr>
        <w:t>5</w:t>
      </w:r>
      <w:r w:rsidRPr="00D33E43">
        <w:rPr>
          <w:rFonts w:eastAsia="Times New Roman" w:cs="Times New Roman"/>
          <w:bCs/>
          <w:iCs/>
          <w:noProof/>
          <w:color w:val="000000" w:themeColor="text1"/>
          <w:szCs w:val="28"/>
          <w:lang w:val="vi-VN"/>
        </w:rPr>
        <w:t>-20</w:t>
      </w:r>
      <w:r w:rsidRPr="00D33E43">
        <w:rPr>
          <w:rFonts w:eastAsia="Times New Roman" w:cs="Times New Roman"/>
          <w:bCs/>
          <w:iCs/>
          <w:noProof/>
          <w:color w:val="000000" w:themeColor="text1"/>
          <w:szCs w:val="28"/>
          <w:lang w:val="pt-BR"/>
        </w:rPr>
        <w:t>30</w:t>
      </w:r>
      <w:r w:rsidRPr="00D33E43">
        <w:rPr>
          <w:rFonts w:eastAsia="Times New Roman" w:cs="Times New Roman"/>
          <w:bCs/>
          <w:iCs/>
          <w:noProof/>
          <w:color w:val="000000" w:themeColor="text1"/>
          <w:szCs w:val="28"/>
          <w:lang w:val="vi-VN"/>
        </w:rPr>
        <w:softHyphen/>
        <w:t>)</w:t>
      </w:r>
    </w:p>
    <w:p w14:paraId="7DEA11C6" w14:textId="77777777" w:rsidR="00E5637E" w:rsidRPr="00D33E43" w:rsidRDefault="00E5637E" w:rsidP="0095028E">
      <w:pPr>
        <w:spacing w:after="120" w:line="240" w:lineRule="auto"/>
        <w:ind w:right="-1"/>
        <w:jc w:val="center"/>
        <w:rPr>
          <w:rFonts w:eastAsia="Times New Roman" w:cs="Times New Roman"/>
          <w:b/>
          <w:noProof/>
          <w:color w:val="000000" w:themeColor="text1"/>
          <w:sz w:val="32"/>
          <w:szCs w:val="32"/>
          <w:lang w:val="vi-VN"/>
        </w:rPr>
      </w:pPr>
      <w:r w:rsidRPr="00D33E43">
        <w:rPr>
          <w:rFonts w:eastAsia="Times New Roman" w:cs="Times New Roman"/>
          <w:b/>
          <w:noProof/>
          <w:color w:val="000000" w:themeColor="text1"/>
          <w:sz w:val="32"/>
          <w:szCs w:val="32"/>
          <w:lang w:val="vi-VN"/>
        </w:rPr>
        <w:t>-----</w:t>
      </w:r>
    </w:p>
    <w:p w14:paraId="17B8CDD2" w14:textId="77777777" w:rsidR="00E5637E" w:rsidRPr="00D33E43" w:rsidRDefault="00E5637E" w:rsidP="0095028E">
      <w:pPr>
        <w:spacing w:after="120" w:line="240" w:lineRule="auto"/>
        <w:ind w:right="-1"/>
        <w:jc w:val="center"/>
        <w:rPr>
          <w:rFonts w:eastAsia="Times New Roman" w:cs="Times New Roman"/>
          <w:b/>
          <w:iCs/>
          <w:noProof/>
          <w:color w:val="000000" w:themeColor="text1"/>
          <w:szCs w:val="28"/>
          <w:lang w:val="vi-VN"/>
        </w:rPr>
      </w:pPr>
      <w:r w:rsidRPr="00D33E43">
        <w:rPr>
          <w:rFonts w:eastAsia="Times New Roman" w:cs="Times New Roman"/>
          <w:b/>
          <w:iCs/>
          <w:noProof/>
          <w:color w:val="000000" w:themeColor="text1"/>
          <w:szCs w:val="28"/>
          <w:lang w:val="vi-VN"/>
        </w:rPr>
        <w:t>Phương châm Đại hội</w:t>
      </w:r>
      <w:r w:rsidRPr="00D33E43">
        <w:rPr>
          <w:rFonts w:eastAsia="Times New Roman" w:cs="Times New Roman"/>
          <w:b/>
          <w:iCs/>
          <w:noProof/>
          <w:color w:val="000000" w:themeColor="text1"/>
          <w:szCs w:val="28"/>
          <w:vertAlign w:val="superscript"/>
          <w:lang w:val="vi-VN"/>
        </w:rPr>
        <w:footnoteReference w:id="2"/>
      </w:r>
    </w:p>
    <w:p w14:paraId="27BCB28E" w14:textId="77777777" w:rsidR="00E5637E" w:rsidRPr="00D33E43" w:rsidRDefault="00E5637E" w:rsidP="0095028E">
      <w:pPr>
        <w:spacing w:after="120" w:line="240" w:lineRule="auto"/>
        <w:jc w:val="center"/>
        <w:rPr>
          <w:rFonts w:eastAsia="Calibri" w:cs="Times New Roman"/>
          <w:i/>
          <w:color w:val="000000" w:themeColor="text1"/>
          <w:lang w:val="fr-FR"/>
        </w:rPr>
      </w:pPr>
      <w:r w:rsidRPr="00D33E43">
        <w:rPr>
          <w:rFonts w:eastAsia="Calibri" w:cs="Times New Roman"/>
          <w:i/>
          <w:color w:val="000000" w:themeColor="text1"/>
          <w:lang w:val="fr-FR"/>
        </w:rPr>
        <w:t xml:space="preserve"> (Phương án 1)</w:t>
      </w:r>
    </w:p>
    <w:p w14:paraId="0D1AAD15" w14:textId="77777777" w:rsidR="00E5637E" w:rsidRPr="00D33E43" w:rsidRDefault="00E5637E" w:rsidP="0095028E">
      <w:pPr>
        <w:spacing w:after="120" w:line="240" w:lineRule="auto"/>
        <w:jc w:val="center"/>
        <w:rPr>
          <w:rFonts w:eastAsia="Calibri" w:cs="Times New Roman"/>
          <w:b/>
          <w:color w:val="000000" w:themeColor="text1"/>
          <w:lang w:val="fr-FR"/>
        </w:rPr>
      </w:pPr>
      <w:r w:rsidRPr="00D33E43">
        <w:rPr>
          <w:rFonts w:eastAsia="Calibri" w:cs="Times New Roman"/>
          <w:b/>
          <w:color w:val="000000" w:themeColor="text1"/>
          <w:lang w:val="fr-FR"/>
        </w:rPr>
        <w:t>Đoàn kết - Dân chủ - Kỷ cương - Đổi mới – Phát triển.</w:t>
      </w:r>
    </w:p>
    <w:p w14:paraId="536EBAA5" w14:textId="77777777" w:rsidR="00E5637E" w:rsidRPr="00D33E43" w:rsidRDefault="00E5637E" w:rsidP="0095028E">
      <w:pPr>
        <w:spacing w:after="120" w:line="240" w:lineRule="auto"/>
        <w:jc w:val="center"/>
        <w:rPr>
          <w:rFonts w:eastAsia="Calibri" w:cs="Times New Roman"/>
          <w:i/>
          <w:color w:val="000000" w:themeColor="text1"/>
          <w:lang w:val="fr-FR"/>
        </w:rPr>
      </w:pPr>
      <w:r w:rsidRPr="00D33E43">
        <w:rPr>
          <w:rFonts w:eastAsia="Calibri" w:cs="Times New Roman"/>
          <w:i/>
          <w:color w:val="000000" w:themeColor="text1"/>
          <w:lang w:val="fr-FR"/>
        </w:rPr>
        <w:t>(Phương án 2)</w:t>
      </w:r>
    </w:p>
    <w:p w14:paraId="59FB38BC" w14:textId="77777777" w:rsidR="00E5637E" w:rsidRPr="00D33E43" w:rsidRDefault="00E5637E" w:rsidP="0095028E">
      <w:pPr>
        <w:spacing w:after="120" w:line="240" w:lineRule="auto"/>
        <w:jc w:val="center"/>
        <w:rPr>
          <w:rFonts w:eastAsia="Calibri" w:cs="Times New Roman"/>
          <w:b/>
          <w:color w:val="000000" w:themeColor="text1"/>
          <w:szCs w:val="28"/>
          <w:lang w:val="fr-FR"/>
        </w:rPr>
      </w:pPr>
      <w:r w:rsidRPr="00D33E43">
        <w:rPr>
          <w:rFonts w:eastAsia="Calibri" w:cs="Times New Roman"/>
          <w:b/>
          <w:color w:val="000000" w:themeColor="text1"/>
          <w:szCs w:val="28"/>
          <w:lang w:val="fr-FR"/>
        </w:rPr>
        <w:t>Đoàn kết - Kỷ cương – Trách nhiệm - Đổi mới – Phát triển.</w:t>
      </w:r>
    </w:p>
    <w:p w14:paraId="77C74169" w14:textId="4B23D192" w:rsidR="0085535A" w:rsidRPr="00D33E43" w:rsidRDefault="00E5637E" w:rsidP="00874E48">
      <w:pPr>
        <w:spacing w:before="120" w:after="120" w:line="240" w:lineRule="auto"/>
        <w:ind w:firstLine="567"/>
        <w:jc w:val="both"/>
        <w:rPr>
          <w:rFonts w:eastAsia="Calibri" w:cs="Times New Roman"/>
          <w:color w:val="000000" w:themeColor="text1"/>
          <w:szCs w:val="28"/>
          <w:lang w:val="vi-VN"/>
        </w:rPr>
      </w:pPr>
      <w:r w:rsidRPr="00D33E43">
        <w:rPr>
          <w:rFonts w:eastAsia="Times New Roman" w:cs="Times New Roman"/>
          <w:b/>
          <w:bCs/>
          <w:noProof/>
          <w:color w:val="000000" w:themeColor="text1"/>
          <w:szCs w:val="28"/>
          <w:lang w:val="vi-VN"/>
        </w:rPr>
        <w:tab/>
      </w:r>
    </w:p>
    <w:p w14:paraId="0768A509" w14:textId="77777777" w:rsidR="007D32A8" w:rsidRPr="00D33E43" w:rsidRDefault="007D32A8">
      <w:pPr>
        <w:rPr>
          <w:rFonts w:eastAsia="Calibri" w:cs="Times New Roman"/>
          <w:b/>
          <w:bCs/>
          <w:color w:val="000000" w:themeColor="text1"/>
          <w:szCs w:val="28"/>
          <w:lang w:val="vi-VN"/>
        </w:rPr>
      </w:pPr>
      <w:r w:rsidRPr="00D33E43">
        <w:rPr>
          <w:rFonts w:eastAsia="Calibri" w:cs="Times New Roman"/>
          <w:b/>
          <w:bCs/>
          <w:color w:val="000000" w:themeColor="text1"/>
          <w:szCs w:val="28"/>
          <w:lang w:val="vi-VN"/>
        </w:rPr>
        <w:br w:type="page"/>
      </w:r>
    </w:p>
    <w:p w14:paraId="13DC7BCF" w14:textId="062D0014" w:rsidR="00E5637E" w:rsidRPr="00D33E43" w:rsidRDefault="00E5637E" w:rsidP="007D32A8">
      <w:pPr>
        <w:widowControl w:val="0"/>
        <w:spacing w:before="120" w:after="120" w:line="240" w:lineRule="auto"/>
        <w:jc w:val="center"/>
        <w:rPr>
          <w:rFonts w:eastAsia="Calibri" w:cs="Times New Roman"/>
          <w:b/>
          <w:bCs/>
          <w:color w:val="000000" w:themeColor="text1"/>
          <w:szCs w:val="28"/>
          <w:lang w:val="vi-VN"/>
        </w:rPr>
      </w:pPr>
      <w:r w:rsidRPr="00D33E43">
        <w:rPr>
          <w:rFonts w:eastAsia="Calibri" w:cs="Times New Roman"/>
          <w:b/>
          <w:bCs/>
          <w:color w:val="000000" w:themeColor="text1"/>
          <w:szCs w:val="28"/>
          <w:lang w:val="vi-VN"/>
        </w:rPr>
        <w:lastRenderedPageBreak/>
        <w:t>Phần thứ nhất</w:t>
      </w:r>
    </w:p>
    <w:p w14:paraId="0C86776A" w14:textId="77777777" w:rsidR="00E5637E" w:rsidRPr="00D33E43" w:rsidRDefault="00E5637E" w:rsidP="00141B9F">
      <w:pPr>
        <w:widowControl w:val="0"/>
        <w:spacing w:before="120" w:after="120" w:line="240" w:lineRule="auto"/>
        <w:ind w:firstLine="567"/>
        <w:jc w:val="center"/>
        <w:rPr>
          <w:rFonts w:eastAsia="Calibri" w:cs="Times New Roman"/>
          <w:b/>
          <w:bCs/>
          <w:color w:val="000000" w:themeColor="text1"/>
          <w:szCs w:val="28"/>
          <w:lang w:val="vi-VN"/>
        </w:rPr>
      </w:pPr>
      <w:r w:rsidRPr="00D33E43">
        <w:rPr>
          <w:rFonts w:eastAsia="Calibri" w:cs="Times New Roman"/>
          <w:b/>
          <w:bCs/>
          <w:color w:val="000000" w:themeColor="text1"/>
          <w:szCs w:val="28"/>
          <w:lang w:val="vi-VN"/>
        </w:rPr>
        <w:t xml:space="preserve">KẾT QUẢ THỰC HIỆN NGHỊ QUYẾT ĐẠI HỘI </w:t>
      </w:r>
    </w:p>
    <w:p w14:paraId="1D9FCE5D" w14:textId="77777777" w:rsidR="00E5637E" w:rsidRPr="00D33E43" w:rsidRDefault="00E5637E" w:rsidP="00141B9F">
      <w:pPr>
        <w:widowControl w:val="0"/>
        <w:spacing w:before="120" w:after="120" w:line="240" w:lineRule="auto"/>
        <w:ind w:firstLine="567"/>
        <w:jc w:val="center"/>
        <w:rPr>
          <w:rFonts w:eastAsia="Calibri" w:cs="Times New Roman"/>
          <w:b/>
          <w:bCs/>
          <w:color w:val="000000" w:themeColor="text1"/>
          <w:szCs w:val="28"/>
          <w:lang w:val="vi-VN"/>
        </w:rPr>
      </w:pPr>
      <w:r w:rsidRPr="00D33E43">
        <w:rPr>
          <w:rFonts w:eastAsia="Calibri" w:cs="Times New Roman"/>
          <w:b/>
          <w:bCs/>
          <w:color w:val="000000" w:themeColor="text1"/>
          <w:szCs w:val="28"/>
          <w:lang w:val="vi-VN"/>
        </w:rPr>
        <w:t xml:space="preserve">ĐẢNG BỘ HUYỆN LẦN THỨ XII, NHIỆM KỲ 2020 </w:t>
      </w:r>
      <w:r w:rsidR="001F76FD" w:rsidRPr="00D33E43">
        <w:rPr>
          <w:rFonts w:eastAsia="Calibri" w:cs="Times New Roman"/>
          <w:b/>
          <w:bCs/>
          <w:color w:val="000000" w:themeColor="text1"/>
          <w:szCs w:val="28"/>
          <w:lang w:val="vi-VN"/>
        </w:rPr>
        <w:t>–</w:t>
      </w:r>
      <w:r w:rsidRPr="00D33E43">
        <w:rPr>
          <w:rFonts w:eastAsia="Calibri" w:cs="Times New Roman"/>
          <w:b/>
          <w:bCs/>
          <w:color w:val="000000" w:themeColor="text1"/>
          <w:szCs w:val="28"/>
          <w:lang w:val="vi-VN"/>
        </w:rPr>
        <w:t xml:space="preserve"> 2025</w:t>
      </w:r>
    </w:p>
    <w:p w14:paraId="59FD348F" w14:textId="6F15CC12" w:rsidR="00E5637E" w:rsidRPr="00D33E43" w:rsidRDefault="003855E4" w:rsidP="00141B9F">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b/>
          <w:noProof/>
          <w:color w:val="000000" w:themeColor="text1"/>
          <w:szCs w:val="28"/>
        </w:rPr>
        <w:t>A</w:t>
      </w:r>
      <w:r w:rsidR="00E5637E" w:rsidRPr="00D33E43">
        <w:rPr>
          <w:rFonts w:eastAsia="Times New Roman" w:cs="Times New Roman"/>
          <w:b/>
          <w:noProof/>
          <w:color w:val="000000" w:themeColor="text1"/>
          <w:szCs w:val="28"/>
          <w:lang w:val="vi-VN"/>
        </w:rPr>
        <w:t xml:space="preserve">. BỐI CẢNH TÌNH HÌNH </w:t>
      </w:r>
    </w:p>
    <w:p w14:paraId="7D8BD323" w14:textId="77777777" w:rsidR="00204A03" w:rsidRPr="00D33E43" w:rsidRDefault="005622C4" w:rsidP="00204A03">
      <w:pPr>
        <w:spacing w:before="120" w:after="120" w:line="240" w:lineRule="auto"/>
        <w:ind w:firstLine="567"/>
        <w:jc w:val="both"/>
        <w:rPr>
          <w:rFonts w:eastAsia="Times New Roman" w:cs="Times New Roman"/>
          <w:noProof/>
          <w:color w:val="000000" w:themeColor="text1"/>
          <w:spacing w:val="-6"/>
          <w:szCs w:val="28"/>
          <w:shd w:val="clear" w:color="auto" w:fill="FFFFFF"/>
        </w:rPr>
      </w:pPr>
      <w:r w:rsidRPr="00D33E43">
        <w:rPr>
          <w:rFonts w:eastAsia="Times New Roman" w:cs="Times New Roman"/>
          <w:noProof/>
          <w:color w:val="000000" w:themeColor="text1"/>
          <w:spacing w:val="-6"/>
          <w:szCs w:val="28"/>
          <w:lang w:val="vi-VN"/>
        </w:rPr>
        <w:t>Nghị quyết Đại hội đại biểu Đảng bộ huyện Đơn Dương lần thứ XII, nhiệm kỳ 2020 – 2025 của huyện được triể</w:t>
      </w:r>
      <w:r w:rsidR="00F23C22" w:rsidRPr="00D33E43">
        <w:rPr>
          <w:rFonts w:eastAsia="Times New Roman" w:cs="Times New Roman"/>
          <w:noProof/>
          <w:color w:val="000000" w:themeColor="text1"/>
          <w:spacing w:val="-6"/>
          <w:szCs w:val="28"/>
          <w:lang w:val="vi-VN"/>
        </w:rPr>
        <w:t>n khai thực hiện trong bối cảnh t</w:t>
      </w:r>
      <w:r w:rsidRPr="00D33E43">
        <w:rPr>
          <w:rFonts w:eastAsia="Times New Roman" w:cs="Times New Roman"/>
          <w:noProof/>
          <w:color w:val="000000" w:themeColor="text1"/>
          <w:spacing w:val="-6"/>
          <w:szCs w:val="28"/>
          <w:shd w:val="clear" w:color="auto" w:fill="FFFFFF"/>
          <w:lang w:val="vi-VN"/>
        </w:rPr>
        <w:t xml:space="preserve">ình hình thế giới tiếp tục biến động phức tạp, nhanh và khó lường với nhiều rủi ro, bất ổn. Cùng với đó, dịch bệnh Covid-19 và thiên tai, thời tiết cực đoan ảnh hưởng nghiêm trọng đến cuộc sống của dân cư và phát triển kinh tế – xã hội của các quốc gia. Sau nhiều biến động, </w:t>
      </w:r>
      <w:r w:rsidR="009A065D" w:rsidRPr="00D33E43">
        <w:rPr>
          <w:rFonts w:eastAsia="Times New Roman" w:cs="Times New Roman"/>
          <w:noProof/>
          <w:color w:val="000000" w:themeColor="text1"/>
          <w:spacing w:val="-6"/>
          <w:szCs w:val="28"/>
          <w:shd w:val="clear" w:color="auto" w:fill="FFFFFF"/>
          <w:lang w:val="vi-VN"/>
        </w:rPr>
        <w:t xml:space="preserve">nền </w:t>
      </w:r>
      <w:r w:rsidRPr="00D33E43">
        <w:rPr>
          <w:rFonts w:eastAsia="Times New Roman" w:cs="Times New Roman"/>
          <w:noProof/>
          <w:color w:val="000000" w:themeColor="text1"/>
          <w:spacing w:val="-6"/>
          <w:szCs w:val="28"/>
          <w:shd w:val="clear" w:color="auto" w:fill="FFFFFF"/>
          <w:lang w:val="vi-VN"/>
        </w:rPr>
        <w:t>kinh tế thế giới đang dần ổn định</w:t>
      </w:r>
      <w:r w:rsidR="009A065D" w:rsidRPr="00D33E43">
        <w:rPr>
          <w:rFonts w:eastAsia="Times New Roman" w:cs="Times New Roman"/>
          <w:noProof/>
          <w:color w:val="000000" w:themeColor="text1"/>
          <w:spacing w:val="-6"/>
          <w:szCs w:val="28"/>
          <w:shd w:val="clear" w:color="auto" w:fill="FFFFFF"/>
          <w:lang w:val="vi-VN"/>
        </w:rPr>
        <w:t>,</w:t>
      </w:r>
      <w:r w:rsidRPr="00D33E43">
        <w:rPr>
          <w:rFonts w:eastAsia="Times New Roman" w:cs="Times New Roman"/>
          <w:noProof/>
          <w:color w:val="000000" w:themeColor="text1"/>
          <w:spacing w:val="-6"/>
          <w:szCs w:val="28"/>
          <w:shd w:val="clear" w:color="auto" w:fill="FFFFFF"/>
          <w:lang w:val="vi-VN"/>
        </w:rPr>
        <w:t xml:space="preserve"> thương mại hàng hóa toàn cầu </w:t>
      </w:r>
      <w:r w:rsidR="009A065D" w:rsidRPr="00D33E43">
        <w:rPr>
          <w:rFonts w:eastAsia="Times New Roman" w:cs="Times New Roman"/>
          <w:noProof/>
          <w:color w:val="000000" w:themeColor="text1"/>
          <w:spacing w:val="-6"/>
          <w:szCs w:val="28"/>
          <w:shd w:val="clear" w:color="auto" w:fill="FFFFFF"/>
          <w:lang w:val="vi-VN"/>
        </w:rPr>
        <w:t xml:space="preserve">dần </w:t>
      </w:r>
      <w:r w:rsidRPr="00D33E43">
        <w:rPr>
          <w:rFonts w:eastAsia="Times New Roman" w:cs="Times New Roman"/>
          <w:noProof/>
          <w:color w:val="000000" w:themeColor="text1"/>
          <w:spacing w:val="-6"/>
          <w:szCs w:val="28"/>
          <w:shd w:val="clear" w:color="auto" w:fill="FFFFFF"/>
          <w:lang w:val="vi-VN"/>
        </w:rPr>
        <w:t>được cải thiện, áp lực lạm phát giảm dần, điều kiện tài chính đang tiếp tục được nới lỏng, nguồn cung lao động gia tăng. Kinh tế thế giới có xu hướng phục hồi nhưng chậm.</w:t>
      </w:r>
      <w:r w:rsidR="00572626" w:rsidRPr="00D33E43">
        <w:rPr>
          <w:rFonts w:eastAsia="Times New Roman" w:cs="Times New Roman"/>
          <w:noProof/>
          <w:color w:val="000000" w:themeColor="text1"/>
          <w:spacing w:val="-6"/>
          <w:szCs w:val="28"/>
          <w:shd w:val="clear" w:color="auto" w:fill="FFFFFF"/>
        </w:rPr>
        <w:t xml:space="preserve"> </w:t>
      </w:r>
    </w:p>
    <w:p w14:paraId="080D5C46" w14:textId="5A89CEF5" w:rsidR="00204A03" w:rsidRPr="00D33E43" w:rsidRDefault="005622C4" w:rsidP="00204A03">
      <w:pPr>
        <w:spacing w:before="120" w:after="120" w:line="240" w:lineRule="auto"/>
        <w:ind w:firstLine="567"/>
        <w:jc w:val="both"/>
        <w:rPr>
          <w:rFonts w:eastAsia="Times New Roman" w:cs="Times New Roman"/>
          <w:noProof/>
          <w:color w:val="000000" w:themeColor="text1"/>
          <w:szCs w:val="28"/>
          <w:shd w:val="clear" w:color="auto" w:fill="FFFFFF"/>
          <w:lang w:val="vi-VN"/>
        </w:rPr>
      </w:pPr>
      <w:r w:rsidRPr="00D33E43">
        <w:rPr>
          <w:rFonts w:eastAsia="Times New Roman" w:cs="Times New Roman"/>
          <w:noProof/>
          <w:color w:val="000000" w:themeColor="text1"/>
          <w:szCs w:val="28"/>
          <w:shd w:val="clear" w:color="auto" w:fill="FFFFFF"/>
          <w:lang w:val="vi-VN"/>
        </w:rPr>
        <w:t>Trong nước và trong tỉnh, tình hình kinh tế - xã hội ổn định và chuyển biến tích cực. Xây dựng Đảng, hệ thống chính trị đạt nhiều kết quả quan trọng</w:t>
      </w:r>
      <w:r w:rsidR="0019587F" w:rsidRPr="00D33E43">
        <w:rPr>
          <w:rFonts w:eastAsia="Times New Roman" w:cs="Times New Roman"/>
          <w:noProof/>
          <w:color w:val="000000" w:themeColor="text1"/>
          <w:szCs w:val="28"/>
          <w:shd w:val="clear" w:color="auto" w:fill="FFFFFF"/>
        </w:rPr>
        <w:t>.</w:t>
      </w:r>
    </w:p>
    <w:p w14:paraId="1423364A" w14:textId="605583CE" w:rsidR="007B0027" w:rsidRPr="00D33E43" w:rsidRDefault="005622C4" w:rsidP="00204A03">
      <w:pPr>
        <w:spacing w:before="120" w:after="120" w:line="240" w:lineRule="auto"/>
        <w:ind w:firstLine="567"/>
        <w:jc w:val="both"/>
        <w:rPr>
          <w:rFonts w:eastAsia="Times New Roman" w:cs="Times New Roman"/>
          <w:noProof/>
          <w:color w:val="000000" w:themeColor="text1"/>
          <w:szCs w:val="28"/>
          <w:shd w:val="clear" w:color="auto" w:fill="FFFFFF"/>
          <w:lang w:val="vi-VN"/>
        </w:rPr>
      </w:pPr>
      <w:r w:rsidRPr="00D33E43">
        <w:rPr>
          <w:rFonts w:eastAsia="Times New Roman" w:cs="Times New Roman"/>
          <w:noProof/>
          <w:color w:val="000000" w:themeColor="text1"/>
          <w:szCs w:val="28"/>
          <w:shd w:val="clear" w:color="auto" w:fill="FFFFFF"/>
          <w:lang w:val="vi-VN"/>
        </w:rPr>
        <w:t xml:space="preserve">Trong huyện, </w:t>
      </w:r>
      <w:r w:rsidR="0019587F" w:rsidRPr="00D33E43">
        <w:rPr>
          <w:rFonts w:eastAsia="Times New Roman" w:cs="Times New Roman"/>
          <w:noProof/>
          <w:color w:val="000000" w:themeColor="text1"/>
          <w:szCs w:val="28"/>
          <w:shd w:val="clear" w:color="auto" w:fill="FFFFFF"/>
        </w:rPr>
        <w:t xml:space="preserve">mặc dù </w:t>
      </w:r>
      <w:r w:rsidR="0019587F" w:rsidRPr="00D33E43">
        <w:rPr>
          <w:rFonts w:eastAsia="Times New Roman" w:cs="Times New Roman"/>
          <w:noProof/>
          <w:color w:val="000000" w:themeColor="text1"/>
          <w:szCs w:val="28"/>
          <w:shd w:val="clear" w:color="auto" w:fill="FFFFFF"/>
          <w:lang w:val="vi-VN"/>
        </w:rPr>
        <w:t xml:space="preserve">biến đổi khí hậu, thiên tai, dịch bệnh diễn biến phức tạp đã tác động không nhỏ đến kinh tế, xã hội và đời sống Nhân dân, </w:t>
      </w:r>
      <w:r w:rsidRPr="00D33E43">
        <w:rPr>
          <w:rFonts w:eastAsia="Times New Roman" w:cs="Times New Roman"/>
          <w:noProof/>
          <w:color w:val="000000" w:themeColor="text1"/>
          <w:szCs w:val="28"/>
          <w:shd w:val="clear" w:color="auto" w:fill="FFFFFF"/>
          <w:lang w:val="vi-VN"/>
        </w:rPr>
        <w:t xml:space="preserve">kinh tế - xã hội </w:t>
      </w:r>
      <w:r w:rsidR="0019587F" w:rsidRPr="00D33E43">
        <w:rPr>
          <w:rFonts w:eastAsia="Times New Roman" w:cs="Times New Roman"/>
          <w:noProof/>
          <w:color w:val="000000" w:themeColor="text1"/>
          <w:szCs w:val="28"/>
          <w:shd w:val="clear" w:color="auto" w:fill="FFFFFF"/>
        </w:rPr>
        <w:t xml:space="preserve">dần phục hồi và </w:t>
      </w:r>
      <w:r w:rsidRPr="00D33E43">
        <w:rPr>
          <w:rFonts w:eastAsia="Times New Roman" w:cs="Times New Roman"/>
          <w:noProof/>
          <w:color w:val="000000" w:themeColor="text1"/>
          <w:szCs w:val="28"/>
          <w:shd w:val="clear" w:color="auto" w:fill="FFFFFF"/>
          <w:lang w:val="vi-VN"/>
        </w:rPr>
        <w:t xml:space="preserve">tiếp tục phát triển; </w:t>
      </w:r>
      <w:r w:rsidR="00572626" w:rsidRPr="00D33E43">
        <w:rPr>
          <w:rFonts w:eastAsia="Times New Roman" w:cs="Times New Roman"/>
          <w:noProof/>
          <w:color w:val="000000" w:themeColor="text1"/>
          <w:szCs w:val="28"/>
          <w:shd w:val="clear" w:color="auto" w:fill="FFFFFF"/>
          <w:lang w:val="vi-VN"/>
        </w:rPr>
        <w:t>các lĩnh vực xã hội, y tế, giáo dục, lao động việc làm, an sinh xã hội tiếp tục được quan tâm; đời sống vật chất, tinh thần của Nhân dân ngày càng nâng cao</w:t>
      </w:r>
      <w:r w:rsidR="00572626" w:rsidRPr="00D33E43">
        <w:rPr>
          <w:rFonts w:eastAsia="Times New Roman" w:cs="Times New Roman"/>
          <w:noProof/>
          <w:color w:val="000000" w:themeColor="text1"/>
          <w:szCs w:val="28"/>
          <w:shd w:val="clear" w:color="auto" w:fill="FFFFFF"/>
        </w:rPr>
        <w:t>.</w:t>
      </w:r>
      <w:r w:rsidR="00572626" w:rsidRPr="00D33E43">
        <w:rPr>
          <w:rFonts w:eastAsia="Times New Roman" w:cs="Times New Roman"/>
          <w:noProof/>
          <w:color w:val="000000" w:themeColor="text1"/>
          <w:szCs w:val="28"/>
          <w:shd w:val="clear" w:color="auto" w:fill="FFFFFF"/>
          <w:lang w:val="vi-VN"/>
        </w:rPr>
        <w:t xml:space="preserve"> </w:t>
      </w:r>
      <w:r w:rsidR="00572626" w:rsidRPr="00D33E43">
        <w:rPr>
          <w:rFonts w:eastAsia="Times New Roman" w:cs="Times New Roman"/>
          <w:noProof/>
          <w:color w:val="000000" w:themeColor="text1"/>
          <w:szCs w:val="28"/>
          <w:shd w:val="clear" w:color="auto" w:fill="FFFFFF"/>
        </w:rPr>
        <w:t>Q</w:t>
      </w:r>
      <w:r w:rsidRPr="00D33E43">
        <w:rPr>
          <w:rFonts w:eastAsia="Times New Roman" w:cs="Times New Roman"/>
          <w:noProof/>
          <w:color w:val="000000" w:themeColor="text1"/>
          <w:szCs w:val="28"/>
          <w:shd w:val="clear" w:color="auto" w:fill="FFFFFF"/>
          <w:lang w:val="vi-VN"/>
        </w:rPr>
        <w:t>uốc phòng, an ninh được giữ vững. Công tác xây dựng Đảng, hệ thống chính trị đạt nhiều kết quả tích cực, sự đoàn kết, thống nhất tiếp tục được phát huy.</w:t>
      </w:r>
      <w:r w:rsidR="00572626" w:rsidRPr="00D33E43">
        <w:rPr>
          <w:rFonts w:eastAsia="Times New Roman" w:cs="Times New Roman"/>
          <w:noProof/>
          <w:color w:val="000000" w:themeColor="text1"/>
          <w:szCs w:val="28"/>
          <w:shd w:val="clear" w:color="auto" w:fill="FFFFFF"/>
          <w:lang w:val="vi-VN"/>
        </w:rPr>
        <w:t xml:space="preserve"> </w:t>
      </w:r>
    </w:p>
    <w:p w14:paraId="58628296" w14:textId="44A3C791" w:rsidR="00E5637E" w:rsidRPr="00D33E43" w:rsidRDefault="003855E4" w:rsidP="00141B9F">
      <w:pPr>
        <w:spacing w:before="120" w:after="120" w:line="240" w:lineRule="auto"/>
        <w:ind w:firstLine="567"/>
        <w:jc w:val="both"/>
        <w:rPr>
          <w:rFonts w:eastAsia="Arial" w:cs="Times New Roman"/>
          <w:b/>
          <w:color w:val="000000" w:themeColor="text1"/>
          <w:szCs w:val="28"/>
          <w:lang w:val="vi-VN"/>
        </w:rPr>
      </w:pPr>
      <w:r w:rsidRPr="00D33E43">
        <w:rPr>
          <w:rFonts w:eastAsia="Arial" w:cs="Times New Roman"/>
          <w:b/>
          <w:color w:val="000000" w:themeColor="text1"/>
          <w:szCs w:val="28"/>
          <w:lang w:val="it-IT"/>
        </w:rPr>
        <w:t>B</w:t>
      </w:r>
      <w:r w:rsidR="00E5637E" w:rsidRPr="00D33E43">
        <w:rPr>
          <w:rFonts w:eastAsia="Arial" w:cs="Times New Roman"/>
          <w:b/>
          <w:color w:val="000000" w:themeColor="text1"/>
          <w:szCs w:val="28"/>
          <w:lang w:val="vi-VN"/>
        </w:rPr>
        <w:t xml:space="preserve">. </w:t>
      </w:r>
      <w:r w:rsidR="0096703D" w:rsidRPr="00D33E43">
        <w:rPr>
          <w:rFonts w:eastAsia="Arial" w:cs="Times New Roman"/>
          <w:b/>
          <w:color w:val="000000" w:themeColor="text1"/>
          <w:szCs w:val="28"/>
          <w:lang w:val="it-IT"/>
        </w:rPr>
        <w:t>KẾT QUẢ THỰC HIỆN TRÊN CÁC LĨNH VỰC</w:t>
      </w:r>
      <w:r w:rsidR="00E5637E" w:rsidRPr="00D33E43">
        <w:rPr>
          <w:rFonts w:eastAsia="Arial" w:cs="Times New Roman"/>
          <w:b/>
          <w:color w:val="000000" w:themeColor="text1"/>
          <w:szCs w:val="28"/>
          <w:lang w:val="vi-VN"/>
        </w:rPr>
        <w:t xml:space="preserve"> </w:t>
      </w:r>
    </w:p>
    <w:p w14:paraId="56FE988A" w14:textId="53E9DCC2" w:rsidR="0096703D" w:rsidRPr="00D33E43" w:rsidRDefault="003855E4"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I</w:t>
      </w:r>
      <w:r w:rsidR="0096703D" w:rsidRPr="00D33E43">
        <w:rPr>
          <w:rFonts w:eastAsia="Times New Roman" w:cs="Times New Roman"/>
          <w:b/>
          <w:noProof/>
          <w:color w:val="000000" w:themeColor="text1"/>
          <w:szCs w:val="28"/>
        </w:rPr>
        <w:t xml:space="preserve">. </w:t>
      </w:r>
      <w:r w:rsidRPr="00D33E43">
        <w:rPr>
          <w:rFonts w:eastAsia="Times New Roman" w:cs="Times New Roman"/>
          <w:b/>
          <w:noProof/>
          <w:color w:val="000000" w:themeColor="text1"/>
          <w:szCs w:val="28"/>
        </w:rPr>
        <w:t>CÁC CHỈ TIÊU TỔNG HỢP</w:t>
      </w:r>
    </w:p>
    <w:p w14:paraId="5F0B061B" w14:textId="4751AB80"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(1) Cơ cấu kinh tế Nông, lâm, thủy sản 61,7%</w:t>
      </w:r>
      <w:r w:rsidR="00751A79" w:rsidRPr="00D33E43">
        <w:rPr>
          <w:rFonts w:eastAsia="Times New Roman" w:cs="Times New Roman"/>
          <w:color w:val="000000" w:themeColor="text1"/>
          <w:szCs w:val="28"/>
          <w:lang w:val="it-IT"/>
        </w:rPr>
        <w:t xml:space="preserve"> (NQ 48,3%)</w:t>
      </w:r>
      <w:r w:rsidRPr="00D33E43">
        <w:rPr>
          <w:rFonts w:eastAsia="Times New Roman" w:cs="Times New Roman"/>
          <w:color w:val="000000" w:themeColor="text1"/>
          <w:szCs w:val="28"/>
          <w:lang w:val="it-IT"/>
        </w:rPr>
        <w:t>; công nghiệp - xây dựng 17,3%</w:t>
      </w:r>
      <w:r w:rsidR="00751A79" w:rsidRPr="00D33E43">
        <w:rPr>
          <w:rFonts w:eastAsia="Times New Roman" w:cs="Times New Roman"/>
          <w:color w:val="000000" w:themeColor="text1"/>
          <w:szCs w:val="28"/>
          <w:lang w:val="it-IT"/>
        </w:rPr>
        <w:t xml:space="preserve"> (NQ 15,4%)</w:t>
      </w:r>
      <w:r w:rsidRPr="00D33E43">
        <w:rPr>
          <w:rFonts w:eastAsia="Times New Roman" w:cs="Times New Roman"/>
          <w:color w:val="000000" w:themeColor="text1"/>
          <w:szCs w:val="28"/>
          <w:lang w:val="it-IT"/>
        </w:rPr>
        <w:t>; thương mại - dịch vụ 21%</w:t>
      </w:r>
      <w:r w:rsidR="00751A79" w:rsidRPr="00D33E43">
        <w:rPr>
          <w:rFonts w:eastAsia="Times New Roman" w:cs="Times New Roman"/>
          <w:color w:val="000000" w:themeColor="text1"/>
          <w:szCs w:val="28"/>
          <w:lang w:val="it-IT"/>
        </w:rPr>
        <w:t xml:space="preserve"> (NQ 36,3%)</w:t>
      </w:r>
      <w:r w:rsidRPr="00D33E43">
        <w:rPr>
          <w:rFonts w:eastAsia="Times New Roman" w:cs="Times New Roman"/>
          <w:color w:val="000000" w:themeColor="text1"/>
          <w:szCs w:val="28"/>
          <w:lang w:val="it-IT"/>
        </w:rPr>
        <w:t xml:space="preserve">. </w:t>
      </w:r>
    </w:p>
    <w:p w14:paraId="44F62ED9" w14:textId="0593A4EC"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 xml:space="preserve">(2) Thu ngân sách nhà nước bình quân </w:t>
      </w:r>
      <w:r w:rsidR="002812D4" w:rsidRPr="00D33E43">
        <w:rPr>
          <w:rFonts w:eastAsia="Times New Roman" w:cs="Times New Roman"/>
          <w:color w:val="000000" w:themeColor="text1"/>
          <w:szCs w:val="28"/>
          <w:lang w:val="it-IT"/>
        </w:rPr>
        <w:t>giai đoạn 2020 - 2025</w:t>
      </w:r>
      <w:r w:rsidRPr="00D33E43">
        <w:rPr>
          <w:rFonts w:eastAsia="Times New Roman" w:cs="Times New Roman"/>
          <w:color w:val="000000" w:themeColor="text1"/>
          <w:szCs w:val="28"/>
          <w:lang w:val="it-IT"/>
        </w:rPr>
        <w:t xml:space="preserve"> </w:t>
      </w:r>
      <w:r w:rsidR="002812D4" w:rsidRPr="00D33E43">
        <w:rPr>
          <w:rFonts w:eastAsia="Times New Roman" w:cs="Times New Roman"/>
          <w:color w:val="000000" w:themeColor="text1"/>
          <w:szCs w:val="28"/>
          <w:lang w:val="it-IT"/>
        </w:rPr>
        <w:t>đạt</w:t>
      </w:r>
      <w:r w:rsidRPr="00D33E43">
        <w:rPr>
          <w:rFonts w:eastAsia="Times New Roman" w:cs="Times New Roman"/>
          <w:color w:val="000000" w:themeColor="text1"/>
          <w:szCs w:val="28"/>
          <w:lang w:val="it-IT"/>
        </w:rPr>
        <w:t xml:space="preserve"> </w:t>
      </w:r>
      <w:r w:rsidR="002812D4" w:rsidRPr="00D33E43">
        <w:rPr>
          <w:rFonts w:eastAsia="Times New Roman" w:cs="Times New Roman"/>
          <w:color w:val="000000" w:themeColor="text1"/>
          <w:szCs w:val="28"/>
          <w:lang w:val="it-IT"/>
        </w:rPr>
        <w:t>5,3</w:t>
      </w:r>
      <w:r w:rsidRPr="00D33E43">
        <w:rPr>
          <w:rFonts w:eastAsia="Times New Roman" w:cs="Times New Roman"/>
          <w:color w:val="000000" w:themeColor="text1"/>
          <w:szCs w:val="28"/>
          <w:lang w:val="it-IT"/>
        </w:rPr>
        <w:t>%</w:t>
      </w:r>
      <w:r w:rsidR="002812D4" w:rsidRPr="00D33E43">
        <w:rPr>
          <w:rFonts w:eastAsia="Times New Roman" w:cs="Times New Roman"/>
          <w:color w:val="000000" w:themeColor="text1"/>
          <w:szCs w:val="28"/>
          <w:lang w:val="it-IT"/>
        </w:rPr>
        <w:t xml:space="preserve"> dự toán</w:t>
      </w:r>
      <w:r w:rsidR="005A0136" w:rsidRPr="00D33E43">
        <w:rPr>
          <w:rFonts w:eastAsia="Times New Roman" w:cs="Times New Roman"/>
          <w:color w:val="000000" w:themeColor="text1"/>
          <w:szCs w:val="28"/>
          <w:lang w:val="it-IT"/>
        </w:rPr>
        <w:t xml:space="preserve"> (NQ 11-12%)</w:t>
      </w:r>
      <w:r w:rsidRPr="00D33E43">
        <w:rPr>
          <w:rFonts w:eastAsia="Times New Roman" w:cs="Times New Roman"/>
          <w:color w:val="000000" w:themeColor="text1"/>
          <w:szCs w:val="28"/>
          <w:lang w:val="it-IT"/>
        </w:rPr>
        <w:t xml:space="preserve">; trong đó thu thuế, phí bình quân </w:t>
      </w:r>
      <w:r w:rsidR="002812D4" w:rsidRPr="00D33E43">
        <w:rPr>
          <w:rFonts w:eastAsia="Times New Roman" w:cs="Times New Roman"/>
          <w:color w:val="000000" w:themeColor="text1"/>
          <w:szCs w:val="28"/>
          <w:lang w:val="it-IT"/>
        </w:rPr>
        <w:t>giai đoạn 2020 - 2025 đạt 9,8</w:t>
      </w:r>
      <w:r w:rsidRPr="00D33E43">
        <w:rPr>
          <w:rFonts w:eastAsia="Times New Roman" w:cs="Times New Roman"/>
          <w:color w:val="000000" w:themeColor="text1"/>
          <w:szCs w:val="28"/>
          <w:lang w:val="it-IT"/>
        </w:rPr>
        <w:t>%</w:t>
      </w:r>
      <w:r w:rsidR="002812D4" w:rsidRPr="00D33E43">
        <w:rPr>
          <w:rFonts w:eastAsia="Times New Roman" w:cs="Times New Roman"/>
          <w:color w:val="000000" w:themeColor="text1"/>
          <w:szCs w:val="28"/>
          <w:lang w:val="it-IT"/>
        </w:rPr>
        <w:t xml:space="preserve"> dự toán</w:t>
      </w:r>
      <w:r w:rsidR="005A0136" w:rsidRPr="00D33E43">
        <w:rPr>
          <w:rFonts w:eastAsia="Times New Roman" w:cs="Times New Roman"/>
          <w:color w:val="000000" w:themeColor="text1"/>
          <w:szCs w:val="28"/>
          <w:lang w:val="it-IT"/>
        </w:rPr>
        <w:t xml:space="preserve"> (NQ 12-14%)</w:t>
      </w:r>
      <w:r w:rsidRPr="00D33E43">
        <w:rPr>
          <w:rFonts w:eastAsia="Times New Roman" w:cs="Times New Roman"/>
          <w:color w:val="000000" w:themeColor="text1"/>
          <w:szCs w:val="28"/>
          <w:lang w:val="it-IT"/>
        </w:rPr>
        <w:t xml:space="preserve">. </w:t>
      </w:r>
    </w:p>
    <w:p w14:paraId="33700A08" w14:textId="3B91CA3C"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(3) Thu nhập bình quân đầu người đạt trên …. triệu đồng/người/năm</w:t>
      </w:r>
      <w:r w:rsidR="00CC1583" w:rsidRPr="00D33E43">
        <w:rPr>
          <w:rFonts w:eastAsia="Times New Roman" w:cs="Times New Roman"/>
          <w:color w:val="000000" w:themeColor="text1"/>
          <w:szCs w:val="28"/>
          <w:lang w:val="it-IT"/>
        </w:rPr>
        <w:t xml:space="preserve"> (</w:t>
      </w:r>
      <w:r w:rsidR="005A0136" w:rsidRPr="00D33E43">
        <w:rPr>
          <w:rFonts w:eastAsia="Times New Roman" w:cs="Times New Roman"/>
          <w:color w:val="000000" w:themeColor="text1"/>
          <w:szCs w:val="28"/>
          <w:lang w:val="it-IT"/>
        </w:rPr>
        <w:t>NQ 120 triệu đồng</w:t>
      </w:r>
      <w:r w:rsidR="00CC1583" w:rsidRPr="00D33E43">
        <w:rPr>
          <w:rFonts w:eastAsia="Times New Roman" w:cs="Times New Roman"/>
          <w:color w:val="000000" w:themeColor="text1"/>
          <w:szCs w:val="28"/>
          <w:lang w:val="it-IT"/>
        </w:rPr>
        <w:t>)</w:t>
      </w:r>
      <w:r w:rsidRPr="00D33E43">
        <w:rPr>
          <w:rFonts w:eastAsia="Times New Roman" w:cs="Times New Roman"/>
          <w:color w:val="000000" w:themeColor="text1"/>
          <w:szCs w:val="28"/>
          <w:lang w:val="it-IT"/>
        </w:rPr>
        <w:t xml:space="preserve">. </w:t>
      </w:r>
    </w:p>
    <w:p w14:paraId="6C3DAE85" w14:textId="1CADC921"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(4) 100% số xã đạt chuẩn nông thôn mới nâng cao</w:t>
      </w:r>
      <w:r w:rsidR="005A0136" w:rsidRPr="00D33E43">
        <w:rPr>
          <w:rFonts w:eastAsia="Times New Roman" w:cs="Times New Roman"/>
          <w:color w:val="000000" w:themeColor="text1"/>
          <w:szCs w:val="28"/>
          <w:lang w:val="it-IT"/>
        </w:rPr>
        <w:t xml:space="preserve"> (NQ 100%)</w:t>
      </w:r>
      <w:r w:rsidRPr="00D33E43">
        <w:rPr>
          <w:rFonts w:eastAsia="Times New Roman" w:cs="Times New Roman"/>
          <w:color w:val="000000" w:themeColor="text1"/>
          <w:szCs w:val="28"/>
          <w:lang w:val="it-IT"/>
        </w:rPr>
        <w:t>, có 6/8 xã đạt chuẩn nông thôn mới kiểu mẫu</w:t>
      </w:r>
      <w:r w:rsidR="005A0136" w:rsidRPr="00D33E43">
        <w:rPr>
          <w:rFonts w:eastAsia="Times New Roman" w:cs="Times New Roman"/>
          <w:color w:val="000000" w:themeColor="text1"/>
          <w:szCs w:val="28"/>
          <w:lang w:val="it-IT"/>
        </w:rPr>
        <w:t xml:space="preserve"> (NQ 5/8) </w:t>
      </w:r>
      <w:r w:rsidRPr="00D33E43">
        <w:rPr>
          <w:rFonts w:eastAsia="Times New Roman" w:cs="Times New Roman"/>
          <w:color w:val="000000" w:themeColor="text1"/>
          <w:szCs w:val="28"/>
          <w:lang w:val="it-IT"/>
        </w:rPr>
        <w:t>.</w:t>
      </w:r>
    </w:p>
    <w:p w14:paraId="155D0773" w14:textId="6A606068"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(5) Tỷ lệ che phủ rừng đạt 59,1%</w:t>
      </w:r>
      <w:r w:rsidR="005A0136" w:rsidRPr="00D33E43">
        <w:rPr>
          <w:rFonts w:eastAsia="Times New Roman" w:cs="Times New Roman"/>
          <w:color w:val="000000" w:themeColor="text1"/>
          <w:szCs w:val="28"/>
          <w:lang w:val="it-IT"/>
        </w:rPr>
        <w:t xml:space="preserve"> (NQ trên 60%)</w:t>
      </w:r>
      <w:r w:rsidRPr="00D33E43">
        <w:rPr>
          <w:rFonts w:eastAsia="Times New Roman" w:cs="Times New Roman"/>
          <w:color w:val="000000" w:themeColor="text1"/>
          <w:szCs w:val="28"/>
          <w:lang w:val="it-IT"/>
        </w:rPr>
        <w:t>;</w:t>
      </w:r>
    </w:p>
    <w:p w14:paraId="74448017" w14:textId="5D1D9207" w:rsidR="001F1412" w:rsidRPr="00D33E43" w:rsidRDefault="001F1412" w:rsidP="001F1412">
      <w:pPr>
        <w:spacing w:before="120" w:after="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(6) Tỷ lệ tăng dân số tự nhiên năm 2024 là 0,99%; dự ước năm 2025 dưới 1%</w:t>
      </w:r>
      <w:r w:rsidR="005A0136" w:rsidRPr="00D33E43">
        <w:rPr>
          <w:rFonts w:eastAsia="Times New Roman" w:cs="Times New Roman"/>
          <w:color w:val="000000" w:themeColor="text1"/>
          <w:szCs w:val="28"/>
          <w:lang w:val="it-IT"/>
        </w:rPr>
        <w:t xml:space="preserve"> (NQ dưới 1%)</w:t>
      </w:r>
      <w:r w:rsidRPr="00D33E43">
        <w:rPr>
          <w:rFonts w:eastAsia="Times New Roman" w:cs="Times New Roman"/>
          <w:color w:val="000000" w:themeColor="text1"/>
          <w:szCs w:val="28"/>
          <w:lang w:val="it-IT"/>
        </w:rPr>
        <w:t>.</w:t>
      </w:r>
    </w:p>
    <w:p w14:paraId="1571CC99" w14:textId="2CF1F2FA" w:rsidR="00902E05" w:rsidRPr="00D33E43" w:rsidRDefault="00902E05" w:rsidP="001F1412">
      <w:pPr>
        <w:spacing w:before="120" w:after="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 xml:space="preserve">(7) Dự báo đến cuối năm 2025, </w:t>
      </w:r>
      <w:r w:rsidRPr="00D33E43">
        <w:rPr>
          <w:rFonts w:eastAsia="Times New Roman" w:cs="Times New Roman"/>
          <w:noProof/>
          <w:color w:val="000000" w:themeColor="text1"/>
          <w:szCs w:val="28"/>
          <w:lang w:val="vi-VN"/>
        </w:rPr>
        <w:t>tỷ lệ hộ nghèo đa chiều giảm</w:t>
      </w:r>
      <w:r w:rsidRPr="00D33E43">
        <w:rPr>
          <w:rFonts w:eastAsia="Times New Roman" w:cs="Times New Roman"/>
          <w:noProof/>
          <w:color w:val="000000" w:themeColor="text1"/>
          <w:szCs w:val="28"/>
          <w:lang w:val="it-IT"/>
        </w:rPr>
        <w:t xml:space="preserve"> còn 0,47%</w:t>
      </w:r>
      <w:r w:rsidR="002765A5" w:rsidRPr="00D33E43">
        <w:rPr>
          <w:rFonts w:eastAsia="Times New Roman" w:cs="Times New Roman"/>
          <w:noProof/>
          <w:color w:val="000000" w:themeColor="text1"/>
          <w:szCs w:val="28"/>
          <w:lang w:val="it-IT"/>
        </w:rPr>
        <w:t xml:space="preserve"> (NQ 1-1,5%)</w:t>
      </w:r>
      <w:r w:rsidRPr="00D33E43">
        <w:rPr>
          <w:rFonts w:eastAsia="Times New Roman" w:cs="Times New Roman"/>
          <w:color w:val="000000" w:themeColor="text1"/>
          <w:szCs w:val="28"/>
          <w:lang w:val="it-IT"/>
        </w:rPr>
        <w:t xml:space="preserve">, riêng vùng đồng bào dân tộc thiểu số giảm còn 1,11% </w:t>
      </w:r>
      <w:r w:rsidR="002765A5" w:rsidRPr="00D33E43">
        <w:rPr>
          <w:rFonts w:eastAsia="Times New Roman" w:cs="Times New Roman"/>
          <w:color w:val="000000" w:themeColor="text1"/>
          <w:szCs w:val="28"/>
          <w:lang w:val="it-IT"/>
        </w:rPr>
        <w:t xml:space="preserve"> (NQ 2-3%) </w:t>
      </w:r>
      <w:r w:rsidRPr="00D33E43">
        <w:rPr>
          <w:rFonts w:eastAsia="Times New Roman" w:cs="Times New Roman"/>
          <w:color w:val="000000" w:themeColor="text1"/>
          <w:szCs w:val="28"/>
          <w:lang w:val="it-IT"/>
        </w:rPr>
        <w:t>(</w:t>
      </w:r>
      <w:r w:rsidRPr="00D33E43">
        <w:rPr>
          <w:rFonts w:eastAsia="Times New Roman" w:cs="Times New Roman"/>
          <w:noProof/>
          <w:color w:val="000000" w:themeColor="text1"/>
          <w:szCs w:val="28"/>
          <w:lang w:val="vi-VN"/>
        </w:rPr>
        <w:t>theo chuẩn nghèo đa chiều giai đoạn 2022 - 2025</w:t>
      </w:r>
      <w:r w:rsidRPr="00D33E43">
        <w:rPr>
          <w:rFonts w:eastAsia="Times New Roman" w:cs="Times New Roman"/>
          <w:color w:val="000000" w:themeColor="text1"/>
          <w:szCs w:val="28"/>
          <w:lang w:val="it-IT"/>
        </w:rPr>
        <w:t xml:space="preserve">). </w:t>
      </w:r>
    </w:p>
    <w:p w14:paraId="49C2B56A" w14:textId="550F3CBD" w:rsidR="00902E05" w:rsidRPr="00D33E43" w:rsidRDefault="00902E05" w:rsidP="00902E05">
      <w:pPr>
        <w:spacing w:after="12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lastRenderedPageBreak/>
        <w:t>(8) Giữ vững kết quả và nâng cao chất lượng phổ cập giáo dục các cấp, đạt 92,3% trường đạt chuẩn quốc gia</w:t>
      </w:r>
      <w:r w:rsidR="002765A5" w:rsidRPr="00D33E43">
        <w:rPr>
          <w:rFonts w:eastAsia="Times New Roman" w:cs="Times New Roman"/>
          <w:color w:val="000000" w:themeColor="text1"/>
          <w:szCs w:val="28"/>
          <w:lang w:val="it-IT"/>
        </w:rPr>
        <w:t xml:space="preserve"> (NQ 94,4%)</w:t>
      </w:r>
      <w:r w:rsidRPr="00D33E43">
        <w:rPr>
          <w:rFonts w:eastAsia="Times New Roman" w:cs="Times New Roman"/>
          <w:color w:val="000000" w:themeColor="text1"/>
          <w:szCs w:val="28"/>
          <w:lang w:val="it-IT"/>
        </w:rPr>
        <w:t xml:space="preserve">; </w:t>
      </w:r>
    </w:p>
    <w:p w14:paraId="1E6B85DB" w14:textId="77777777" w:rsidR="002765A5" w:rsidRPr="00D33E43" w:rsidRDefault="001F1412" w:rsidP="001F1412">
      <w:pPr>
        <w:spacing w:before="120" w:after="0" w:line="240" w:lineRule="auto"/>
        <w:ind w:firstLine="720"/>
        <w:jc w:val="both"/>
        <w:rPr>
          <w:rFonts w:eastAsia="Times New Roman" w:cs="Times New Roman"/>
          <w:color w:val="000000" w:themeColor="text1"/>
          <w:spacing w:val="-4"/>
          <w:szCs w:val="28"/>
          <w:lang w:val="it-IT"/>
        </w:rPr>
      </w:pPr>
      <w:r w:rsidRPr="00D33E43">
        <w:rPr>
          <w:rFonts w:eastAsia="Times New Roman" w:cs="Times New Roman"/>
          <w:color w:val="000000" w:themeColor="text1"/>
          <w:szCs w:val="28"/>
          <w:lang w:val="it-IT"/>
        </w:rPr>
        <w:t xml:space="preserve">(9) </w:t>
      </w:r>
      <w:r w:rsidR="00851857" w:rsidRPr="00D33E43">
        <w:rPr>
          <w:rFonts w:eastAsia="Times New Roman" w:cs="Times New Roman"/>
          <w:color w:val="000000" w:themeColor="text1"/>
          <w:szCs w:val="28"/>
          <w:lang w:val="it-IT"/>
        </w:rPr>
        <w:t>D</w:t>
      </w:r>
      <w:r w:rsidRPr="00D33E43">
        <w:rPr>
          <w:rFonts w:cs="Times New Roman"/>
          <w:color w:val="000000" w:themeColor="text1"/>
          <w:szCs w:val="28"/>
        </w:rPr>
        <w:t>ự ước năm 2025</w:t>
      </w:r>
      <w:r w:rsidR="00851857" w:rsidRPr="00D33E43">
        <w:rPr>
          <w:rFonts w:cs="Times New Roman"/>
          <w:color w:val="000000" w:themeColor="text1"/>
          <w:szCs w:val="28"/>
        </w:rPr>
        <w:t>:</w:t>
      </w:r>
      <w:r w:rsidRPr="00D33E43">
        <w:rPr>
          <w:rFonts w:cs="Times New Roman"/>
          <w:color w:val="000000" w:themeColor="text1"/>
          <w:szCs w:val="28"/>
        </w:rPr>
        <w:t xml:space="preserve"> </w:t>
      </w:r>
      <w:r w:rsidR="00851857" w:rsidRPr="00D33E43">
        <w:rPr>
          <w:rFonts w:cs="Times New Roman"/>
          <w:color w:val="000000" w:themeColor="text1"/>
          <w:szCs w:val="28"/>
        </w:rPr>
        <w:t>Có</w:t>
      </w:r>
      <w:r w:rsidRPr="00D33E43">
        <w:rPr>
          <w:rFonts w:cs="Times New Roman"/>
          <w:color w:val="000000" w:themeColor="text1"/>
          <w:szCs w:val="28"/>
        </w:rPr>
        <w:t xml:space="preserve"> </w:t>
      </w:r>
      <w:r w:rsidRPr="00D33E43">
        <w:rPr>
          <w:rFonts w:eastAsia="Times New Roman" w:cs="Times New Roman"/>
          <w:color w:val="000000" w:themeColor="text1"/>
          <w:szCs w:val="28"/>
          <w:lang w:val="it-IT"/>
        </w:rPr>
        <w:t>100% xã, thị trấn đạt bộ tiêu chí quốc gia về y tế</w:t>
      </w:r>
      <w:r w:rsidR="002765A5" w:rsidRPr="00D33E43">
        <w:rPr>
          <w:rFonts w:eastAsia="Times New Roman" w:cs="Times New Roman"/>
          <w:color w:val="000000" w:themeColor="text1"/>
          <w:szCs w:val="28"/>
          <w:lang w:val="it-IT"/>
        </w:rPr>
        <w:t xml:space="preserve"> (NQ 100%)</w:t>
      </w:r>
      <w:r w:rsidRPr="00D33E43">
        <w:rPr>
          <w:rFonts w:eastAsia="Times New Roman" w:cs="Times New Roman"/>
          <w:color w:val="000000" w:themeColor="text1"/>
          <w:szCs w:val="28"/>
          <w:lang w:val="it-IT"/>
        </w:rPr>
        <w:t>; 7 bác sỹ/1</w:t>
      </w:r>
      <w:r w:rsidR="00851857" w:rsidRPr="00D33E43">
        <w:rPr>
          <w:rFonts w:eastAsia="Times New Roman" w:cs="Times New Roman"/>
          <w:color w:val="000000" w:themeColor="text1"/>
          <w:szCs w:val="28"/>
          <w:lang w:val="it-IT"/>
        </w:rPr>
        <w:t>0.000</w:t>
      </w:r>
      <w:r w:rsidRPr="00D33E43">
        <w:rPr>
          <w:rFonts w:eastAsia="Times New Roman" w:cs="Times New Roman"/>
          <w:color w:val="000000" w:themeColor="text1"/>
          <w:szCs w:val="28"/>
          <w:lang w:val="it-IT"/>
        </w:rPr>
        <w:t xml:space="preserve"> dân</w:t>
      </w:r>
      <w:r w:rsidR="002765A5" w:rsidRPr="00D33E43">
        <w:rPr>
          <w:rFonts w:eastAsia="Times New Roman" w:cs="Times New Roman"/>
          <w:color w:val="000000" w:themeColor="text1"/>
          <w:szCs w:val="28"/>
          <w:lang w:val="it-IT"/>
        </w:rPr>
        <w:t xml:space="preserve"> (NQ 7,5 – 8)</w:t>
      </w:r>
      <w:r w:rsidR="00851857" w:rsidRPr="00D33E43">
        <w:rPr>
          <w:rFonts w:eastAsia="Times New Roman" w:cs="Times New Roman"/>
          <w:color w:val="000000" w:themeColor="text1"/>
          <w:szCs w:val="28"/>
          <w:lang w:val="it-IT"/>
        </w:rPr>
        <w:t>;</w:t>
      </w:r>
      <w:r w:rsidR="00851857" w:rsidRPr="00D33E43">
        <w:rPr>
          <w:rFonts w:eastAsia="Times New Roman" w:cs="Times New Roman"/>
          <w:color w:val="000000" w:themeColor="text1"/>
          <w:spacing w:val="-4"/>
          <w:szCs w:val="28"/>
          <w:lang w:val="it-IT"/>
        </w:rPr>
        <w:t xml:space="preserve"> 14,33 giường bệnh/10.000 dân; </w:t>
      </w:r>
    </w:p>
    <w:p w14:paraId="72BC35A5" w14:textId="6D2C2A12" w:rsidR="001F1412" w:rsidRPr="00D33E43" w:rsidRDefault="002765A5" w:rsidP="001F1412">
      <w:pPr>
        <w:spacing w:before="120" w:after="0" w:line="240" w:lineRule="auto"/>
        <w:ind w:firstLine="720"/>
        <w:jc w:val="both"/>
        <w:rPr>
          <w:rFonts w:eastAsia="Times New Roman" w:cs="Times New Roman"/>
          <w:color w:val="000000" w:themeColor="text1"/>
          <w:spacing w:val="-8"/>
          <w:szCs w:val="28"/>
          <w:lang w:val="it-IT"/>
        </w:rPr>
      </w:pPr>
      <w:r w:rsidRPr="00D33E43">
        <w:rPr>
          <w:rFonts w:eastAsia="Times New Roman" w:cs="Times New Roman"/>
          <w:color w:val="000000" w:themeColor="text1"/>
          <w:spacing w:val="-8"/>
          <w:szCs w:val="28"/>
          <w:lang w:val="it-IT"/>
        </w:rPr>
        <w:t>(10) T</w:t>
      </w:r>
      <w:r w:rsidR="001F1412" w:rsidRPr="00D33E43">
        <w:rPr>
          <w:rFonts w:eastAsia="Times New Roman" w:cs="Times New Roman"/>
          <w:color w:val="000000" w:themeColor="text1"/>
          <w:spacing w:val="-8"/>
          <w:szCs w:val="28"/>
          <w:lang w:val="it-IT"/>
        </w:rPr>
        <w:t>ỷ lệ người dâ</w:t>
      </w:r>
      <w:r w:rsidR="00474043" w:rsidRPr="00D33E43">
        <w:rPr>
          <w:rFonts w:eastAsia="Times New Roman" w:cs="Times New Roman"/>
          <w:color w:val="000000" w:themeColor="text1"/>
          <w:spacing w:val="-8"/>
          <w:szCs w:val="28"/>
          <w:lang w:val="it-IT"/>
        </w:rPr>
        <w:t xml:space="preserve">n tham gia bảo hiểm y tế đạt từ 95 </w:t>
      </w:r>
      <w:r w:rsidR="001F1412" w:rsidRPr="00D33E43">
        <w:rPr>
          <w:rFonts w:eastAsia="Times New Roman" w:cs="Times New Roman"/>
          <w:color w:val="000000" w:themeColor="text1"/>
          <w:spacing w:val="-8"/>
          <w:szCs w:val="28"/>
          <w:lang w:val="it-IT"/>
        </w:rPr>
        <w:t>%</w:t>
      </w:r>
      <w:r w:rsidR="00474043" w:rsidRPr="00D33E43">
        <w:rPr>
          <w:rFonts w:eastAsia="Times New Roman" w:cs="Times New Roman"/>
          <w:color w:val="000000" w:themeColor="text1"/>
          <w:spacing w:val="-8"/>
          <w:szCs w:val="28"/>
          <w:lang w:val="it-IT"/>
        </w:rPr>
        <w:t xml:space="preserve"> trở lên</w:t>
      </w:r>
      <w:r w:rsidRPr="00D33E43">
        <w:rPr>
          <w:rFonts w:eastAsia="Times New Roman" w:cs="Times New Roman"/>
          <w:color w:val="000000" w:themeColor="text1"/>
          <w:spacing w:val="-8"/>
          <w:szCs w:val="28"/>
          <w:lang w:val="it-IT"/>
        </w:rPr>
        <w:t xml:space="preserve"> (NQ 98% trở lên)</w:t>
      </w:r>
      <w:r w:rsidR="001F1412" w:rsidRPr="00D33E43">
        <w:rPr>
          <w:rFonts w:eastAsia="Times New Roman" w:cs="Times New Roman"/>
          <w:color w:val="000000" w:themeColor="text1"/>
          <w:spacing w:val="-8"/>
          <w:szCs w:val="28"/>
          <w:lang w:val="it-IT"/>
        </w:rPr>
        <w:t xml:space="preserve">. </w:t>
      </w:r>
    </w:p>
    <w:p w14:paraId="233E8381" w14:textId="5B0ACC8E" w:rsidR="001F1412" w:rsidRPr="00D33E43" w:rsidRDefault="002765A5" w:rsidP="001F1412">
      <w:pPr>
        <w:spacing w:before="120" w:after="0" w:line="240" w:lineRule="auto"/>
        <w:ind w:firstLine="720"/>
        <w:jc w:val="both"/>
        <w:rPr>
          <w:rFonts w:eastAsia="Times New Roman" w:cs="Times New Roman"/>
          <w:color w:val="000000" w:themeColor="text1"/>
          <w:szCs w:val="28"/>
          <w:lang w:val="it-IT"/>
        </w:rPr>
      </w:pPr>
      <w:r w:rsidRPr="00D33E43">
        <w:rPr>
          <w:rFonts w:eastAsia="Times New Roman" w:cs="Times New Roman"/>
          <w:color w:val="000000" w:themeColor="text1"/>
          <w:szCs w:val="28"/>
          <w:lang w:val="it-IT"/>
        </w:rPr>
        <w:t>(11</w:t>
      </w:r>
      <w:r w:rsidR="00902E05" w:rsidRPr="00D33E43">
        <w:rPr>
          <w:rFonts w:eastAsia="Times New Roman" w:cs="Times New Roman"/>
          <w:color w:val="000000" w:themeColor="text1"/>
          <w:szCs w:val="28"/>
          <w:lang w:val="it-IT"/>
        </w:rPr>
        <w:t>) 95% rác thải đô thị, trên 95% rác thải nông thôn được thu gom và xử lý</w:t>
      </w:r>
      <w:r w:rsidRPr="00D33E43">
        <w:rPr>
          <w:rFonts w:eastAsia="Times New Roman" w:cs="Times New Roman"/>
          <w:color w:val="000000" w:themeColor="text1"/>
          <w:szCs w:val="28"/>
          <w:lang w:val="it-IT"/>
        </w:rPr>
        <w:t xml:space="preserve"> (NQ 95%)</w:t>
      </w:r>
      <w:r w:rsidR="00902E05" w:rsidRPr="00D33E43">
        <w:rPr>
          <w:rFonts w:eastAsia="Times New Roman" w:cs="Times New Roman"/>
          <w:color w:val="000000" w:themeColor="text1"/>
          <w:szCs w:val="28"/>
          <w:lang w:val="it-IT"/>
        </w:rPr>
        <w:t xml:space="preserve">; </w:t>
      </w:r>
    </w:p>
    <w:p w14:paraId="720DDF9D" w14:textId="2D5B4305" w:rsidR="001F1412" w:rsidRPr="00D33E43" w:rsidRDefault="00902E05" w:rsidP="001F1412">
      <w:pPr>
        <w:spacing w:before="120" w:after="0" w:line="240" w:lineRule="auto"/>
        <w:ind w:firstLine="720"/>
        <w:jc w:val="both"/>
        <w:rPr>
          <w:rFonts w:eastAsia="Times New Roman" w:cs="Times New Roman"/>
          <w:color w:val="000000" w:themeColor="text1"/>
          <w:szCs w:val="28"/>
          <w:u w:val="single"/>
          <w:lang w:val="it-IT"/>
        </w:rPr>
      </w:pPr>
      <w:r w:rsidRPr="00D33E43">
        <w:rPr>
          <w:rFonts w:eastAsia="Times New Roman" w:cs="Times New Roman"/>
          <w:color w:val="000000" w:themeColor="text1"/>
          <w:szCs w:val="28"/>
          <w:lang w:val="it-IT"/>
        </w:rPr>
        <w:t>(1</w:t>
      </w:r>
      <w:r w:rsidR="002765A5" w:rsidRPr="00D33E43">
        <w:rPr>
          <w:rFonts w:eastAsia="Times New Roman" w:cs="Times New Roman"/>
          <w:color w:val="000000" w:themeColor="text1"/>
          <w:szCs w:val="28"/>
          <w:lang w:val="it-IT"/>
        </w:rPr>
        <w:t>2</w:t>
      </w:r>
      <w:r w:rsidRPr="00D33E43">
        <w:rPr>
          <w:rFonts w:eastAsia="Times New Roman" w:cs="Times New Roman"/>
          <w:color w:val="000000" w:themeColor="text1"/>
          <w:szCs w:val="28"/>
          <w:lang w:val="it-IT"/>
        </w:rPr>
        <w:t>) Tỷ lệ hộ dân sử dụng nước hợp vệ sinh đạt 98%</w:t>
      </w:r>
      <w:r w:rsidR="002765A5" w:rsidRPr="00D33E43">
        <w:rPr>
          <w:rFonts w:eastAsia="Times New Roman" w:cs="Times New Roman"/>
          <w:color w:val="000000" w:themeColor="text1"/>
          <w:szCs w:val="28"/>
          <w:lang w:val="it-IT"/>
        </w:rPr>
        <w:t xml:space="preserve"> (NQ 95%)</w:t>
      </w:r>
      <w:r w:rsidRPr="00D33E43">
        <w:rPr>
          <w:rFonts w:eastAsia="Times New Roman" w:cs="Times New Roman"/>
          <w:color w:val="000000" w:themeColor="text1"/>
          <w:szCs w:val="28"/>
          <w:lang w:val="it-IT"/>
        </w:rPr>
        <w:t xml:space="preserve">; </w:t>
      </w:r>
    </w:p>
    <w:p w14:paraId="1886F2BD" w14:textId="1C421F3A" w:rsidR="00902E05" w:rsidRPr="00D33E43" w:rsidRDefault="002765A5" w:rsidP="001F1412">
      <w:pPr>
        <w:spacing w:before="120" w:after="0" w:line="240" w:lineRule="auto"/>
        <w:ind w:firstLine="720"/>
        <w:jc w:val="both"/>
        <w:rPr>
          <w:rFonts w:eastAsia="Times New Roman" w:cs="Times New Roman"/>
          <w:color w:val="000000" w:themeColor="text1"/>
          <w:szCs w:val="28"/>
          <w:highlight w:val="yellow"/>
          <w:u w:val="single"/>
          <w:lang w:val="it-IT"/>
        </w:rPr>
      </w:pPr>
      <w:r w:rsidRPr="00D33E43">
        <w:rPr>
          <w:rFonts w:eastAsia="Times New Roman" w:cs="Times New Roman"/>
          <w:color w:val="000000" w:themeColor="text1"/>
          <w:spacing w:val="-4"/>
          <w:szCs w:val="28"/>
          <w:lang w:val="it-IT"/>
        </w:rPr>
        <w:t>(13</w:t>
      </w:r>
      <w:r w:rsidR="00902E05" w:rsidRPr="00D33E43">
        <w:rPr>
          <w:rFonts w:eastAsia="Times New Roman" w:cs="Times New Roman"/>
          <w:color w:val="000000" w:themeColor="text1"/>
          <w:spacing w:val="-4"/>
          <w:szCs w:val="28"/>
          <w:lang w:val="it-IT"/>
        </w:rPr>
        <w:t xml:space="preserve">) Kết quả đánh giá hàng </w:t>
      </w:r>
      <w:r w:rsidR="00907363" w:rsidRPr="00D33E43">
        <w:rPr>
          <w:rFonts w:eastAsia="Times New Roman" w:cs="Times New Roman"/>
          <w:color w:val="000000" w:themeColor="text1"/>
          <w:spacing w:val="-4"/>
          <w:szCs w:val="28"/>
          <w:lang w:val="it-IT"/>
        </w:rPr>
        <w:t xml:space="preserve">năm của các tổ chức cơ sở đảng có </w:t>
      </w:r>
      <w:r w:rsidR="000F0187" w:rsidRPr="00D33E43">
        <w:rPr>
          <w:rFonts w:eastAsia="Times New Roman" w:cs="Times New Roman"/>
          <w:color w:val="000000" w:themeColor="text1"/>
          <w:spacing w:val="-4"/>
          <w:szCs w:val="28"/>
          <w:lang w:val="it-IT"/>
        </w:rPr>
        <w:t>96,15</w:t>
      </w:r>
      <w:r w:rsidR="00AF2F25" w:rsidRPr="00D33E43">
        <w:rPr>
          <w:rFonts w:eastAsia="Times New Roman" w:cs="Times New Roman"/>
          <w:color w:val="000000" w:themeColor="text1"/>
          <w:spacing w:val="-4"/>
          <w:szCs w:val="28"/>
          <w:lang w:val="it-IT"/>
        </w:rPr>
        <w:t xml:space="preserve">% </w:t>
      </w:r>
      <w:r w:rsidR="00902E05" w:rsidRPr="00D33E43">
        <w:rPr>
          <w:rFonts w:eastAsia="Times New Roman" w:cs="Times New Roman"/>
          <w:color w:val="000000" w:themeColor="text1"/>
          <w:spacing w:val="-4"/>
          <w:szCs w:val="28"/>
          <w:lang w:val="it-IT"/>
        </w:rPr>
        <w:t>tổ chức trong hệ thống chính trị hoàn thành nhiệm vụ trở lên</w:t>
      </w:r>
      <w:r w:rsidR="000F0187" w:rsidRPr="00D33E43">
        <w:rPr>
          <w:rFonts w:eastAsia="Times New Roman" w:cs="Times New Roman"/>
          <w:color w:val="000000" w:themeColor="text1"/>
          <w:spacing w:val="-4"/>
          <w:szCs w:val="28"/>
          <w:lang w:val="it-IT"/>
        </w:rPr>
        <w:t xml:space="preserve"> (có 02/52 tổ chức đảng không đánh giá do mới tách thành lập năm 2024)</w:t>
      </w:r>
      <w:r w:rsidR="00902E05" w:rsidRPr="00D33E43">
        <w:rPr>
          <w:rFonts w:eastAsia="Times New Roman" w:cs="Times New Roman"/>
          <w:color w:val="000000" w:themeColor="text1"/>
          <w:spacing w:val="-4"/>
          <w:szCs w:val="28"/>
          <w:lang w:val="it-IT"/>
        </w:rPr>
        <w:t xml:space="preserve">, </w:t>
      </w:r>
      <w:r w:rsidR="000F0187" w:rsidRPr="00D33E43">
        <w:rPr>
          <w:rFonts w:eastAsia="Times New Roman" w:cs="Times New Roman"/>
          <w:color w:val="000000" w:themeColor="text1"/>
          <w:spacing w:val="-4"/>
          <w:szCs w:val="28"/>
          <w:lang w:val="it-IT"/>
        </w:rPr>
        <w:t xml:space="preserve">trong nhiệm kỳ </w:t>
      </w:r>
      <w:r w:rsidR="00907363" w:rsidRPr="00D33E43">
        <w:rPr>
          <w:rFonts w:eastAsia="Times New Roman" w:cs="Times New Roman"/>
          <w:color w:val="000000" w:themeColor="text1"/>
          <w:spacing w:val="-4"/>
          <w:szCs w:val="28"/>
          <w:lang w:val="it-IT"/>
        </w:rPr>
        <w:t>không có</w:t>
      </w:r>
      <w:r w:rsidR="00902E05" w:rsidRPr="00D33E43">
        <w:rPr>
          <w:rFonts w:eastAsia="Times New Roman" w:cs="Times New Roman"/>
          <w:color w:val="000000" w:themeColor="text1"/>
          <w:spacing w:val="-4"/>
          <w:szCs w:val="28"/>
          <w:lang w:val="it-IT"/>
        </w:rPr>
        <w:t xml:space="preserve"> tổ chức </w:t>
      </w:r>
      <w:r w:rsidR="00907363" w:rsidRPr="00D33E43">
        <w:rPr>
          <w:rFonts w:eastAsia="Times New Roman" w:cs="Times New Roman"/>
          <w:color w:val="000000" w:themeColor="text1"/>
          <w:spacing w:val="-4"/>
          <w:szCs w:val="28"/>
          <w:lang w:val="it-IT"/>
        </w:rPr>
        <w:t xml:space="preserve">đảng </w:t>
      </w:r>
      <w:r w:rsidR="00902E05" w:rsidRPr="00D33E43">
        <w:rPr>
          <w:rFonts w:eastAsia="Times New Roman" w:cs="Times New Roman"/>
          <w:color w:val="000000" w:themeColor="text1"/>
          <w:spacing w:val="-4"/>
          <w:szCs w:val="28"/>
          <w:lang w:val="it-IT"/>
        </w:rPr>
        <w:t>không hoàn thành nhiệm vụ</w:t>
      </w:r>
      <w:r w:rsidR="000F0187" w:rsidRPr="00D33E43">
        <w:rPr>
          <w:rFonts w:eastAsia="Times New Roman" w:cs="Times New Roman"/>
          <w:color w:val="000000" w:themeColor="text1"/>
          <w:spacing w:val="-4"/>
          <w:szCs w:val="28"/>
          <w:lang w:val="it-IT"/>
        </w:rPr>
        <w:t>.</w:t>
      </w:r>
    </w:p>
    <w:p w14:paraId="39400E63" w14:textId="2AB6CD8A" w:rsidR="0096703D" w:rsidRPr="00D33E43" w:rsidRDefault="003855E4"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II</w:t>
      </w:r>
      <w:r w:rsidR="0096703D" w:rsidRPr="00D33E43">
        <w:rPr>
          <w:rFonts w:eastAsia="Times New Roman" w:cs="Times New Roman"/>
          <w:b/>
          <w:noProof/>
          <w:color w:val="000000" w:themeColor="text1"/>
          <w:szCs w:val="28"/>
        </w:rPr>
        <w:t xml:space="preserve">. </w:t>
      </w:r>
      <w:r w:rsidRPr="00D33E43">
        <w:rPr>
          <w:rFonts w:eastAsia="Times New Roman" w:cs="Times New Roman"/>
          <w:b/>
          <w:noProof/>
          <w:color w:val="000000" w:themeColor="text1"/>
          <w:szCs w:val="28"/>
        </w:rPr>
        <w:t>KẾT QUẢ LĨNH VỰC KINH TẾ</w:t>
      </w:r>
    </w:p>
    <w:p w14:paraId="735E302A" w14:textId="1297757A" w:rsidR="00902E05" w:rsidRPr="00D33E43" w:rsidRDefault="00902E05"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1. Sản xuất nông nghiệp</w:t>
      </w:r>
      <w:r w:rsidR="00474043" w:rsidRPr="00D33E43">
        <w:rPr>
          <w:rFonts w:eastAsia="Times New Roman" w:cs="Times New Roman"/>
          <w:b/>
          <w:noProof/>
          <w:color w:val="000000" w:themeColor="text1"/>
          <w:szCs w:val="28"/>
        </w:rPr>
        <w:t>, lâm nghiệp</w:t>
      </w:r>
    </w:p>
    <w:p w14:paraId="1D6F144E" w14:textId="6E94707F" w:rsidR="00474043" w:rsidRPr="00D33E43" w:rsidRDefault="00474043" w:rsidP="00474043">
      <w:pPr>
        <w:spacing w:before="120" w:after="120" w:line="240" w:lineRule="auto"/>
        <w:ind w:firstLine="567"/>
        <w:jc w:val="both"/>
        <w:rPr>
          <w:rFonts w:eastAsia="Times New Roman" w:cs="Times New Roman"/>
          <w:noProof/>
          <w:color w:val="000000" w:themeColor="text1"/>
          <w:szCs w:val="28"/>
          <w:lang w:val="it-IT"/>
        </w:rPr>
      </w:pPr>
      <w:r w:rsidRPr="00D33E43">
        <w:rPr>
          <w:rFonts w:eastAsia="Times New Roman" w:cs="Times New Roman"/>
          <w:noProof/>
          <w:color w:val="000000" w:themeColor="text1"/>
          <w:szCs w:val="28"/>
          <w:lang w:val="it-IT"/>
        </w:rPr>
        <w:t>C</w:t>
      </w:r>
      <w:r w:rsidRPr="00D33E43">
        <w:rPr>
          <w:rFonts w:eastAsia="Times New Roman" w:cs="Times New Roman"/>
          <w:noProof/>
          <w:color w:val="000000" w:themeColor="text1"/>
          <w:szCs w:val="28"/>
          <w:lang w:val="vi-VN"/>
        </w:rPr>
        <w:t>ơ cấu kinh tế khu vực nông, lâm, thủy sản chiếm tỷ trọng 61,7%</w:t>
      </w:r>
      <w:r w:rsidRPr="00D33E43">
        <w:rPr>
          <w:rFonts w:eastAsia="Times New Roman" w:cs="Times New Roman"/>
          <w:noProof/>
          <w:color w:val="000000" w:themeColor="text1"/>
          <w:szCs w:val="28"/>
          <w:lang w:val="it-IT"/>
        </w:rPr>
        <w:t>, là trụ cột chính của nền kinh tế của huyện, có t</w:t>
      </w:r>
      <w:r w:rsidRPr="00D33E43">
        <w:rPr>
          <w:rFonts w:eastAsia="Times New Roman" w:cs="Times New Roman"/>
          <w:noProof/>
          <w:color w:val="000000" w:themeColor="text1"/>
          <w:szCs w:val="28"/>
          <w:lang w:val="vi-VN"/>
        </w:rPr>
        <w:t xml:space="preserve">ốc độ tăng trưởng </w:t>
      </w:r>
      <w:r w:rsidRPr="00D33E43">
        <w:rPr>
          <w:rFonts w:eastAsia="Times New Roman" w:cs="Times New Roman"/>
          <w:noProof/>
          <w:color w:val="000000" w:themeColor="text1"/>
          <w:szCs w:val="28"/>
          <w:lang w:val="it-IT"/>
        </w:rPr>
        <w:t xml:space="preserve">bình quân </w:t>
      </w:r>
      <w:r w:rsidRPr="00D33E43">
        <w:rPr>
          <w:rFonts w:eastAsia="Times New Roman" w:cs="Times New Roman"/>
          <w:noProof/>
          <w:color w:val="000000" w:themeColor="text1"/>
          <w:szCs w:val="28"/>
          <w:lang w:val="vi-VN"/>
        </w:rPr>
        <w:t xml:space="preserve">đạt </w:t>
      </w:r>
      <w:r w:rsidRPr="00D33E43">
        <w:rPr>
          <w:rFonts w:eastAsia="Times New Roman" w:cs="Times New Roman"/>
          <w:noProof/>
          <w:color w:val="000000" w:themeColor="text1"/>
          <w:szCs w:val="28"/>
          <w:lang w:val="it-IT"/>
        </w:rPr>
        <w:t>6</w:t>
      </w:r>
      <w:r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it-IT"/>
        </w:rPr>
        <w:t>9</w:t>
      </w:r>
      <w:r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it-IT"/>
        </w:rPr>
        <w:t xml:space="preserve"> triển khai thực hiện kế hoạch tái cơ cấu kinh tế nông nghiệp, kế hoạch phát triển nông nghiệp toàn diện, bền vững và hiện đại giai đoạn 2025, định hướng đến năm 2030 gắn với Chương trình xây dựng huyện nông thôn mới kiểu mẫu về sản xuất nông nghiệp theo hướng nông nghiệp công nghệ cao theo hướng thông minh, sản xuất nông nghiệp trên địa bàn huyện đã có sự thay đổi nâng cao về chất lượng, sản lượng; trong đó tập trung cho 02 nhóm sản phẩm có lợi thế cạnh tranh, sản phẩm chủ lực truyền thống của huyện đó là sản xuất rau hoa công nghệ cao và chăn nuôi bò sữa được phát triển theo định hướng tận dụng ưu đãi về khí hậu thời tiết, phát triển kỹ thuật sản xuất, công nghệ sản xuất, nâng cao chất lượng con cây giống, đưa vào sản xuất các giống mới đã góp phần nâng cao năng suất, chất lượng sản p</w:t>
      </w:r>
      <w:r w:rsidR="00F31CE9" w:rsidRPr="00D33E43">
        <w:rPr>
          <w:rFonts w:eastAsia="Times New Roman" w:cs="Times New Roman"/>
          <w:noProof/>
          <w:color w:val="000000" w:themeColor="text1"/>
          <w:szCs w:val="28"/>
          <w:lang w:val="it-IT"/>
        </w:rPr>
        <w:t>hẩm, đáp ứng nhu cầu thị trường</w:t>
      </w:r>
      <w:r w:rsidR="00F31CE9" w:rsidRPr="00D33E43">
        <w:rPr>
          <w:rStyle w:val="FootnoteReference"/>
          <w:rFonts w:eastAsia="Times New Roman" w:cs="Times New Roman"/>
          <w:noProof/>
          <w:color w:val="000000" w:themeColor="text1"/>
          <w:szCs w:val="28"/>
          <w:lang w:val="it-IT"/>
        </w:rPr>
        <w:footnoteReference w:id="3"/>
      </w:r>
      <w:r w:rsidR="00F31CE9" w:rsidRPr="00D33E43">
        <w:rPr>
          <w:rFonts w:eastAsia="Times New Roman" w:cs="Times New Roman"/>
          <w:noProof/>
          <w:color w:val="000000" w:themeColor="text1"/>
          <w:szCs w:val="28"/>
          <w:lang w:val="it-IT"/>
        </w:rPr>
        <w:t>.</w:t>
      </w:r>
    </w:p>
    <w:p w14:paraId="1B80EA91" w14:textId="6FB4E6C6" w:rsidR="00474043" w:rsidRPr="00D33E43" w:rsidRDefault="00474043" w:rsidP="00474043">
      <w:pPr>
        <w:spacing w:before="120" w:after="120" w:line="240" w:lineRule="auto"/>
        <w:ind w:firstLine="567"/>
        <w:jc w:val="both"/>
        <w:rPr>
          <w:rFonts w:eastAsia="Times New Roman" w:cs="Times New Roman"/>
          <w:noProof/>
          <w:color w:val="000000" w:themeColor="text1"/>
          <w:spacing w:val="-4"/>
          <w:szCs w:val="28"/>
          <w:lang w:val="it-IT"/>
        </w:rPr>
      </w:pPr>
      <w:r w:rsidRPr="00D33E43">
        <w:rPr>
          <w:rFonts w:eastAsia="Times New Roman" w:cs="Times New Roman"/>
          <w:noProof/>
          <w:color w:val="000000" w:themeColor="text1"/>
          <w:spacing w:val="-4"/>
          <w:szCs w:val="28"/>
          <w:lang w:val="it-IT"/>
        </w:rPr>
        <w:t xml:space="preserve">Các sản lượng nông sản sản xuất được tiêu thụ đảm bảo với các giải pháp đồng bộ phát triển sản xuất, kiểm soát chất lượng, quảng bá thương hiệu, phát triển các sản phẩm OCOP; từ đó tạo ra được các chuỗi sản xuất, tiêu thụ </w:t>
      </w:r>
      <w:r w:rsidR="00F31CE9" w:rsidRPr="00D33E43">
        <w:rPr>
          <w:rFonts w:eastAsia="Times New Roman" w:cs="Times New Roman"/>
          <w:noProof/>
          <w:color w:val="000000" w:themeColor="text1"/>
          <w:spacing w:val="-4"/>
          <w:szCs w:val="28"/>
          <w:lang w:val="it-IT"/>
        </w:rPr>
        <w:t>ổn định như s</w:t>
      </w:r>
      <w:r w:rsidRPr="00D33E43">
        <w:rPr>
          <w:rFonts w:eastAsia="Times New Roman" w:cs="Times New Roman"/>
          <w:noProof/>
          <w:color w:val="000000" w:themeColor="text1"/>
          <w:spacing w:val="-4"/>
          <w:szCs w:val="28"/>
          <w:lang w:val="it-IT"/>
        </w:rPr>
        <w:t>ữa tươi, khoai tây, các mặt hàng hoa, rau cũ quả khác với các doanh nghiệp lớn. Toàn huyện có 35 chuỗi liên kết trồng trọt với diện tích 1464 ha, sản lượng 58000 tấn và chuỗi liên kết chăn nuôi với 650 hộ/trang trại, khoảng 170 tấn sữa tươi/ngày. Các sản phẩm chế biến tinh, chế biến sâu sử dụng nguồn nguyên liệu tại chỗ ngày càng nhiều, có lợi thế cạnh</w:t>
      </w:r>
      <w:r w:rsidR="00F31CE9" w:rsidRPr="00D33E43">
        <w:rPr>
          <w:rFonts w:eastAsia="Times New Roman" w:cs="Times New Roman"/>
          <w:noProof/>
          <w:color w:val="000000" w:themeColor="text1"/>
          <w:spacing w:val="-4"/>
          <w:szCs w:val="28"/>
          <w:lang w:val="it-IT"/>
        </w:rPr>
        <w:t xml:space="preserve"> trang trong nước và xuất khẩu (</w:t>
      </w:r>
      <w:r w:rsidR="00F31CE9" w:rsidRPr="00D33E43">
        <w:rPr>
          <w:rFonts w:eastAsia="Times New Roman" w:cs="Times New Roman"/>
          <w:i/>
          <w:noProof/>
          <w:color w:val="000000" w:themeColor="text1"/>
          <w:spacing w:val="-4"/>
          <w:szCs w:val="28"/>
          <w:lang w:val="it-IT"/>
        </w:rPr>
        <w:t>bột rau, củ, quả sấy</w:t>
      </w:r>
      <w:r w:rsidR="00F31CE9" w:rsidRPr="00D33E43">
        <w:rPr>
          <w:rFonts w:eastAsia="Times New Roman" w:cs="Times New Roman"/>
          <w:noProof/>
          <w:color w:val="000000" w:themeColor="text1"/>
          <w:spacing w:val="-4"/>
          <w:szCs w:val="28"/>
          <w:lang w:val="it-IT"/>
        </w:rPr>
        <w:t>).</w:t>
      </w:r>
    </w:p>
    <w:p w14:paraId="3BB36D28" w14:textId="57FAB46B" w:rsidR="00474043" w:rsidRPr="00D33E43" w:rsidRDefault="00474043" w:rsidP="00474043">
      <w:pPr>
        <w:spacing w:before="120" w:after="120" w:line="240" w:lineRule="auto"/>
        <w:ind w:firstLine="567"/>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lastRenderedPageBreak/>
        <w:t>Lãnh đạo triển khai Đề án “</w:t>
      </w:r>
      <w:r w:rsidRPr="00D33E43">
        <w:rPr>
          <w:rFonts w:eastAsia="Times New Roman" w:cs="Times New Roman"/>
          <w:i/>
          <w:noProof/>
          <w:color w:val="000000" w:themeColor="text1"/>
          <w:szCs w:val="28"/>
          <w:highlight w:val="white"/>
          <w:lang w:val="vi-VN"/>
        </w:rPr>
        <w:t>Tăng cường công tác quản lý bảo vệ rừng, ngăn chặn tình trạng phá rừng, lấn chiếm đất lâm nghiệp; khôi phục và phát triển rừng giai đoạn 2020-2025, định hướng đến 2030</w:t>
      </w:r>
      <w:r w:rsidRPr="00D33E43">
        <w:rPr>
          <w:rFonts w:eastAsia="Times New Roman" w:cs="Times New Roman"/>
          <w:noProof/>
          <w:color w:val="000000" w:themeColor="text1"/>
          <w:szCs w:val="28"/>
          <w:highlight w:val="white"/>
          <w:lang w:val="vi-VN"/>
        </w:rPr>
        <w:t xml:space="preserve">” đạt một số kết quả tốt; tổ chức giải tỏa nhà kính, nhà lưới trên đất lâm nghiệp, </w:t>
      </w:r>
      <w:r w:rsidR="00F31CE9" w:rsidRPr="00D33E43">
        <w:rPr>
          <w:rFonts w:eastAsia="Times New Roman" w:cs="Times New Roman"/>
          <w:noProof/>
          <w:color w:val="000000" w:themeColor="text1"/>
          <w:szCs w:val="28"/>
          <w:highlight w:val="white"/>
          <w:lang w:val="vi-VN"/>
        </w:rPr>
        <w:t>tăng cường tuần tra, quản lý bảo vệ rừng</w:t>
      </w:r>
      <w:r w:rsidRPr="00D33E43">
        <w:rPr>
          <w:rFonts w:eastAsia="Times New Roman" w:cs="Times New Roman"/>
          <w:noProof/>
          <w:color w:val="000000" w:themeColor="text1"/>
          <w:szCs w:val="28"/>
          <w:highlight w:val="white"/>
          <w:lang w:val="vi-VN"/>
        </w:rPr>
        <w:t>, số vụ vi phạm, lâm sản thiệt hại, diện tích rừng bị phá hàng năm đều giảm, không xảy ra các vụ cháy lớn gây thiệt hại tài nguyên rừng, thực hiện giao khoán bảo vệ rừng trên địa bàn huyện 31.140,17 ha, trồng rừng tập trung 101,72 ha, triển khai Kế hoạch trồng 4,8 triệu giai đoạn 2020-2025, đến 2024 trồng 3.262.773 cây/4.800.000 cây phân tán, cây đa mục đích, đạt 68%. Tỷ lệ che phủ rừng năm 2025 dự kiến 59,1%.</w:t>
      </w:r>
    </w:p>
    <w:p w14:paraId="03967D95" w14:textId="2C07C2E1" w:rsidR="00902E05" w:rsidRPr="00D33E43" w:rsidRDefault="00902E05" w:rsidP="00141B9F">
      <w:pPr>
        <w:spacing w:before="120" w:after="120" w:line="240" w:lineRule="auto"/>
        <w:ind w:firstLine="567"/>
        <w:jc w:val="both"/>
        <w:rPr>
          <w:rFonts w:eastAsia="Calibri" w:cs="Times New Roman"/>
          <w:b/>
          <w:noProof/>
          <w:color w:val="000000" w:themeColor="text1"/>
          <w:szCs w:val="28"/>
        </w:rPr>
      </w:pPr>
      <w:r w:rsidRPr="00D33E43">
        <w:rPr>
          <w:rFonts w:eastAsia="Calibri" w:cs="Times New Roman"/>
          <w:b/>
          <w:noProof/>
          <w:color w:val="000000" w:themeColor="text1"/>
          <w:szCs w:val="28"/>
        </w:rPr>
        <w:t>2. Công  nghiệp, xây dựng, thương mại, dịch vụ, du lịch</w:t>
      </w:r>
    </w:p>
    <w:p w14:paraId="5B293056" w14:textId="4A3BD2FC" w:rsidR="003F160D" w:rsidRPr="00D33E43" w:rsidRDefault="003F160D" w:rsidP="00141B9F">
      <w:pPr>
        <w:spacing w:before="120" w:after="120" w:line="240" w:lineRule="auto"/>
        <w:ind w:firstLine="567"/>
        <w:jc w:val="both"/>
        <w:rPr>
          <w:rFonts w:eastAsia="Calibri" w:cs="Times New Roman"/>
          <w:noProof/>
          <w:color w:val="000000" w:themeColor="text1"/>
          <w:szCs w:val="28"/>
          <w:highlight w:val="white"/>
        </w:rPr>
      </w:pPr>
      <w:r w:rsidRPr="00D33E43">
        <w:rPr>
          <w:rFonts w:eastAsia="Calibri" w:cs="Times New Roman"/>
          <w:noProof/>
          <w:color w:val="000000" w:themeColor="text1"/>
          <w:szCs w:val="28"/>
          <w:lang w:val="vi-VN"/>
        </w:rPr>
        <w:t>Khu vực công nghiệp xây dựng</w:t>
      </w:r>
      <w:r w:rsidRPr="00D33E43">
        <w:rPr>
          <w:rFonts w:eastAsia="Calibri" w:cs="Times New Roman"/>
          <w:noProof/>
          <w:color w:val="000000" w:themeColor="text1"/>
          <w:szCs w:val="28"/>
        </w:rPr>
        <w:t xml:space="preserve"> </w:t>
      </w:r>
      <w:r w:rsidRPr="00D33E43">
        <w:rPr>
          <w:rFonts w:eastAsia="Calibri" w:cs="Times New Roman"/>
          <w:noProof/>
          <w:color w:val="000000" w:themeColor="text1"/>
          <w:szCs w:val="28"/>
          <w:lang w:val="vi-VN"/>
        </w:rPr>
        <w:t xml:space="preserve">đạt tốc độ tăng </w:t>
      </w:r>
      <w:r w:rsidRPr="00D33E43">
        <w:rPr>
          <w:rFonts w:eastAsia="Calibri" w:cs="Times New Roman"/>
          <w:noProof/>
          <w:color w:val="000000" w:themeColor="text1"/>
          <w:szCs w:val="28"/>
        </w:rPr>
        <w:t>9,9</w:t>
      </w:r>
      <w:r w:rsidRPr="00D33E43">
        <w:rPr>
          <w:rFonts w:eastAsia="Calibri" w:cs="Times New Roman"/>
          <w:noProof/>
          <w:color w:val="000000" w:themeColor="text1"/>
          <w:szCs w:val="28"/>
          <w:lang w:val="vi-VN"/>
        </w:rPr>
        <w:t xml:space="preserve">%; cơ cấu kinh tế theo giá trị sản </w:t>
      </w:r>
      <w:r w:rsidRPr="00D33E43">
        <w:rPr>
          <w:rFonts w:eastAsia="Calibri" w:cs="Times New Roman"/>
          <w:noProof/>
          <w:color w:val="000000" w:themeColor="text1"/>
          <w:szCs w:val="28"/>
          <w:u w:color="FF0000"/>
          <w:lang w:val="vi-VN"/>
        </w:rPr>
        <w:t>xuất ngành</w:t>
      </w:r>
      <w:r w:rsidRPr="00D33E43">
        <w:rPr>
          <w:rFonts w:eastAsia="Calibri" w:cs="Times New Roman"/>
          <w:noProof/>
          <w:color w:val="000000" w:themeColor="text1"/>
          <w:szCs w:val="28"/>
          <w:lang w:val="vi-VN"/>
        </w:rPr>
        <w:t xml:space="preserve"> có sự chuyển dịch đáng kể</w:t>
      </w:r>
      <w:r w:rsidRPr="00D33E43">
        <w:rPr>
          <w:rFonts w:eastAsia="Calibri" w:cs="Times New Roman"/>
          <w:noProof/>
          <w:color w:val="000000" w:themeColor="text1"/>
          <w:szCs w:val="28"/>
        </w:rPr>
        <w:t>; chiếm 17,3% cơ cầu nền kinh tế; trong đó có sự phát triển ở các ngành tận dụng ưu thế nguồn nguyên liệu sẵn có chế biế</w:t>
      </w:r>
      <w:r w:rsidR="00F31CE9" w:rsidRPr="00D33E43">
        <w:rPr>
          <w:rFonts w:eastAsia="Calibri" w:cs="Times New Roman"/>
          <w:noProof/>
          <w:color w:val="000000" w:themeColor="text1"/>
          <w:szCs w:val="28"/>
        </w:rPr>
        <w:t>n rau củ</w:t>
      </w:r>
      <w:r w:rsidRPr="00D33E43">
        <w:rPr>
          <w:rFonts w:eastAsia="Calibri" w:cs="Times New Roman"/>
          <w:noProof/>
          <w:color w:val="000000" w:themeColor="text1"/>
          <w:szCs w:val="28"/>
        </w:rPr>
        <w:t xml:space="preserve"> quả, vật liệu xây dựng, sản phẩm lâm nghiệp; các nhà máy chế biến sữa </w:t>
      </w:r>
      <w:r w:rsidRPr="00D33E43">
        <w:rPr>
          <w:rFonts w:eastAsia="Calibri" w:cs="Times New Roman"/>
          <w:noProof/>
          <w:color w:val="000000" w:themeColor="text1"/>
          <w:szCs w:val="28"/>
          <w:highlight w:val="white"/>
        </w:rPr>
        <w:t>tươi và định hướng phát triển các ngành năng lượng tái tạo, vật liệu mới</w:t>
      </w:r>
      <w:r w:rsidRPr="00D33E43">
        <w:rPr>
          <w:rFonts w:eastAsia="Calibri" w:cs="Times New Roman"/>
          <w:noProof/>
          <w:color w:val="000000" w:themeColor="text1"/>
          <w:szCs w:val="28"/>
          <w:highlight w:val="white"/>
          <w:lang w:val="vi-VN"/>
        </w:rPr>
        <w:t>.</w:t>
      </w:r>
      <w:r w:rsidRPr="00D33E43">
        <w:rPr>
          <w:rFonts w:eastAsia="Calibri" w:cs="Times New Roman"/>
          <w:noProof/>
          <w:color w:val="000000" w:themeColor="text1"/>
          <w:szCs w:val="28"/>
          <w:highlight w:val="white"/>
        </w:rPr>
        <w:t xml:space="preserve"> </w:t>
      </w:r>
    </w:p>
    <w:p w14:paraId="7A9C7BE5" w14:textId="0C540DAF" w:rsidR="00C9412B" w:rsidRPr="00D33E43" w:rsidRDefault="003F160D" w:rsidP="00141B9F">
      <w:pPr>
        <w:spacing w:before="120" w:after="120" w:line="240" w:lineRule="auto"/>
        <w:ind w:firstLine="567"/>
        <w:jc w:val="both"/>
        <w:rPr>
          <w:rFonts w:eastAsia="Calibri" w:cs="Times New Roman"/>
          <w:noProof/>
          <w:color w:val="000000" w:themeColor="text1"/>
          <w:szCs w:val="28"/>
          <w:lang w:val="vi-VN"/>
        </w:rPr>
      </w:pPr>
      <w:r w:rsidRPr="00D33E43">
        <w:rPr>
          <w:rFonts w:eastAsia="Calibri" w:cs="Times New Roman"/>
          <w:noProof/>
          <w:color w:val="000000" w:themeColor="text1"/>
          <w:szCs w:val="28"/>
          <w:lang w:val="vi-VN"/>
        </w:rPr>
        <w:t>Khu vực Dịch vụ</w:t>
      </w:r>
      <w:r w:rsidR="00C9412B" w:rsidRPr="00D33E43">
        <w:rPr>
          <w:rFonts w:eastAsia="Calibri" w:cs="Times New Roman"/>
          <w:noProof/>
          <w:color w:val="000000" w:themeColor="text1"/>
          <w:szCs w:val="28"/>
        </w:rPr>
        <w:t xml:space="preserve"> </w:t>
      </w:r>
      <w:r w:rsidRPr="00D33E43">
        <w:rPr>
          <w:rFonts w:eastAsia="Calibri" w:cs="Times New Roman"/>
          <w:noProof/>
          <w:color w:val="000000" w:themeColor="text1"/>
          <w:szCs w:val="28"/>
          <w:lang w:val="vi-VN"/>
        </w:rPr>
        <w:t xml:space="preserve">đạt tốc độ tăng </w:t>
      </w:r>
      <w:r w:rsidRPr="00D33E43">
        <w:rPr>
          <w:rFonts w:eastAsia="Calibri" w:cs="Times New Roman"/>
          <w:noProof/>
          <w:color w:val="000000" w:themeColor="text1"/>
          <w:szCs w:val="28"/>
        </w:rPr>
        <w:t>9,5</w:t>
      </w:r>
      <w:r w:rsidR="00C9412B" w:rsidRPr="00D33E43">
        <w:rPr>
          <w:rFonts w:eastAsia="Calibri" w:cs="Times New Roman"/>
          <w:noProof/>
          <w:color w:val="000000" w:themeColor="text1"/>
          <w:szCs w:val="28"/>
        </w:rPr>
        <w:t xml:space="preserve">% và </w:t>
      </w:r>
      <w:r w:rsidRPr="00D33E43">
        <w:rPr>
          <w:rFonts w:eastAsia="Calibri" w:cs="Times New Roman"/>
          <w:noProof/>
          <w:color w:val="000000" w:themeColor="text1"/>
          <w:szCs w:val="28"/>
          <w:lang w:val="vi-VN"/>
        </w:rPr>
        <w:t xml:space="preserve">có sự chuyển dịch tích cực </w:t>
      </w:r>
      <w:r w:rsidR="00C9412B" w:rsidRPr="00D33E43">
        <w:rPr>
          <w:rFonts w:eastAsia="Calibri" w:cs="Times New Roman"/>
          <w:noProof/>
          <w:color w:val="000000" w:themeColor="text1"/>
          <w:szCs w:val="28"/>
        </w:rPr>
        <w:t xml:space="preserve">chiếm </w:t>
      </w:r>
      <w:r w:rsidRPr="00D33E43">
        <w:rPr>
          <w:rFonts w:eastAsia="Calibri" w:cs="Times New Roman"/>
          <w:noProof/>
          <w:color w:val="000000" w:themeColor="text1"/>
          <w:szCs w:val="28"/>
          <w:lang w:val="vi-VN"/>
        </w:rPr>
        <w:t>21%</w:t>
      </w:r>
      <w:r w:rsidR="00C9412B" w:rsidRPr="00D33E43">
        <w:rPr>
          <w:rFonts w:eastAsia="Calibri" w:cs="Times New Roman"/>
          <w:noProof/>
          <w:color w:val="000000" w:themeColor="text1"/>
          <w:szCs w:val="28"/>
        </w:rPr>
        <w:t xml:space="preserve"> cơ cấu kinh tế của huyện</w:t>
      </w:r>
      <w:r w:rsidRPr="00D33E43">
        <w:rPr>
          <w:rFonts w:eastAsia="Calibri" w:cs="Times New Roman"/>
          <w:noProof/>
          <w:color w:val="000000" w:themeColor="text1"/>
          <w:szCs w:val="28"/>
          <w:lang w:val="vi-VN"/>
        </w:rPr>
        <w:t>. Hoạt động thương mại dịch vụ phục hồi mạnh mẽ sau đại dị</w:t>
      </w:r>
      <w:r w:rsidR="00C9412B" w:rsidRPr="00D33E43">
        <w:rPr>
          <w:rFonts w:eastAsia="Calibri" w:cs="Times New Roman"/>
          <w:noProof/>
          <w:color w:val="000000" w:themeColor="text1"/>
          <w:szCs w:val="28"/>
          <w:lang w:val="vi-VN"/>
        </w:rPr>
        <w:t>ch Covid 19</w:t>
      </w:r>
      <w:r w:rsidRPr="00D33E43">
        <w:rPr>
          <w:rFonts w:eastAsia="Calibri" w:cs="Times New Roman"/>
          <w:noProof/>
          <w:color w:val="000000" w:themeColor="text1"/>
          <w:szCs w:val="28"/>
          <w:lang w:val="vi-VN"/>
        </w:rPr>
        <w:t>.</w:t>
      </w:r>
      <w:r w:rsidR="00C9412B" w:rsidRPr="00D33E43">
        <w:rPr>
          <w:rFonts w:eastAsia="Calibri" w:cs="Times New Roman"/>
          <w:noProof/>
          <w:color w:val="000000" w:themeColor="text1"/>
          <w:szCs w:val="28"/>
        </w:rPr>
        <w:t xml:space="preserve"> Các loại hàng hóa và cung ứng hàng hóa cơ bản đảm bảo </w:t>
      </w:r>
      <w:r w:rsidR="00C9412B" w:rsidRPr="00D33E43">
        <w:rPr>
          <w:rFonts w:eastAsia="Calibri" w:cs="Times New Roman"/>
          <w:noProof/>
          <w:color w:val="000000" w:themeColor="text1"/>
          <w:szCs w:val="28"/>
          <w:highlight w:val="white"/>
        </w:rPr>
        <w:t>thông suốt, giá cả ổn định.</w:t>
      </w:r>
      <w:r w:rsidR="00C9412B" w:rsidRPr="00D33E43">
        <w:rPr>
          <w:rFonts w:eastAsia="Calibri" w:cs="Times New Roman"/>
          <w:noProof/>
          <w:color w:val="000000" w:themeColor="text1"/>
          <w:szCs w:val="28"/>
        </w:rPr>
        <w:t xml:space="preserve"> Kinh tế số, thương mại điện tử có sự gia tăng phát triển mạnh. Hoạt động xúc tiến thương mại, mở rộng th</w:t>
      </w:r>
      <w:r w:rsidR="00FF13DB" w:rsidRPr="00D33E43">
        <w:rPr>
          <w:rFonts w:eastAsia="Calibri" w:cs="Times New Roman"/>
          <w:noProof/>
          <w:color w:val="000000" w:themeColor="text1"/>
          <w:szCs w:val="28"/>
        </w:rPr>
        <w:t>ị</w:t>
      </w:r>
      <w:r w:rsidR="00C9412B" w:rsidRPr="00D33E43">
        <w:rPr>
          <w:rFonts w:eastAsia="Calibri" w:cs="Times New Roman"/>
          <w:noProof/>
          <w:color w:val="000000" w:themeColor="text1"/>
          <w:szCs w:val="28"/>
        </w:rPr>
        <w:t xml:space="preserve"> trường tiêu thụ sản phẩm được quan tâm phát triển; tổng kim ngạch</w:t>
      </w:r>
      <w:r w:rsidR="00902E05" w:rsidRPr="00D33E43">
        <w:rPr>
          <w:rFonts w:eastAsia="Calibri" w:cs="Times New Roman"/>
          <w:noProof/>
          <w:color w:val="000000" w:themeColor="text1"/>
          <w:szCs w:val="28"/>
        </w:rPr>
        <w:t xml:space="preserve"> xuất khẩu</w:t>
      </w:r>
      <w:r w:rsidR="00C9412B" w:rsidRPr="00D33E43">
        <w:rPr>
          <w:rFonts w:eastAsia="Calibri" w:cs="Times New Roman"/>
          <w:noProof/>
          <w:color w:val="000000" w:themeColor="text1"/>
          <w:szCs w:val="28"/>
        </w:rPr>
        <w:t xml:space="preserve">…. </w:t>
      </w:r>
      <w:r w:rsidR="00902E05" w:rsidRPr="00D33E43">
        <w:rPr>
          <w:rFonts w:eastAsia="Calibri" w:cs="Times New Roman"/>
          <w:noProof/>
          <w:color w:val="000000" w:themeColor="text1"/>
          <w:szCs w:val="28"/>
        </w:rPr>
        <w:t>t</w:t>
      </w:r>
      <w:r w:rsidR="00C9412B" w:rsidRPr="00D33E43">
        <w:rPr>
          <w:rFonts w:eastAsia="Calibri" w:cs="Times New Roman"/>
          <w:noProof/>
          <w:color w:val="000000" w:themeColor="text1"/>
          <w:szCs w:val="28"/>
        </w:rPr>
        <w:t>ỷ đồng.</w:t>
      </w:r>
      <w:r w:rsidR="000E17A3" w:rsidRPr="00D33E43">
        <w:rPr>
          <w:rFonts w:eastAsia="Calibri" w:cs="Times New Roman"/>
          <w:noProof/>
          <w:color w:val="000000" w:themeColor="text1"/>
          <w:szCs w:val="28"/>
        </w:rPr>
        <w:t xml:space="preserve"> Các hoạt động du lịch tiếp tục được quan tâm kêu gọi thu hút đầu tư nhất là du lịch canh nông, làng nghề truyền thống, văn hóa tín ngưỡng; trong đó </w:t>
      </w:r>
      <w:r w:rsidR="00BE2010" w:rsidRPr="00D33E43">
        <w:rPr>
          <w:rFonts w:eastAsia="Calibri" w:cs="Times New Roman"/>
          <w:noProof/>
          <w:color w:val="000000" w:themeColor="text1"/>
          <w:szCs w:val="28"/>
        </w:rPr>
        <w:t>k</w:t>
      </w:r>
      <w:r w:rsidR="000E17A3" w:rsidRPr="00D33E43">
        <w:rPr>
          <w:rFonts w:eastAsia="Calibri" w:cs="Times New Roman"/>
          <w:noProof/>
          <w:color w:val="000000" w:themeColor="text1"/>
          <w:szCs w:val="28"/>
          <w:highlight w:val="white"/>
          <w:lang w:val="vi-VN"/>
        </w:rPr>
        <w:t xml:space="preserve">hu </w:t>
      </w:r>
      <w:r w:rsidR="006B4908" w:rsidRPr="00D33E43">
        <w:rPr>
          <w:rFonts w:eastAsia="Calibri" w:cs="Times New Roman"/>
          <w:noProof/>
          <w:color w:val="000000" w:themeColor="text1"/>
          <w:szCs w:val="28"/>
          <w:highlight w:val="white"/>
        </w:rPr>
        <w:t xml:space="preserve">tham quan </w:t>
      </w:r>
      <w:r w:rsidR="000E17A3" w:rsidRPr="00D33E43">
        <w:rPr>
          <w:rFonts w:eastAsia="Calibri" w:cs="Times New Roman"/>
          <w:noProof/>
          <w:color w:val="000000" w:themeColor="text1"/>
          <w:szCs w:val="28"/>
          <w:highlight w:val="white"/>
          <w:lang w:val="vi-VN"/>
        </w:rPr>
        <w:t xml:space="preserve">du lịch </w:t>
      </w:r>
      <w:r w:rsidR="000E17A3" w:rsidRPr="00D33E43">
        <w:rPr>
          <w:rFonts w:eastAsia="Calibri" w:cs="Times New Roman"/>
          <w:noProof/>
          <w:color w:val="000000" w:themeColor="text1"/>
          <w:szCs w:val="28"/>
          <w:highlight w:val="white"/>
        </w:rPr>
        <w:t xml:space="preserve">văn hóa tâm </w:t>
      </w:r>
      <w:r w:rsidR="00623354" w:rsidRPr="00D33E43">
        <w:rPr>
          <w:rFonts w:eastAsia="Calibri" w:cs="Times New Roman"/>
          <w:noProof/>
          <w:color w:val="000000" w:themeColor="text1"/>
          <w:szCs w:val="28"/>
          <w:highlight w:val="white"/>
        </w:rPr>
        <w:t xml:space="preserve">linh </w:t>
      </w:r>
      <w:r w:rsidR="000E17A3" w:rsidRPr="00D33E43">
        <w:rPr>
          <w:rFonts w:eastAsia="Calibri" w:cs="Times New Roman"/>
          <w:noProof/>
          <w:color w:val="000000" w:themeColor="text1"/>
          <w:szCs w:val="28"/>
          <w:highlight w:val="white"/>
          <w:lang w:val="vi-VN"/>
        </w:rPr>
        <w:t>Samten Hills</w:t>
      </w:r>
      <w:r w:rsidR="000E17A3" w:rsidRPr="00D33E43">
        <w:rPr>
          <w:rFonts w:eastAsia="Calibri" w:cs="Times New Roman"/>
          <w:noProof/>
          <w:color w:val="000000" w:themeColor="text1"/>
          <w:szCs w:val="28"/>
          <w:highlight w:val="white"/>
        </w:rPr>
        <w:t xml:space="preserve"> </w:t>
      </w:r>
      <w:r w:rsidR="006B4908" w:rsidRPr="00D33E43">
        <w:rPr>
          <w:rFonts w:eastAsia="Calibri" w:cs="Times New Roman"/>
          <w:noProof/>
          <w:color w:val="000000" w:themeColor="text1"/>
          <w:szCs w:val="28"/>
          <w:highlight w:val="white"/>
        </w:rPr>
        <w:t>Đà Lạt</w:t>
      </w:r>
      <w:r w:rsidR="000E17A3" w:rsidRPr="00D33E43">
        <w:rPr>
          <w:rFonts w:eastAsia="Calibri" w:cs="Times New Roman"/>
          <w:noProof/>
          <w:color w:val="000000" w:themeColor="text1"/>
          <w:szCs w:val="28"/>
          <w:highlight w:val="white"/>
          <w:lang w:val="vi-VN"/>
        </w:rPr>
        <w:t xml:space="preserve"> đi vào hoạt động đã t</w:t>
      </w:r>
      <w:r w:rsidR="000E17A3" w:rsidRPr="00D33E43">
        <w:rPr>
          <w:rFonts w:eastAsia="Calibri" w:cs="Times New Roman"/>
          <w:noProof/>
          <w:color w:val="000000" w:themeColor="text1"/>
          <w:szCs w:val="28"/>
          <w:highlight w:val="white"/>
        </w:rPr>
        <w:t>ạo ra một điểm nhấn, tạo đà cho sự phát triển du lịch huyện trong thời gian tới.</w:t>
      </w:r>
      <w:r w:rsidR="000E17A3" w:rsidRPr="00D33E43">
        <w:rPr>
          <w:rFonts w:eastAsia="Calibri" w:cs="Times New Roman"/>
          <w:noProof/>
          <w:color w:val="000000" w:themeColor="text1"/>
          <w:szCs w:val="28"/>
          <w:highlight w:val="white"/>
          <w:lang w:val="vi-VN"/>
        </w:rPr>
        <w:t xml:space="preserve"> </w:t>
      </w:r>
      <w:r w:rsidR="000E17A3" w:rsidRPr="00D33E43">
        <w:rPr>
          <w:rFonts w:eastAsia="Calibri" w:cs="Times New Roman"/>
          <w:noProof/>
          <w:color w:val="000000" w:themeColor="text1"/>
          <w:szCs w:val="28"/>
          <w:u w:val="single"/>
        </w:rPr>
        <w:t xml:space="preserve"> </w:t>
      </w:r>
    </w:p>
    <w:p w14:paraId="32FF24FA" w14:textId="7EA1C264" w:rsidR="00E1610B" w:rsidRPr="00D33E43" w:rsidRDefault="00E1610B" w:rsidP="00141B9F">
      <w:pPr>
        <w:spacing w:before="120" w:after="120" w:line="240" w:lineRule="auto"/>
        <w:ind w:firstLine="567"/>
        <w:jc w:val="both"/>
        <w:rPr>
          <w:rFonts w:eastAsia="Calibri" w:cs="Times New Roman"/>
          <w:b/>
          <w:noProof/>
          <w:color w:val="000000" w:themeColor="text1"/>
          <w:szCs w:val="28"/>
          <w:highlight w:val="white"/>
        </w:rPr>
      </w:pPr>
      <w:r w:rsidRPr="00D33E43">
        <w:rPr>
          <w:rFonts w:eastAsia="Calibri" w:cs="Times New Roman"/>
          <w:b/>
          <w:noProof/>
          <w:color w:val="000000" w:themeColor="text1"/>
          <w:szCs w:val="28"/>
          <w:highlight w:val="white"/>
        </w:rPr>
        <w:t>3. Quy hoạch, xây dựng, đầu tư công, thu hút đầu tư</w:t>
      </w:r>
    </w:p>
    <w:p w14:paraId="6049F18E" w14:textId="03E24429" w:rsidR="003F160D" w:rsidRPr="00D33E43" w:rsidRDefault="000E17A3" w:rsidP="00141B9F">
      <w:pPr>
        <w:spacing w:before="120" w:after="120" w:line="240" w:lineRule="auto"/>
        <w:ind w:firstLine="567"/>
        <w:jc w:val="both"/>
        <w:rPr>
          <w:rFonts w:eastAsia="Calibri" w:cs="Times New Roman"/>
          <w:noProof/>
          <w:color w:val="000000" w:themeColor="text1"/>
          <w:szCs w:val="28"/>
          <w:highlight w:val="white"/>
        </w:rPr>
      </w:pPr>
      <w:r w:rsidRPr="00D33E43">
        <w:rPr>
          <w:rFonts w:eastAsia="Calibri" w:cs="Times New Roman"/>
          <w:noProof/>
          <w:color w:val="000000" w:themeColor="text1"/>
          <w:szCs w:val="28"/>
          <w:highlight w:val="white"/>
        </w:rPr>
        <w:t>Công tác quy hoạch được huyện chú trọng thực hiện, nhằm tháo gỡ các điểm nghẽn, tạo ra các dư địa gắn với thu hút đầu tư. Đã hoàn thành các quy hoạch lớn với các định hướng phù hợp đồng bộ với quy hoạch của Trung ương, của tỉnh: Quy hoạch thành phố Đà Lạt và vùng phụ cận; quy hoạch vùng huyện Đơn Dương đến năm 2040</w:t>
      </w:r>
      <w:r w:rsidR="007F08F0" w:rsidRPr="00D33E43">
        <w:rPr>
          <w:rFonts w:eastAsia="Calibri" w:cs="Times New Roman"/>
          <w:noProof/>
          <w:color w:val="000000" w:themeColor="text1"/>
          <w:szCs w:val="28"/>
          <w:highlight w:val="white"/>
        </w:rPr>
        <w:t>:</w:t>
      </w:r>
      <w:r w:rsidRPr="00D33E43">
        <w:rPr>
          <w:rFonts w:eastAsia="Calibri" w:cs="Times New Roman"/>
          <w:noProof/>
          <w:color w:val="000000" w:themeColor="text1"/>
          <w:szCs w:val="28"/>
          <w:highlight w:val="white"/>
        </w:rPr>
        <w:t xml:space="preserve"> </w:t>
      </w:r>
      <w:r w:rsidR="007F08F0" w:rsidRPr="00D33E43">
        <w:rPr>
          <w:rFonts w:eastAsia="Calibri" w:cs="Times New Roman"/>
          <w:noProof/>
          <w:color w:val="000000" w:themeColor="text1"/>
          <w:szCs w:val="28"/>
          <w:highlight w:val="white"/>
        </w:rPr>
        <w:t>T</w:t>
      </w:r>
      <w:r w:rsidRPr="00D33E43">
        <w:rPr>
          <w:rFonts w:eastAsia="Calibri" w:cs="Times New Roman"/>
          <w:noProof/>
          <w:color w:val="000000" w:themeColor="text1"/>
          <w:szCs w:val="28"/>
          <w:highlight w:val="white"/>
        </w:rPr>
        <w:t xml:space="preserve">huộc tiểu vùng I của tỉnh, trọng tâm về phát triển kinh tế - văn hóa, đô thị phía Đông của thành phố Đà Lạt, vùng chuyên ngành về nông nghiệp công nghệ cao. </w:t>
      </w:r>
      <w:r w:rsidR="00804D47" w:rsidRPr="00D33E43">
        <w:rPr>
          <w:rFonts w:eastAsia="Calibri" w:cs="Times New Roman"/>
          <w:noProof/>
          <w:color w:val="000000" w:themeColor="text1"/>
          <w:szCs w:val="28"/>
          <w:highlight w:val="white"/>
        </w:rPr>
        <w:t xml:space="preserve">Các dự án đầu tư đã triển khai, đạt hiệu quả: </w:t>
      </w:r>
      <w:r w:rsidR="006B4908" w:rsidRPr="00D33E43">
        <w:rPr>
          <w:rFonts w:eastAsia="Calibri" w:cs="Times New Roman"/>
          <w:noProof/>
          <w:color w:val="000000" w:themeColor="text1"/>
          <w:szCs w:val="28"/>
        </w:rPr>
        <w:t>K</w:t>
      </w:r>
      <w:r w:rsidR="006B4908" w:rsidRPr="00D33E43">
        <w:rPr>
          <w:rFonts w:eastAsia="Calibri" w:cs="Times New Roman"/>
          <w:noProof/>
          <w:color w:val="000000" w:themeColor="text1"/>
          <w:szCs w:val="28"/>
          <w:highlight w:val="white"/>
          <w:lang w:val="vi-VN"/>
        </w:rPr>
        <w:t xml:space="preserve">hu </w:t>
      </w:r>
      <w:r w:rsidR="006B4908" w:rsidRPr="00D33E43">
        <w:rPr>
          <w:rFonts w:eastAsia="Calibri" w:cs="Times New Roman"/>
          <w:noProof/>
          <w:color w:val="000000" w:themeColor="text1"/>
          <w:szCs w:val="28"/>
          <w:highlight w:val="white"/>
        </w:rPr>
        <w:t xml:space="preserve">tham quan </w:t>
      </w:r>
      <w:r w:rsidR="006B4908" w:rsidRPr="00D33E43">
        <w:rPr>
          <w:rFonts w:eastAsia="Calibri" w:cs="Times New Roman"/>
          <w:noProof/>
          <w:color w:val="000000" w:themeColor="text1"/>
          <w:szCs w:val="28"/>
          <w:highlight w:val="white"/>
          <w:lang w:val="vi-VN"/>
        </w:rPr>
        <w:t xml:space="preserve">du lịch </w:t>
      </w:r>
      <w:r w:rsidR="006B4908" w:rsidRPr="00D33E43">
        <w:rPr>
          <w:rFonts w:eastAsia="Calibri" w:cs="Times New Roman"/>
          <w:noProof/>
          <w:color w:val="000000" w:themeColor="text1"/>
          <w:szCs w:val="28"/>
          <w:highlight w:val="white"/>
        </w:rPr>
        <w:t xml:space="preserve">văn hóa tâm linh </w:t>
      </w:r>
      <w:r w:rsidR="006B4908" w:rsidRPr="00D33E43">
        <w:rPr>
          <w:rFonts w:eastAsia="Calibri" w:cs="Times New Roman"/>
          <w:noProof/>
          <w:color w:val="000000" w:themeColor="text1"/>
          <w:szCs w:val="28"/>
          <w:highlight w:val="white"/>
          <w:lang w:val="vi-VN"/>
        </w:rPr>
        <w:t>Samten Hills</w:t>
      </w:r>
      <w:r w:rsidR="006B4908" w:rsidRPr="00D33E43">
        <w:rPr>
          <w:rFonts w:eastAsia="Calibri" w:cs="Times New Roman"/>
          <w:noProof/>
          <w:color w:val="000000" w:themeColor="text1"/>
          <w:szCs w:val="28"/>
          <w:highlight w:val="white"/>
        </w:rPr>
        <w:t xml:space="preserve"> Đà Lạt</w:t>
      </w:r>
      <w:r w:rsidR="00804D47" w:rsidRPr="00D33E43">
        <w:rPr>
          <w:rFonts w:eastAsia="Calibri" w:cs="Times New Roman"/>
          <w:noProof/>
          <w:color w:val="000000" w:themeColor="text1"/>
          <w:szCs w:val="28"/>
          <w:highlight w:val="white"/>
        </w:rPr>
        <w:t>; …đã xúc tiến</w:t>
      </w:r>
      <w:r w:rsidR="00412F20" w:rsidRPr="00D33E43">
        <w:rPr>
          <w:rFonts w:eastAsia="Calibri" w:cs="Times New Roman"/>
          <w:noProof/>
          <w:color w:val="000000" w:themeColor="text1"/>
          <w:szCs w:val="28"/>
          <w:highlight w:val="white"/>
        </w:rPr>
        <w:t xml:space="preserve">, kêu gọi nhà đầu tư </w:t>
      </w:r>
      <w:r w:rsidR="00804D47" w:rsidRPr="00D33E43">
        <w:rPr>
          <w:rFonts w:eastAsia="Calibri" w:cs="Times New Roman"/>
          <w:noProof/>
          <w:color w:val="000000" w:themeColor="text1"/>
          <w:szCs w:val="28"/>
          <w:highlight w:val="white"/>
        </w:rPr>
        <w:t>triển khai dự án điện gió, nhà máy nước sạch,</w:t>
      </w:r>
      <w:r w:rsidR="00D63E08" w:rsidRPr="00D33E43">
        <w:rPr>
          <w:rFonts w:eastAsia="Calibri" w:cs="Times New Roman"/>
          <w:noProof/>
          <w:color w:val="000000" w:themeColor="text1"/>
          <w:szCs w:val="28"/>
          <w:highlight w:val="white"/>
        </w:rPr>
        <w:t>…</w:t>
      </w:r>
    </w:p>
    <w:p w14:paraId="1917783A" w14:textId="086B2817" w:rsidR="00E1610B" w:rsidRPr="00D33E43" w:rsidRDefault="00E1610B" w:rsidP="00E1610B">
      <w:pPr>
        <w:spacing w:before="120" w:after="120" w:line="240" w:lineRule="auto"/>
        <w:ind w:firstLine="567"/>
        <w:jc w:val="both"/>
        <w:rPr>
          <w:rFonts w:eastAsia="Calibri" w:cs="Times New Roman"/>
          <w:noProof/>
          <w:color w:val="000000" w:themeColor="text1"/>
          <w:szCs w:val="28"/>
          <w:highlight w:val="white"/>
        </w:rPr>
      </w:pPr>
      <w:r w:rsidRPr="00D33E43">
        <w:rPr>
          <w:rFonts w:eastAsia="Calibri" w:cs="Times New Roman"/>
          <w:noProof/>
          <w:color w:val="000000" w:themeColor="text1"/>
          <w:szCs w:val="28"/>
          <w:highlight w:val="white"/>
        </w:rPr>
        <w:t>Kết cấu hạ tầng kinh tế xã hội được quan tâm xây dựng và từng bước hoàn thiện, nhất là hạ tầng giao thông, thủy lợi, y tế, trường học, xây dựng phát triển đô thị, chỉ</w:t>
      </w:r>
      <w:r w:rsidR="001C4729" w:rsidRPr="00D33E43">
        <w:rPr>
          <w:rFonts w:eastAsia="Calibri" w:cs="Times New Roman"/>
          <w:noProof/>
          <w:color w:val="000000" w:themeColor="text1"/>
          <w:szCs w:val="28"/>
          <w:highlight w:val="white"/>
        </w:rPr>
        <w:t>nh</w:t>
      </w:r>
      <w:r w:rsidRPr="00D33E43">
        <w:rPr>
          <w:rFonts w:eastAsia="Calibri" w:cs="Times New Roman"/>
          <w:noProof/>
          <w:color w:val="000000" w:themeColor="text1"/>
          <w:szCs w:val="28"/>
          <w:highlight w:val="white"/>
        </w:rPr>
        <w:t xml:space="preserve"> trang các khu dân cư tập trung: công viên, cây xanh, hệ thống chiếu sáng, thu gom xử lý rác thải,…Triển khai kế hoạch lập lại lộ giới, trật tự xây dựng, trật tự đô thị được nhân dân đồng t</w:t>
      </w:r>
      <w:r w:rsidR="00FF13DB" w:rsidRPr="00D33E43">
        <w:rPr>
          <w:rFonts w:eastAsia="Calibri" w:cs="Times New Roman"/>
          <w:noProof/>
          <w:color w:val="000000" w:themeColor="text1"/>
          <w:szCs w:val="28"/>
          <w:highlight w:val="white"/>
        </w:rPr>
        <w:t>ì</w:t>
      </w:r>
      <w:r w:rsidRPr="00D33E43">
        <w:rPr>
          <w:rFonts w:eastAsia="Calibri" w:cs="Times New Roman"/>
          <w:noProof/>
          <w:color w:val="000000" w:themeColor="text1"/>
          <w:szCs w:val="28"/>
          <w:highlight w:val="white"/>
        </w:rPr>
        <w:t>nh ủng hộ và đạt kết quả tốt</w:t>
      </w:r>
      <w:r w:rsidR="00F31CE9" w:rsidRPr="00D33E43">
        <w:rPr>
          <w:rStyle w:val="FootnoteReference"/>
          <w:rFonts w:eastAsia="Calibri" w:cs="Times New Roman"/>
          <w:noProof/>
          <w:color w:val="000000" w:themeColor="text1"/>
          <w:szCs w:val="28"/>
          <w:highlight w:val="white"/>
        </w:rPr>
        <w:footnoteReference w:id="4"/>
      </w:r>
      <w:r w:rsidRPr="00D33E43">
        <w:rPr>
          <w:rFonts w:eastAsia="Calibri" w:cs="Times New Roman"/>
          <w:noProof/>
          <w:color w:val="000000" w:themeColor="text1"/>
          <w:szCs w:val="28"/>
          <w:highlight w:val="white"/>
        </w:rPr>
        <w:t xml:space="preserve">. </w:t>
      </w:r>
    </w:p>
    <w:p w14:paraId="1CCBA118" w14:textId="4BCEAA01" w:rsidR="00E1610B" w:rsidRPr="00D33E43" w:rsidRDefault="00E1610B" w:rsidP="00E1610B">
      <w:pPr>
        <w:spacing w:before="120" w:after="120" w:line="240" w:lineRule="auto"/>
        <w:ind w:firstLine="567"/>
        <w:jc w:val="both"/>
        <w:rPr>
          <w:rFonts w:eastAsia="Calibri" w:cs="Times New Roman"/>
          <w:b/>
          <w:noProof/>
          <w:color w:val="000000" w:themeColor="text1"/>
          <w:szCs w:val="28"/>
          <w:highlight w:val="white"/>
        </w:rPr>
      </w:pPr>
      <w:r w:rsidRPr="00D33E43">
        <w:rPr>
          <w:rFonts w:eastAsia="Calibri" w:cs="Times New Roman"/>
          <w:b/>
          <w:noProof/>
          <w:color w:val="000000" w:themeColor="text1"/>
          <w:szCs w:val="28"/>
          <w:highlight w:val="white"/>
        </w:rPr>
        <w:lastRenderedPageBreak/>
        <w:t>4. Tài chính, tín dụng</w:t>
      </w:r>
    </w:p>
    <w:p w14:paraId="05E0D157" w14:textId="2B2DC7D6" w:rsidR="00E1610B" w:rsidRPr="00D33E43" w:rsidRDefault="00CC1583" w:rsidP="00E1610B">
      <w:pPr>
        <w:spacing w:before="120" w:after="120" w:line="240" w:lineRule="auto"/>
        <w:ind w:firstLine="567"/>
        <w:jc w:val="both"/>
        <w:rPr>
          <w:rFonts w:eastAsia="Times New Roman" w:cs="Times New Roman"/>
          <w:noProof/>
          <w:color w:val="000000" w:themeColor="text1"/>
          <w:spacing w:val="-8"/>
          <w:szCs w:val="28"/>
          <w:highlight w:val="white"/>
          <w:lang w:val="vi-VN"/>
        </w:rPr>
      </w:pPr>
      <w:r w:rsidRPr="00D33E43">
        <w:rPr>
          <w:color w:val="000000" w:themeColor="text1"/>
          <w:spacing w:val="-8"/>
          <w:szCs w:val="28"/>
          <w:lang w:val="fi-FI"/>
        </w:rPr>
        <w:t>Thu ngân sách nhà nước trên địa bàn, hàng năm (trừ năm 2023) đều đạt và vượt dự toán được giao</w:t>
      </w:r>
      <w:r w:rsidR="00E1610B" w:rsidRPr="00D33E43">
        <w:rPr>
          <w:rFonts w:eastAsia="Times New Roman" w:cs="Times New Roman"/>
          <w:noProof/>
          <w:color w:val="000000" w:themeColor="text1"/>
          <w:spacing w:val="-8"/>
          <w:szCs w:val="28"/>
          <w:lang w:val="fi-FI"/>
        </w:rPr>
        <w:t>. Tổng thu ngâ</w:t>
      </w:r>
      <w:r w:rsidRPr="00D33E43">
        <w:rPr>
          <w:rFonts w:eastAsia="Times New Roman" w:cs="Times New Roman"/>
          <w:noProof/>
          <w:color w:val="000000" w:themeColor="text1"/>
          <w:spacing w:val="-8"/>
          <w:szCs w:val="28"/>
          <w:lang w:val="fi-FI"/>
        </w:rPr>
        <w:t xml:space="preserve">n sách nhà nước tăng bình quân </w:t>
      </w:r>
      <w:r w:rsidR="00194351" w:rsidRPr="00D33E43">
        <w:rPr>
          <w:rFonts w:eastAsia="Times New Roman" w:cs="Times New Roman"/>
          <w:noProof/>
          <w:color w:val="000000" w:themeColor="text1"/>
          <w:spacing w:val="-8"/>
          <w:szCs w:val="28"/>
          <w:lang w:val="fi-FI"/>
        </w:rPr>
        <w:t>giai đoạn 2020 – 2025 đạt 5,3% dự toán</w:t>
      </w:r>
      <w:r w:rsidR="00E1610B" w:rsidRPr="00D33E43">
        <w:rPr>
          <w:rFonts w:eastAsia="Times New Roman" w:cs="Times New Roman"/>
          <w:noProof/>
          <w:color w:val="000000" w:themeColor="text1"/>
          <w:spacing w:val="-8"/>
          <w:szCs w:val="28"/>
          <w:lang w:val="fi-FI"/>
        </w:rPr>
        <w:t xml:space="preserve">. </w:t>
      </w:r>
      <w:r w:rsidR="00E1610B" w:rsidRPr="00D33E43">
        <w:rPr>
          <w:rFonts w:eastAsia="Times New Roman" w:cs="Times New Roman"/>
          <w:noProof/>
          <w:color w:val="000000" w:themeColor="text1"/>
          <w:spacing w:val="-8"/>
          <w:szCs w:val="28"/>
          <w:highlight w:val="white"/>
          <w:lang w:val="fi-FI"/>
        </w:rPr>
        <w:t xml:space="preserve">Chi ngân sách được quản lý chặt chẽ, đúng quy định với tinh thần tiết kiệm, hiệu quả, chống lãng phí. </w:t>
      </w:r>
      <w:r w:rsidR="00E1610B" w:rsidRPr="00D33E43">
        <w:rPr>
          <w:rFonts w:eastAsia="Times New Roman" w:cs="Times New Roman"/>
          <w:noProof/>
          <w:color w:val="000000" w:themeColor="text1"/>
          <w:spacing w:val="-8"/>
          <w:szCs w:val="28"/>
          <w:highlight w:val="white"/>
          <w:lang w:val="vi-VN"/>
        </w:rPr>
        <w:t>Phấn đấu đến năm 2025, huyện Đơn Dương tự cân đối ngân sách trên 23%. Các ngân hàng thương mại và tổ chức tín dụng thực hiện các chính sách tín dụng</w:t>
      </w:r>
      <w:r w:rsidR="00E1610B" w:rsidRPr="00D33E43">
        <w:rPr>
          <w:rFonts w:eastAsia="Times New Roman" w:cs="Times New Roman"/>
          <w:noProof/>
          <w:color w:val="000000" w:themeColor="text1"/>
          <w:spacing w:val="-8"/>
          <w:szCs w:val="28"/>
          <w:highlight w:val="white"/>
        </w:rPr>
        <w:t xml:space="preserve">, mở rộng các đối tượng cho vay góp phần </w:t>
      </w:r>
      <w:r w:rsidR="00E1610B" w:rsidRPr="00D33E43">
        <w:rPr>
          <w:rFonts w:eastAsia="Times New Roman" w:cs="Times New Roman"/>
          <w:noProof/>
          <w:color w:val="000000" w:themeColor="text1"/>
          <w:spacing w:val="-8"/>
          <w:szCs w:val="28"/>
          <w:highlight w:val="white"/>
          <w:lang w:val="vi-VN"/>
        </w:rPr>
        <w:t xml:space="preserve">phục vụ </w:t>
      </w:r>
      <w:r w:rsidR="00E1610B" w:rsidRPr="00D33E43">
        <w:rPr>
          <w:rFonts w:eastAsia="Times New Roman" w:cs="Times New Roman"/>
          <w:noProof/>
          <w:color w:val="000000" w:themeColor="text1"/>
          <w:spacing w:val="-8"/>
          <w:szCs w:val="28"/>
          <w:highlight w:val="white"/>
        </w:rPr>
        <w:t xml:space="preserve">tốt </w:t>
      </w:r>
      <w:r w:rsidR="00E1610B" w:rsidRPr="00D33E43">
        <w:rPr>
          <w:rFonts w:eastAsia="Times New Roman" w:cs="Times New Roman"/>
          <w:noProof/>
          <w:color w:val="000000" w:themeColor="text1"/>
          <w:spacing w:val="-8"/>
          <w:szCs w:val="28"/>
          <w:highlight w:val="white"/>
          <w:lang w:val="vi-VN"/>
        </w:rPr>
        <w:t xml:space="preserve">phát triển </w:t>
      </w:r>
      <w:r w:rsidR="00E1610B" w:rsidRPr="00D33E43">
        <w:rPr>
          <w:rFonts w:eastAsia="Times New Roman" w:cs="Times New Roman"/>
          <w:noProof/>
          <w:color w:val="000000" w:themeColor="text1"/>
          <w:spacing w:val="-8"/>
          <w:szCs w:val="28"/>
          <w:highlight w:val="white"/>
        </w:rPr>
        <w:t>sản xuất, đời sống cho người dân, doanh nghiệp, nhất là sau đại dịch covid-19</w:t>
      </w:r>
      <w:r w:rsidR="00E1610B" w:rsidRPr="00D33E43">
        <w:rPr>
          <w:rFonts w:eastAsia="Times New Roman" w:cs="Times New Roman"/>
          <w:noProof/>
          <w:color w:val="000000" w:themeColor="text1"/>
          <w:spacing w:val="-8"/>
          <w:szCs w:val="28"/>
          <w:highlight w:val="white"/>
          <w:lang w:val="vi-VN"/>
        </w:rPr>
        <w:t>.</w:t>
      </w:r>
    </w:p>
    <w:p w14:paraId="64378E1E" w14:textId="6D7B9A7F" w:rsidR="003F160D" w:rsidRPr="00D33E43" w:rsidRDefault="00E1610B" w:rsidP="00141B9F">
      <w:pPr>
        <w:spacing w:before="120" w:after="120" w:line="240" w:lineRule="auto"/>
        <w:ind w:firstLine="567"/>
        <w:jc w:val="both"/>
        <w:rPr>
          <w:rFonts w:eastAsia="Times New Roman" w:cs="Times New Roman"/>
          <w:b/>
          <w:noProof/>
          <w:color w:val="000000" w:themeColor="text1"/>
          <w:szCs w:val="28"/>
          <w:highlight w:val="white"/>
        </w:rPr>
      </w:pPr>
      <w:r w:rsidRPr="00D33E43">
        <w:rPr>
          <w:rFonts w:eastAsia="Times New Roman" w:cs="Times New Roman"/>
          <w:b/>
          <w:noProof/>
          <w:color w:val="000000" w:themeColor="text1"/>
          <w:szCs w:val="28"/>
          <w:highlight w:val="white"/>
        </w:rPr>
        <w:t>5</w:t>
      </w:r>
      <w:r w:rsidR="00902E05" w:rsidRPr="00D33E43">
        <w:rPr>
          <w:rFonts w:eastAsia="Times New Roman" w:cs="Times New Roman"/>
          <w:b/>
          <w:noProof/>
          <w:color w:val="000000" w:themeColor="text1"/>
          <w:szCs w:val="28"/>
          <w:highlight w:val="white"/>
        </w:rPr>
        <w:t xml:space="preserve">. </w:t>
      </w:r>
      <w:r w:rsidR="00141B9F" w:rsidRPr="00D33E43">
        <w:rPr>
          <w:rFonts w:eastAsia="Times New Roman" w:cs="Times New Roman"/>
          <w:b/>
          <w:noProof/>
          <w:color w:val="000000" w:themeColor="text1"/>
          <w:szCs w:val="28"/>
          <w:highlight w:val="white"/>
        </w:rPr>
        <w:t xml:space="preserve">Về </w:t>
      </w:r>
      <w:r w:rsidR="00FF13DB" w:rsidRPr="00D33E43">
        <w:rPr>
          <w:rFonts w:eastAsia="Times New Roman" w:cs="Times New Roman"/>
          <w:b/>
          <w:noProof/>
          <w:color w:val="000000" w:themeColor="text1"/>
          <w:szCs w:val="28"/>
          <w:highlight w:val="white"/>
        </w:rPr>
        <w:t>p</w:t>
      </w:r>
      <w:r w:rsidR="003F160D" w:rsidRPr="00D33E43">
        <w:rPr>
          <w:rFonts w:eastAsia="Times New Roman" w:cs="Times New Roman"/>
          <w:b/>
          <w:noProof/>
          <w:color w:val="000000" w:themeColor="text1"/>
          <w:szCs w:val="28"/>
          <w:highlight w:val="white"/>
        </w:rPr>
        <w:t>hòng, chống biến đổi khí hậu, quản lý tài nguyên khoáng s</w:t>
      </w:r>
      <w:r w:rsidR="00F31CE9" w:rsidRPr="00D33E43">
        <w:rPr>
          <w:rFonts w:eastAsia="Times New Roman" w:cs="Times New Roman"/>
          <w:b/>
          <w:noProof/>
          <w:color w:val="000000" w:themeColor="text1"/>
          <w:szCs w:val="28"/>
          <w:highlight w:val="white"/>
        </w:rPr>
        <w:t>ản</w:t>
      </w:r>
    </w:p>
    <w:p w14:paraId="5AF4C3A3" w14:textId="3E3C4748" w:rsidR="00BD27A7" w:rsidRPr="00D33E43" w:rsidRDefault="00BD27A7" w:rsidP="00141B9F">
      <w:pPr>
        <w:spacing w:before="120" w:after="120" w:line="240" w:lineRule="auto"/>
        <w:ind w:firstLine="567"/>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xml:space="preserve">Công tác quản lý đất đai được thực hiện theo quy hoạch, kế hoạch sử dụng đất được phê duyệt; công tác kiểm tra, quản lý, xử lý các vi phạm về đất đai, tài nguyên khoáng sản, môi trường được chú trọng; </w:t>
      </w:r>
      <w:r w:rsidR="00AE2D63" w:rsidRPr="00D33E43">
        <w:rPr>
          <w:rFonts w:eastAsia="Times New Roman" w:cs="Times New Roman"/>
          <w:noProof/>
          <w:color w:val="000000" w:themeColor="text1"/>
          <w:szCs w:val="28"/>
          <w:highlight w:val="white"/>
          <w:shd w:val="clear" w:color="auto" w:fill="FFFFFF"/>
        </w:rPr>
        <w:t>t</w:t>
      </w:r>
      <w:r w:rsidR="00AE2D63" w:rsidRPr="00D33E43">
        <w:rPr>
          <w:rFonts w:eastAsia="Times New Roman" w:cs="Times New Roman"/>
          <w:noProof/>
          <w:color w:val="000000" w:themeColor="text1"/>
          <w:szCs w:val="28"/>
          <w:highlight w:val="white"/>
          <w:shd w:val="clear" w:color="auto" w:fill="FFFFFF"/>
          <w:lang w:val="vi-VN"/>
        </w:rPr>
        <w:t>rong thời gian từ năm 2020 đến nay, trên địa bàn huyện có tổng số 07 dự án phải thực hiện thu hồi đất</w:t>
      </w:r>
      <w:r w:rsidR="00AE2D63" w:rsidRPr="00D33E43">
        <w:rPr>
          <w:rFonts w:eastAsia="Times New Roman" w:cs="Times New Roman"/>
          <w:noProof/>
          <w:color w:val="000000" w:themeColor="text1"/>
          <w:szCs w:val="28"/>
          <w:highlight w:val="white"/>
          <w:shd w:val="clear" w:color="auto" w:fill="FFFFFF"/>
        </w:rPr>
        <w:t>.</w:t>
      </w:r>
      <w:r w:rsidRPr="00D33E43">
        <w:rPr>
          <w:rFonts w:eastAsia="Times New Roman" w:cs="Times New Roman"/>
          <w:noProof/>
          <w:color w:val="000000" w:themeColor="text1"/>
          <w:szCs w:val="28"/>
          <w:highlight w:val="white"/>
        </w:rPr>
        <w:t xml:space="preserve"> </w:t>
      </w:r>
    </w:p>
    <w:p w14:paraId="536814DA" w14:textId="39C65577" w:rsidR="00BD27A7" w:rsidRPr="00D33E43" w:rsidRDefault="00BD27A7" w:rsidP="00141B9F">
      <w:pPr>
        <w:spacing w:before="120" w:after="120" w:line="240" w:lineRule="auto"/>
        <w:ind w:firstLine="567"/>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xml:space="preserve">Công tác phòng chống </w:t>
      </w:r>
      <w:r w:rsidR="00F31CE9" w:rsidRPr="00D33E43">
        <w:rPr>
          <w:rFonts w:eastAsia="Times New Roman" w:cs="Times New Roman"/>
          <w:noProof/>
          <w:color w:val="000000" w:themeColor="text1"/>
          <w:szCs w:val="28"/>
          <w:highlight w:val="white"/>
        </w:rPr>
        <w:t>biến đổi khí hậu</w:t>
      </w:r>
      <w:r w:rsidRPr="00D33E43">
        <w:rPr>
          <w:rFonts w:eastAsia="Times New Roman" w:cs="Times New Roman"/>
          <w:noProof/>
          <w:color w:val="000000" w:themeColor="text1"/>
          <w:szCs w:val="28"/>
          <w:highlight w:val="white"/>
        </w:rPr>
        <w:t xml:space="preserve"> </w:t>
      </w:r>
      <w:r w:rsidR="00141B9F" w:rsidRPr="00D33E43">
        <w:rPr>
          <w:rFonts w:eastAsia="Times New Roman" w:cs="Times New Roman"/>
          <w:noProof/>
          <w:color w:val="000000" w:themeColor="text1"/>
          <w:szCs w:val="28"/>
          <w:highlight w:val="white"/>
        </w:rPr>
        <w:t>được chú trọng thực hiện đảm bảo</w:t>
      </w:r>
      <w:r w:rsidR="00F31CE9" w:rsidRPr="00D33E43">
        <w:rPr>
          <w:rFonts w:eastAsia="Times New Roman" w:cs="Times New Roman"/>
          <w:noProof/>
          <w:color w:val="000000" w:themeColor="text1"/>
          <w:szCs w:val="28"/>
          <w:highlight w:val="white"/>
        </w:rPr>
        <w:t>; c</w:t>
      </w:r>
      <w:r w:rsidR="00141B9F" w:rsidRPr="00D33E43">
        <w:rPr>
          <w:rFonts w:eastAsia="Times New Roman" w:cs="Times New Roman"/>
          <w:noProof/>
          <w:color w:val="000000" w:themeColor="text1"/>
          <w:szCs w:val="28"/>
          <w:highlight w:val="white"/>
        </w:rPr>
        <w:t>ông tác ứng cứu, khắc p</w:t>
      </w:r>
      <w:r w:rsidR="00F31CE9" w:rsidRPr="00D33E43">
        <w:rPr>
          <w:rFonts w:eastAsia="Times New Roman" w:cs="Times New Roman"/>
          <w:noProof/>
          <w:color w:val="000000" w:themeColor="text1"/>
          <w:szCs w:val="28"/>
          <w:highlight w:val="white"/>
        </w:rPr>
        <w:t xml:space="preserve">hục </w:t>
      </w:r>
      <w:r w:rsidR="00164ED3" w:rsidRPr="00D33E43">
        <w:rPr>
          <w:rFonts w:eastAsia="Times New Roman" w:cs="Times New Roman"/>
          <w:noProof/>
          <w:color w:val="000000" w:themeColor="text1"/>
          <w:szCs w:val="28"/>
          <w:highlight w:val="white"/>
        </w:rPr>
        <w:t xml:space="preserve">thiệt hại </w:t>
      </w:r>
      <w:r w:rsidR="00F31CE9" w:rsidRPr="00D33E43">
        <w:rPr>
          <w:rFonts w:eastAsia="Times New Roman" w:cs="Times New Roman"/>
          <w:noProof/>
          <w:color w:val="000000" w:themeColor="text1"/>
          <w:szCs w:val="28"/>
          <w:highlight w:val="white"/>
        </w:rPr>
        <w:t>được chỉ đạo thực hiện khẩn trương, giảm thiểu thấp nhất thiệt hại cho người dân</w:t>
      </w:r>
      <w:r w:rsidR="00F31CE9" w:rsidRPr="00D33E43">
        <w:rPr>
          <w:rStyle w:val="FootnoteReference"/>
          <w:rFonts w:eastAsia="Times New Roman" w:cs="Times New Roman"/>
          <w:noProof/>
          <w:color w:val="000000" w:themeColor="text1"/>
          <w:szCs w:val="28"/>
          <w:highlight w:val="white"/>
        </w:rPr>
        <w:footnoteReference w:id="5"/>
      </w:r>
      <w:r w:rsidR="00F31CE9" w:rsidRPr="00D33E43">
        <w:rPr>
          <w:rFonts w:eastAsia="Times New Roman" w:cs="Times New Roman"/>
          <w:noProof/>
          <w:color w:val="000000" w:themeColor="text1"/>
          <w:szCs w:val="28"/>
          <w:highlight w:val="white"/>
        </w:rPr>
        <w:t xml:space="preserve">. </w:t>
      </w:r>
    </w:p>
    <w:p w14:paraId="0965A575" w14:textId="4F74D45D" w:rsidR="00164ED3" w:rsidRPr="00D33E43" w:rsidRDefault="00164ED3" w:rsidP="00164ED3">
      <w:pPr>
        <w:spacing w:before="120" w:after="120" w:line="240" w:lineRule="auto"/>
        <w:ind w:firstLine="567"/>
        <w:jc w:val="both"/>
        <w:rPr>
          <w:rFonts w:eastAsia="Times New Roman" w:cs="Times New Roman"/>
          <w:b/>
          <w:noProof/>
          <w:color w:val="000000" w:themeColor="text1"/>
          <w:szCs w:val="28"/>
          <w:highlight w:val="white"/>
        </w:rPr>
      </w:pPr>
      <w:r w:rsidRPr="00D33E43">
        <w:rPr>
          <w:rFonts w:eastAsia="Times New Roman" w:cs="Times New Roman"/>
          <w:b/>
          <w:noProof/>
          <w:color w:val="000000" w:themeColor="text1"/>
          <w:szCs w:val="28"/>
          <w:highlight w:val="white"/>
          <w:lang w:val="vi-VN"/>
        </w:rPr>
        <w:t>6. Về đầu tư phát triển vùng đồng bào dân tộc thiểu số</w:t>
      </w:r>
      <w:r w:rsidRPr="00D33E43">
        <w:rPr>
          <w:rFonts w:eastAsia="Times New Roman" w:cs="Times New Roman"/>
          <w:b/>
          <w:noProof/>
          <w:color w:val="000000" w:themeColor="text1"/>
          <w:szCs w:val="28"/>
          <w:highlight w:val="white"/>
        </w:rPr>
        <w:t xml:space="preserve"> </w:t>
      </w:r>
    </w:p>
    <w:p w14:paraId="1B8929AF" w14:textId="7F232C57" w:rsidR="00164ED3" w:rsidRPr="00D33E43" w:rsidRDefault="00164ED3" w:rsidP="00F808D9">
      <w:pPr>
        <w:tabs>
          <w:tab w:val="left" w:pos="0"/>
        </w:tabs>
        <w:spacing w:before="120" w:after="120" w:line="240" w:lineRule="auto"/>
        <w:ind w:firstLine="567"/>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rPr>
        <w:t>Trong nhiệm kỳ,</w:t>
      </w:r>
      <w:r w:rsidRPr="00D33E43">
        <w:rPr>
          <w:rFonts w:eastAsia="Times New Roman" w:cs="Times New Roman"/>
          <w:noProof/>
          <w:color w:val="000000" w:themeColor="text1"/>
          <w:szCs w:val="28"/>
          <w:highlight w:val="white"/>
          <w:lang w:val="vi-VN"/>
        </w:rPr>
        <w:t xml:space="preserve"> tình hình </w:t>
      </w:r>
      <w:r w:rsidRPr="00D33E43">
        <w:rPr>
          <w:rFonts w:eastAsia="Times New Roman" w:cs="Times New Roman"/>
          <w:noProof/>
          <w:color w:val="000000" w:themeColor="text1"/>
          <w:szCs w:val="28"/>
          <w:highlight w:val="white"/>
        </w:rPr>
        <w:t>kinh tế - xã hội</w:t>
      </w:r>
      <w:r w:rsidRPr="00D33E43">
        <w:rPr>
          <w:rFonts w:eastAsia="Times New Roman" w:cs="Times New Roman"/>
          <w:noProof/>
          <w:color w:val="000000" w:themeColor="text1"/>
          <w:szCs w:val="28"/>
          <w:highlight w:val="white"/>
          <w:lang w:val="vi-VN"/>
        </w:rPr>
        <w:t xml:space="preserve"> vùng </w:t>
      </w:r>
      <w:r w:rsidRPr="00D33E43">
        <w:rPr>
          <w:rFonts w:eastAsia="Times New Roman" w:cs="Times New Roman"/>
          <w:noProof/>
          <w:color w:val="000000" w:themeColor="text1"/>
          <w:szCs w:val="28"/>
          <w:highlight w:val="white"/>
        </w:rPr>
        <w:t>đồng bào dân tộc thiểu số (</w:t>
      </w:r>
      <w:r w:rsidRPr="00D33E43">
        <w:rPr>
          <w:rFonts w:eastAsia="Times New Roman" w:cs="Times New Roman"/>
          <w:noProof/>
          <w:color w:val="000000" w:themeColor="text1"/>
          <w:szCs w:val="28"/>
          <w:highlight w:val="white"/>
          <w:lang w:val="vi-VN"/>
        </w:rPr>
        <w:t>ĐBDTTS</w:t>
      </w:r>
      <w:r w:rsidRPr="00D33E43">
        <w:rPr>
          <w:rFonts w:eastAsia="Times New Roman" w:cs="Times New Roman"/>
          <w:noProof/>
          <w:color w:val="000000" w:themeColor="text1"/>
          <w:szCs w:val="28"/>
          <w:highlight w:val="white"/>
        </w:rPr>
        <w:t>)</w:t>
      </w:r>
      <w:r w:rsidRPr="00D33E43">
        <w:rPr>
          <w:rFonts w:eastAsia="Times New Roman" w:cs="Times New Roman"/>
          <w:noProof/>
          <w:color w:val="000000" w:themeColor="text1"/>
          <w:szCs w:val="28"/>
          <w:highlight w:val="white"/>
          <w:lang w:val="vi-VN"/>
        </w:rPr>
        <w:t xml:space="preserve"> được cải thiện rõ rệt, hàng năm hộ nghèo ĐBDTTS giãm khá nhanh và tương đối bền vững. Thực hiện các chính sách chương trình phát triển kinh tế xã hội ĐBDTTS đã góp phần thay đổi bộ mặt nông thôn vùng ĐBDTTS</w:t>
      </w:r>
      <w:r w:rsidR="00F808D9" w:rsidRPr="00D33E43">
        <w:rPr>
          <w:rStyle w:val="FootnoteReference"/>
          <w:rFonts w:eastAsia="Times New Roman" w:cs="Times New Roman"/>
          <w:noProof/>
          <w:color w:val="000000" w:themeColor="text1"/>
          <w:szCs w:val="28"/>
          <w:highlight w:val="white"/>
          <w:lang w:val="vi-VN"/>
        </w:rPr>
        <w:footnoteReference w:id="6"/>
      </w:r>
      <w:r w:rsidRPr="00D33E43">
        <w:rPr>
          <w:rFonts w:eastAsia="Times New Roman" w:cs="Times New Roman"/>
          <w:noProof/>
          <w:color w:val="000000" w:themeColor="text1"/>
          <w:szCs w:val="28"/>
          <w:highlight w:val="white"/>
          <w:lang w:val="vi-VN"/>
        </w:rPr>
        <w:t xml:space="preserve">. </w:t>
      </w:r>
      <w:r w:rsidR="00F808D9" w:rsidRPr="00D33E43">
        <w:rPr>
          <w:rFonts w:eastAsia="Times New Roman" w:cs="Times New Roman"/>
          <w:noProof/>
          <w:color w:val="000000" w:themeColor="text1"/>
          <w:szCs w:val="28"/>
          <w:highlight w:val="white"/>
        </w:rPr>
        <w:t>Chỉ đạo t</w:t>
      </w:r>
      <w:r w:rsidR="00F808D9" w:rsidRPr="00D33E43">
        <w:rPr>
          <w:rFonts w:eastAsia="Times New Roman" w:cs="Times New Roman"/>
          <w:noProof/>
          <w:color w:val="000000" w:themeColor="text1"/>
          <w:szCs w:val="28"/>
          <w:highlight w:val="white"/>
          <w:lang w:val="vi-VN"/>
        </w:rPr>
        <w:t>hực hiện</w:t>
      </w:r>
      <w:r w:rsidR="00F808D9" w:rsidRPr="00D33E43">
        <w:rPr>
          <w:rFonts w:eastAsia="Times New Roman" w:cs="Times New Roman"/>
          <w:noProof/>
          <w:color w:val="000000" w:themeColor="text1"/>
          <w:szCs w:val="28"/>
          <w:highlight w:val="white"/>
        </w:rPr>
        <w:t xml:space="preserve"> tốt</w:t>
      </w:r>
      <w:r w:rsidR="00F808D9" w:rsidRPr="00D33E43">
        <w:rPr>
          <w:rFonts w:eastAsia="Times New Roman" w:cs="Times New Roman"/>
          <w:noProof/>
          <w:color w:val="000000" w:themeColor="text1"/>
          <w:szCs w:val="28"/>
          <w:highlight w:val="white"/>
          <w:lang w:val="vi-VN"/>
        </w:rPr>
        <w:t xml:space="preserve"> chính sách cho người có uy tín trong vùng ĐBDTTS</w:t>
      </w:r>
      <w:r w:rsidR="00F808D9" w:rsidRPr="00D33E43">
        <w:rPr>
          <w:rFonts w:eastAsia="Times New Roman" w:cs="Times New Roman"/>
          <w:noProof/>
          <w:color w:val="000000" w:themeColor="text1"/>
          <w:szCs w:val="28"/>
          <w:highlight w:val="white"/>
        </w:rPr>
        <w:t xml:space="preserve">, </w:t>
      </w:r>
      <w:r w:rsidR="00F808D9" w:rsidRPr="00D33E43">
        <w:rPr>
          <w:rFonts w:eastAsia="Times New Roman" w:cs="Times New Roman"/>
          <w:noProof/>
          <w:color w:val="000000" w:themeColor="text1"/>
          <w:szCs w:val="28"/>
          <w:highlight w:val="white"/>
          <w:lang w:val="vi-VN"/>
        </w:rPr>
        <w:t>hỗ trợ chi phí học tập cho học sinh sinh viên vùng ĐBDTTS</w:t>
      </w:r>
      <w:r w:rsidR="00F808D9" w:rsidRPr="00D33E43">
        <w:rPr>
          <w:rFonts w:eastAsia="Times New Roman" w:cs="Times New Roman"/>
          <w:noProof/>
          <w:color w:val="000000" w:themeColor="text1"/>
          <w:szCs w:val="28"/>
          <w:highlight w:val="white"/>
        </w:rPr>
        <w:t>,</w:t>
      </w:r>
      <w:r w:rsidR="00F808D9" w:rsidRPr="00D33E43">
        <w:rPr>
          <w:rFonts w:eastAsia="Times New Roman" w:cs="Times New Roman"/>
          <w:noProof/>
          <w:color w:val="000000" w:themeColor="text1"/>
          <w:szCs w:val="28"/>
          <w:highlight w:val="white"/>
          <w:lang w:val="vi-VN"/>
        </w:rPr>
        <w:t xml:space="preserve"> </w:t>
      </w:r>
      <w:r w:rsidRPr="00D33E43">
        <w:rPr>
          <w:rFonts w:eastAsia="Times New Roman" w:cs="Times New Roman"/>
          <w:noProof/>
          <w:color w:val="000000" w:themeColor="text1"/>
          <w:szCs w:val="28"/>
          <w:highlight w:val="white"/>
          <w:lang w:val="vi-VN"/>
        </w:rPr>
        <w:t>hỗ trợ cho hộ nghèo</w:t>
      </w:r>
      <w:r w:rsidR="00F808D9" w:rsidRPr="00D33E43">
        <w:rPr>
          <w:rFonts w:eastAsia="Times New Roman" w:cs="Times New Roman"/>
          <w:noProof/>
          <w:color w:val="000000" w:themeColor="text1"/>
          <w:szCs w:val="28"/>
          <w:highlight w:val="white"/>
          <w:lang w:val="vi-VN"/>
        </w:rPr>
        <w:t xml:space="preserve"> ĐBDTTS phát triển sản xuất</w:t>
      </w:r>
      <w:r w:rsidR="00F808D9" w:rsidRPr="00D33E43">
        <w:rPr>
          <w:rFonts w:eastAsia="Times New Roman" w:cs="Times New Roman"/>
          <w:noProof/>
          <w:color w:val="000000" w:themeColor="text1"/>
          <w:szCs w:val="28"/>
          <w:highlight w:val="white"/>
        </w:rPr>
        <w:t xml:space="preserve"> (215 hộ)</w:t>
      </w:r>
      <w:r w:rsidR="00F808D9" w:rsidRPr="00D33E43">
        <w:rPr>
          <w:rFonts w:eastAsia="Times New Roman" w:cs="Times New Roman"/>
          <w:noProof/>
          <w:color w:val="000000" w:themeColor="text1"/>
          <w:szCs w:val="28"/>
          <w:highlight w:val="white"/>
          <w:lang w:val="vi-VN"/>
        </w:rPr>
        <w:t>.</w:t>
      </w:r>
    </w:p>
    <w:p w14:paraId="48C04094" w14:textId="512B4264" w:rsidR="00AE2D63" w:rsidRPr="00D33E43" w:rsidRDefault="00AE2D63" w:rsidP="00141B9F">
      <w:pPr>
        <w:tabs>
          <w:tab w:val="left" w:pos="0"/>
        </w:tabs>
        <w:spacing w:before="120" w:after="120" w:line="240" w:lineRule="auto"/>
        <w:ind w:firstLine="567"/>
        <w:jc w:val="both"/>
        <w:rPr>
          <w:rFonts w:eastAsia="Calibri" w:cs="Times New Roman"/>
          <w:b/>
          <w:color w:val="000000" w:themeColor="text1"/>
          <w:szCs w:val="28"/>
          <w:lang w:val="it-IT"/>
        </w:rPr>
      </w:pPr>
      <w:r w:rsidRPr="00D33E43">
        <w:rPr>
          <w:rFonts w:eastAsia="Calibri" w:cs="Times New Roman"/>
          <w:b/>
          <w:color w:val="000000" w:themeColor="text1"/>
          <w:szCs w:val="28"/>
          <w:lang w:val="it-IT"/>
        </w:rPr>
        <w:tab/>
      </w:r>
      <w:r w:rsidR="003855E4" w:rsidRPr="00D33E43">
        <w:rPr>
          <w:rFonts w:eastAsia="Calibri" w:cs="Times New Roman"/>
          <w:b/>
          <w:color w:val="000000" w:themeColor="text1"/>
          <w:szCs w:val="28"/>
          <w:lang w:val="it-IT"/>
        </w:rPr>
        <w:t>III</w:t>
      </w:r>
      <w:r w:rsidRPr="00D33E43">
        <w:rPr>
          <w:rFonts w:eastAsia="Calibri" w:cs="Times New Roman"/>
          <w:b/>
          <w:color w:val="000000" w:themeColor="text1"/>
          <w:szCs w:val="28"/>
          <w:lang w:val="it-IT"/>
        </w:rPr>
        <w:t xml:space="preserve">. </w:t>
      </w:r>
      <w:r w:rsidR="003855E4" w:rsidRPr="00D33E43">
        <w:rPr>
          <w:rFonts w:eastAsia="Calibri" w:cs="Times New Roman"/>
          <w:b/>
          <w:color w:val="000000" w:themeColor="text1"/>
          <w:szCs w:val="28"/>
          <w:lang w:val="it-IT"/>
        </w:rPr>
        <w:t>LĨNH VỰC VĂN HÓA XÃ HỘI</w:t>
      </w:r>
    </w:p>
    <w:p w14:paraId="5E852DF9" w14:textId="19D1A059" w:rsidR="00E1610B" w:rsidRPr="00D33E43" w:rsidRDefault="00E1610B" w:rsidP="00E1610B">
      <w:pPr>
        <w:tabs>
          <w:tab w:val="left" w:pos="0"/>
        </w:tabs>
        <w:spacing w:before="120" w:after="120"/>
        <w:jc w:val="both"/>
        <w:rPr>
          <w:rFonts w:eastAsia="Calibri" w:cs="Times New Roman"/>
          <w:b/>
          <w:color w:val="000000" w:themeColor="text1"/>
          <w:szCs w:val="28"/>
          <w:lang w:val="it-IT"/>
        </w:rPr>
      </w:pPr>
      <w:r w:rsidRPr="00D33E43">
        <w:rPr>
          <w:rFonts w:eastAsia="Calibri"/>
          <w:b/>
          <w:color w:val="000000" w:themeColor="text1"/>
          <w:szCs w:val="28"/>
          <w:lang w:val="it-IT"/>
        </w:rPr>
        <w:tab/>
        <w:t xml:space="preserve">1. Giáo </w:t>
      </w:r>
      <w:r w:rsidR="003A2160" w:rsidRPr="00D33E43">
        <w:rPr>
          <w:rFonts w:eastAsia="Calibri"/>
          <w:b/>
          <w:color w:val="000000" w:themeColor="text1"/>
          <w:szCs w:val="28"/>
          <w:lang w:val="it-IT"/>
        </w:rPr>
        <w:t>dục</w:t>
      </w:r>
      <w:r w:rsidRPr="00D33E43">
        <w:rPr>
          <w:rFonts w:eastAsia="Calibri"/>
          <w:b/>
          <w:color w:val="000000" w:themeColor="text1"/>
          <w:szCs w:val="28"/>
          <w:lang w:val="it-IT"/>
        </w:rPr>
        <w:t xml:space="preserve"> và Đào tạo</w:t>
      </w:r>
      <w:r w:rsidR="006F74D0" w:rsidRPr="00D33E43">
        <w:rPr>
          <w:rFonts w:eastAsia="Calibri" w:cs="Times New Roman"/>
          <w:b/>
          <w:color w:val="000000" w:themeColor="text1"/>
          <w:szCs w:val="28"/>
          <w:lang w:val="it-IT"/>
        </w:rPr>
        <w:tab/>
      </w:r>
    </w:p>
    <w:p w14:paraId="06146D55" w14:textId="67F24F1B" w:rsidR="005622C4" w:rsidRPr="00D33E43" w:rsidRDefault="00AE2D63" w:rsidP="00141B9F">
      <w:pPr>
        <w:tabs>
          <w:tab w:val="left" w:pos="0"/>
        </w:tabs>
        <w:spacing w:before="120" w:after="120" w:line="240" w:lineRule="auto"/>
        <w:ind w:firstLine="567"/>
        <w:jc w:val="both"/>
        <w:rPr>
          <w:rFonts w:eastAsia="Times New Roman" w:cs="Times New Roman"/>
          <w:noProof/>
          <w:color w:val="000000" w:themeColor="text1"/>
          <w:szCs w:val="28"/>
          <w:highlight w:val="white"/>
          <w:u w:val="single"/>
        </w:rPr>
      </w:pPr>
      <w:r w:rsidRPr="00D33E43">
        <w:rPr>
          <w:rFonts w:eastAsia="Calibri" w:cs="Times New Roman"/>
          <w:color w:val="000000" w:themeColor="text1"/>
          <w:szCs w:val="28"/>
          <w:lang w:val="it-IT"/>
        </w:rPr>
        <w:t xml:space="preserve">Công tác giáo dục và đào tạo được quan tâm đầu tư, phát triển và đạt nhiều kết quả tốt, </w:t>
      </w:r>
      <w:r w:rsidR="00164ED3" w:rsidRPr="00D33E43">
        <w:rPr>
          <w:rFonts w:eastAsia="Calibri" w:cs="Times New Roman"/>
          <w:color w:val="000000" w:themeColor="text1"/>
          <w:szCs w:val="28"/>
          <w:lang w:val="it-IT"/>
        </w:rPr>
        <w:t>chất lượng giáo dục ổn định, nâng cao và đổi mới. Lãnh đạo, chỉ đạo đ</w:t>
      </w:r>
      <w:r w:rsidRPr="00D33E43">
        <w:rPr>
          <w:rFonts w:eastAsia="Calibri" w:cs="Times New Roman"/>
          <w:color w:val="000000" w:themeColor="text1"/>
          <w:szCs w:val="28"/>
          <w:lang w:val="it-IT"/>
        </w:rPr>
        <w:t>ồng bộ các giải pháp về quy hoạch mạng lưới trường lớp, phát triển đội ngũ nhà giáo</w:t>
      </w:r>
      <w:r w:rsidR="00E245D5" w:rsidRPr="00D33E43">
        <w:rPr>
          <w:rFonts w:eastAsia="Calibri" w:cs="Times New Roman"/>
          <w:color w:val="000000" w:themeColor="text1"/>
          <w:szCs w:val="28"/>
          <w:lang w:val="it-IT"/>
        </w:rPr>
        <w:t xml:space="preserve"> và cán bộ quản lý giáo dục</w:t>
      </w:r>
      <w:r w:rsidRPr="00D33E43">
        <w:rPr>
          <w:rFonts w:eastAsia="Calibri" w:cs="Times New Roman"/>
          <w:color w:val="000000" w:themeColor="text1"/>
          <w:szCs w:val="28"/>
          <w:lang w:val="it-IT"/>
        </w:rPr>
        <w:t xml:space="preserve">, </w:t>
      </w:r>
      <w:r w:rsidR="00E245D5" w:rsidRPr="00D33E43">
        <w:rPr>
          <w:rFonts w:eastAsia="Calibri" w:cs="Times New Roman"/>
          <w:color w:val="000000" w:themeColor="text1"/>
          <w:szCs w:val="28"/>
          <w:lang w:val="it-IT"/>
        </w:rPr>
        <w:t>sắp xếp, tổ chức lại đơn vị sự nghiệp giáo dục gắn với nâng cao chất lượng giáo dụ</w:t>
      </w:r>
      <w:r w:rsidR="00164ED3" w:rsidRPr="00D33E43">
        <w:rPr>
          <w:rFonts w:eastAsia="Calibri" w:cs="Times New Roman"/>
          <w:color w:val="000000" w:themeColor="text1"/>
          <w:szCs w:val="28"/>
          <w:lang w:val="it-IT"/>
        </w:rPr>
        <w:t>c</w:t>
      </w:r>
      <w:r w:rsidR="00E245D5" w:rsidRPr="00D33E43">
        <w:rPr>
          <w:rFonts w:eastAsia="Calibri" w:cs="Times New Roman"/>
          <w:color w:val="000000" w:themeColor="text1"/>
          <w:szCs w:val="28"/>
          <w:lang w:val="it-IT"/>
        </w:rPr>
        <w:t xml:space="preserve">; </w:t>
      </w:r>
      <w:r w:rsidR="00164ED3" w:rsidRPr="00D33E43">
        <w:rPr>
          <w:rFonts w:eastAsia="Calibri" w:cs="Times New Roman"/>
          <w:color w:val="000000" w:themeColor="text1"/>
          <w:szCs w:val="28"/>
          <w:lang w:val="it-IT"/>
        </w:rPr>
        <w:t xml:space="preserve">chỉ đạo </w:t>
      </w:r>
      <w:r w:rsidR="00E245D5" w:rsidRPr="00D33E43">
        <w:rPr>
          <w:rFonts w:eastAsia="Calibri" w:cs="Times New Roman"/>
          <w:color w:val="000000" w:themeColor="text1"/>
          <w:szCs w:val="28"/>
          <w:lang w:val="it-IT"/>
        </w:rPr>
        <w:t xml:space="preserve">triển khai </w:t>
      </w:r>
      <w:r w:rsidR="00164ED3" w:rsidRPr="00D33E43">
        <w:rPr>
          <w:rFonts w:eastAsia="Calibri" w:cs="Times New Roman"/>
          <w:color w:val="000000" w:themeColor="text1"/>
          <w:szCs w:val="28"/>
          <w:lang w:val="it-IT"/>
        </w:rPr>
        <w:t>đồng bộ và có hiệu quả L</w:t>
      </w:r>
      <w:r w:rsidR="00E245D5" w:rsidRPr="00D33E43">
        <w:rPr>
          <w:rFonts w:eastAsia="Calibri" w:cs="Times New Roman"/>
          <w:color w:val="000000" w:themeColor="text1"/>
          <w:szCs w:val="28"/>
          <w:lang w:val="it-IT"/>
        </w:rPr>
        <w:t xml:space="preserve">uật giáo dục 2019 và chương trình giáo dục phổ thông 2018; phát động và xây dựng xã hội học tập; đẩy mạnh xã hội hóa trong giáo dục; </w:t>
      </w:r>
      <w:r w:rsidR="00164ED3" w:rsidRPr="00D33E43">
        <w:rPr>
          <w:rFonts w:eastAsia="Calibri" w:cs="Times New Roman"/>
          <w:color w:val="000000" w:themeColor="text1"/>
          <w:szCs w:val="28"/>
          <w:lang w:val="it-IT"/>
        </w:rPr>
        <w:t xml:space="preserve">tập trung đổi mới </w:t>
      </w:r>
      <w:r w:rsidR="00E245D5" w:rsidRPr="00D33E43">
        <w:rPr>
          <w:rFonts w:eastAsia="Calibri" w:cs="Times New Roman"/>
          <w:color w:val="000000" w:themeColor="text1"/>
          <w:szCs w:val="28"/>
          <w:lang w:val="it-IT"/>
        </w:rPr>
        <w:t>công tác đào tạo nghề</w:t>
      </w:r>
      <w:r w:rsidR="00164ED3" w:rsidRPr="00D33E43">
        <w:rPr>
          <w:rStyle w:val="FootnoteReference"/>
          <w:rFonts w:eastAsia="Calibri" w:cs="Times New Roman"/>
          <w:color w:val="000000" w:themeColor="text1"/>
          <w:szCs w:val="28"/>
          <w:lang w:val="it-IT"/>
        </w:rPr>
        <w:footnoteReference w:id="7"/>
      </w:r>
      <w:r w:rsidR="00164ED3" w:rsidRPr="00D33E43">
        <w:rPr>
          <w:rFonts w:eastAsia="Calibri" w:cs="Times New Roman"/>
          <w:color w:val="000000" w:themeColor="text1"/>
          <w:szCs w:val="28"/>
          <w:lang w:val="it-IT"/>
        </w:rPr>
        <w:t xml:space="preserve">. </w:t>
      </w:r>
    </w:p>
    <w:p w14:paraId="15C908BB" w14:textId="08863ACB" w:rsidR="00E1610B" w:rsidRPr="00D33E43" w:rsidRDefault="00E1610B" w:rsidP="00141B9F">
      <w:pPr>
        <w:tabs>
          <w:tab w:val="left" w:pos="0"/>
        </w:tabs>
        <w:spacing w:before="120" w:after="120" w:line="240" w:lineRule="auto"/>
        <w:ind w:firstLine="567"/>
        <w:jc w:val="both"/>
        <w:rPr>
          <w:b/>
          <w:color w:val="000000" w:themeColor="text1"/>
          <w:szCs w:val="28"/>
          <w:lang w:val="de-DE"/>
        </w:rPr>
      </w:pPr>
      <w:r w:rsidRPr="00D33E43">
        <w:rPr>
          <w:b/>
          <w:color w:val="000000" w:themeColor="text1"/>
          <w:szCs w:val="28"/>
          <w:lang w:val="de-DE"/>
        </w:rPr>
        <w:t>2. An sinh xã hội, phúc lợi xã hội</w:t>
      </w:r>
    </w:p>
    <w:p w14:paraId="551EF7AD" w14:textId="7132FF9A" w:rsidR="00050B22" w:rsidRPr="00D33E43" w:rsidRDefault="00164ED3" w:rsidP="00141B9F">
      <w:pPr>
        <w:tabs>
          <w:tab w:val="left" w:pos="0"/>
        </w:tabs>
        <w:spacing w:before="120" w:after="120" w:line="240" w:lineRule="auto"/>
        <w:ind w:firstLine="567"/>
        <w:jc w:val="both"/>
        <w:rPr>
          <w:rFonts w:eastAsia="Times New Roman" w:cs="Times New Roman"/>
          <w:noProof/>
          <w:color w:val="000000" w:themeColor="text1"/>
          <w:szCs w:val="28"/>
          <w:highlight w:val="white"/>
          <w:u w:val="single"/>
        </w:rPr>
      </w:pPr>
      <w:r w:rsidRPr="00D33E43">
        <w:rPr>
          <w:color w:val="000000" w:themeColor="text1"/>
          <w:szCs w:val="28"/>
          <w:lang w:val="de-DE"/>
        </w:rPr>
        <w:t>Công tác lãnh đạo, chỉ đạo việc thực hiện a</w:t>
      </w:r>
      <w:r w:rsidR="00050B22" w:rsidRPr="00D33E43">
        <w:rPr>
          <w:color w:val="000000" w:themeColor="text1"/>
          <w:szCs w:val="28"/>
          <w:lang w:val="de-DE"/>
        </w:rPr>
        <w:t xml:space="preserve">n sinh xã hội </w:t>
      </w:r>
      <w:r w:rsidR="00050B22" w:rsidRPr="00D33E43">
        <w:rPr>
          <w:color w:val="000000" w:themeColor="text1"/>
          <w:szCs w:val="28"/>
          <w:u w:color="FF0000"/>
          <w:lang w:val="de-DE"/>
        </w:rPr>
        <w:t xml:space="preserve">đảm bảo, nhất là chăm lo đảm bảo công bằng, tiến bộ xã hội nhất là các đối tượng yếu thế. </w:t>
      </w:r>
      <w:r w:rsidRPr="00D33E43">
        <w:rPr>
          <w:color w:val="000000" w:themeColor="text1"/>
          <w:szCs w:val="28"/>
          <w:lang w:val="de-DE"/>
        </w:rPr>
        <w:t xml:space="preserve">Giải quyết kịp </w:t>
      </w:r>
      <w:r w:rsidRPr="00D33E43">
        <w:rPr>
          <w:color w:val="000000" w:themeColor="text1"/>
          <w:szCs w:val="28"/>
          <w:lang w:val="de-DE"/>
        </w:rPr>
        <w:lastRenderedPageBreak/>
        <w:t>thời các chế độ, chính sách của đối tượng theo quy định. Chỉ đạo t</w:t>
      </w:r>
      <w:r w:rsidR="00050B22" w:rsidRPr="00D33E43">
        <w:rPr>
          <w:color w:val="000000" w:themeColor="text1"/>
          <w:szCs w:val="28"/>
          <w:u w:color="FF0000"/>
          <w:lang w:val="de-DE"/>
        </w:rPr>
        <w:t xml:space="preserve">hực hiện tốt chương trình </w:t>
      </w:r>
      <w:r w:rsidRPr="00D33E43">
        <w:rPr>
          <w:color w:val="000000" w:themeColor="text1"/>
          <w:szCs w:val="28"/>
          <w:u w:color="FF0000"/>
          <w:lang w:val="de-DE"/>
        </w:rPr>
        <w:t>mục tiêu quốc gia</w:t>
      </w:r>
      <w:r w:rsidR="00050B22" w:rsidRPr="00D33E43">
        <w:rPr>
          <w:color w:val="000000" w:themeColor="text1"/>
          <w:szCs w:val="28"/>
          <w:u w:color="FF0000"/>
          <w:lang w:val="de-DE"/>
        </w:rPr>
        <w:t xml:space="preserve"> giảm nghèo, phong trào thi đua vì người nghèo không bỏ ai lại phía sau</w:t>
      </w:r>
      <w:r w:rsidRPr="00D33E43">
        <w:rPr>
          <w:rStyle w:val="FootnoteReference"/>
          <w:color w:val="000000" w:themeColor="text1"/>
          <w:szCs w:val="28"/>
          <w:u w:color="FF0000"/>
          <w:lang w:val="de-DE"/>
        </w:rPr>
        <w:footnoteReference w:id="8"/>
      </w:r>
      <w:r w:rsidRPr="00D33E43">
        <w:rPr>
          <w:rFonts w:eastAsia="Times New Roman" w:cs="Times New Roman"/>
          <w:noProof/>
          <w:color w:val="000000" w:themeColor="text1"/>
          <w:szCs w:val="28"/>
          <w:highlight w:val="white"/>
        </w:rPr>
        <w:t xml:space="preserve">. </w:t>
      </w:r>
      <w:r w:rsidR="00050B22" w:rsidRPr="00D33E43">
        <w:rPr>
          <w:rFonts w:eastAsia="Times New Roman" w:cs="Times New Roman"/>
          <w:noProof/>
          <w:color w:val="000000" w:themeColor="text1"/>
          <w:szCs w:val="28"/>
          <w:highlight w:val="white"/>
        </w:rPr>
        <w:t>Các chương trình, kế hoạch về đào tạo nghề, giải quyết việc làm</w:t>
      </w:r>
      <w:r w:rsidR="00604DF1" w:rsidRPr="00D33E43">
        <w:rPr>
          <w:rFonts w:eastAsia="Times New Roman" w:cs="Times New Roman"/>
          <w:noProof/>
          <w:color w:val="000000" w:themeColor="text1"/>
          <w:szCs w:val="28"/>
          <w:highlight w:val="white"/>
        </w:rPr>
        <w:t xml:space="preserve">, </w:t>
      </w:r>
      <w:r w:rsidR="00D642A9" w:rsidRPr="00D33E43">
        <w:rPr>
          <w:rFonts w:eastAsia="Times New Roman" w:cs="Times New Roman"/>
          <w:noProof/>
          <w:color w:val="000000" w:themeColor="text1"/>
          <w:szCs w:val="28"/>
          <w:highlight w:val="white"/>
        </w:rPr>
        <w:t>nâng</w:t>
      </w:r>
      <w:r w:rsidR="00604DF1" w:rsidRPr="00D33E43">
        <w:rPr>
          <w:rFonts w:eastAsia="Times New Roman" w:cs="Times New Roman"/>
          <w:noProof/>
          <w:color w:val="000000" w:themeColor="text1"/>
          <w:szCs w:val="28"/>
          <w:highlight w:val="white"/>
        </w:rPr>
        <w:t xml:space="preserve"> cao nâng suất lao động được chú trọ</w:t>
      </w:r>
      <w:r w:rsidR="00D642A9" w:rsidRPr="00D33E43">
        <w:rPr>
          <w:rFonts w:eastAsia="Times New Roman" w:cs="Times New Roman"/>
          <w:noProof/>
          <w:color w:val="000000" w:themeColor="text1"/>
          <w:szCs w:val="28"/>
          <w:highlight w:val="white"/>
        </w:rPr>
        <w:t>ng</w:t>
      </w:r>
      <w:r w:rsidR="00AB63BC" w:rsidRPr="00D33E43">
        <w:rPr>
          <w:rFonts w:eastAsia="Times New Roman" w:cs="Times New Roman"/>
          <w:noProof/>
          <w:color w:val="000000" w:themeColor="text1"/>
          <w:szCs w:val="28"/>
          <w:highlight w:val="white"/>
        </w:rPr>
        <w:t xml:space="preserve"> thực hiện đảm bảo</w:t>
      </w:r>
      <w:r w:rsidR="00050B22" w:rsidRPr="00D33E43">
        <w:rPr>
          <w:rFonts w:eastAsia="Times New Roman" w:cs="Times New Roman"/>
          <w:noProof/>
          <w:color w:val="000000" w:themeColor="text1"/>
          <w:szCs w:val="28"/>
          <w:highlight w:val="white"/>
        </w:rPr>
        <w:t>.</w:t>
      </w:r>
    </w:p>
    <w:p w14:paraId="6A575AC5" w14:textId="77777777" w:rsidR="0021683C" w:rsidRPr="00D33E43" w:rsidRDefault="0021683C" w:rsidP="0021683C">
      <w:pPr>
        <w:spacing w:before="120" w:after="120" w:line="240" w:lineRule="auto"/>
        <w:ind w:firstLine="567"/>
        <w:jc w:val="both"/>
        <w:rPr>
          <w:rFonts w:eastAsia="Times New Roman" w:cs="Times New Roman"/>
          <w:b/>
          <w:noProof/>
          <w:color w:val="000000" w:themeColor="text1"/>
          <w:szCs w:val="28"/>
          <w:highlight w:val="white"/>
        </w:rPr>
      </w:pPr>
      <w:r w:rsidRPr="00D33E43">
        <w:rPr>
          <w:rFonts w:eastAsia="Times New Roman" w:cs="Times New Roman"/>
          <w:b/>
          <w:noProof/>
          <w:color w:val="000000" w:themeColor="text1"/>
          <w:szCs w:val="28"/>
          <w:highlight w:val="white"/>
        </w:rPr>
        <w:t>3. Văn hóa, thông tin, truyền thông</w:t>
      </w:r>
    </w:p>
    <w:p w14:paraId="34422470" w14:textId="77777777" w:rsidR="0021683C" w:rsidRPr="00D33E43" w:rsidRDefault="0021683C" w:rsidP="0021683C">
      <w:pPr>
        <w:spacing w:before="120" w:after="120" w:line="240" w:lineRule="auto"/>
        <w:ind w:firstLine="567"/>
        <w:jc w:val="both"/>
        <w:rPr>
          <w:rFonts w:eastAsia="Calibri" w:cs="Times New Roman"/>
          <w:color w:val="000000" w:themeColor="text1"/>
          <w:szCs w:val="28"/>
          <w:lang w:val="it-IT"/>
        </w:rPr>
      </w:pPr>
      <w:r w:rsidRPr="00D33E43">
        <w:rPr>
          <w:rFonts w:eastAsia="Calibri" w:cs="Times New Roman"/>
          <w:color w:val="000000" w:themeColor="text1"/>
          <w:szCs w:val="28"/>
          <w:lang w:val="it-IT"/>
        </w:rPr>
        <w:t>Lĩnh vực văn hóa thông tin, thể dục thể thao thực hiện đảm bảo phục vụ các nhiệm vụ chính trị huyện, tạo môi trường văn hóa lành mạnh nhằm nâng cao đời sống tinh thần cho nhân dân. Phong trào toàn dân đoàn kết xây dựng đời sống văn hóa được đẩy mạnh. Các thiết chế văn hóa được đầu tư xây dựng theo hướng kiên cố hóa, hiện đại; đến nay 100% số xã đều đạt chỉ tiêu có nhà văn hóa hoặc hội trường đa năng và sân thể thao phục vụ sinh hoạt văn hóa, thể thao của toàn xã. Làm tốt công tác bảo tồn và phát huy các giá trị văn hóa của dân tộc bản địa, gìn giữ các nghề truyền thống của bà con dân tộc thiểu số; xây dựng làng văn hóa churu; bảo tồn phát huy nghề gốm đồng bào churu; truyền dạy và ra mắt CLB cồng chiêng...</w:t>
      </w:r>
    </w:p>
    <w:p w14:paraId="5A7A437C" w14:textId="387F1C7A" w:rsidR="00E1610B" w:rsidRPr="00D33E43" w:rsidRDefault="00E1610B"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4. Y tế, chăm sóc, bảo vệ và nâng cao sức khỏe nhân dân</w:t>
      </w:r>
    </w:p>
    <w:p w14:paraId="6ECAD8EE" w14:textId="1B4DA3CC" w:rsidR="004F1EB3" w:rsidRPr="00D33E43" w:rsidRDefault="004F1EB3" w:rsidP="004F1EB3">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highlight w:val="white"/>
        </w:rPr>
        <w:t>Công tác khám chữa bệnh</w:t>
      </w:r>
      <w:r w:rsidR="00BE1373" w:rsidRPr="00D33E43">
        <w:rPr>
          <w:rFonts w:eastAsia="Times New Roman" w:cs="Times New Roman"/>
          <w:noProof/>
          <w:color w:val="000000" w:themeColor="text1"/>
          <w:szCs w:val="28"/>
          <w:highlight w:val="white"/>
        </w:rPr>
        <w:t>, y tế dự phòng</w:t>
      </w:r>
      <w:r w:rsidRPr="00D33E43">
        <w:rPr>
          <w:rFonts w:eastAsia="Times New Roman" w:cs="Times New Roman"/>
          <w:noProof/>
          <w:color w:val="000000" w:themeColor="text1"/>
          <w:szCs w:val="28"/>
          <w:highlight w:val="white"/>
        </w:rPr>
        <w:t xml:space="preserve"> được quan tâm, triển khai tích cực, chất lượng khám chữa bệnh từng bước được nâng lên nhằm phục vụ tốt nhất cho nhu cầu chăm sóc và bảo vệ sức khỏe nhân dân. Thực hiện tốt lộ trình bảo hiểm </w:t>
      </w:r>
      <w:r w:rsidR="00FA0709" w:rsidRPr="00D33E43">
        <w:rPr>
          <w:rFonts w:eastAsia="Times New Roman" w:cs="Times New Roman"/>
          <w:noProof/>
          <w:color w:val="000000" w:themeColor="text1"/>
          <w:szCs w:val="28"/>
          <w:highlight w:val="white"/>
        </w:rPr>
        <w:t>y tế toàn dân với tỷ lệ đạt 95</w:t>
      </w:r>
      <w:r w:rsidRPr="00D33E43">
        <w:rPr>
          <w:rFonts w:eastAsia="Times New Roman" w:cs="Times New Roman"/>
          <w:noProof/>
          <w:color w:val="000000" w:themeColor="text1"/>
          <w:szCs w:val="28"/>
          <w:highlight w:val="white"/>
        </w:rPr>
        <w:t xml:space="preserve">% </w:t>
      </w:r>
      <w:r w:rsidR="00FA0709" w:rsidRPr="00D33E43">
        <w:rPr>
          <w:rFonts w:eastAsia="Times New Roman" w:cs="Times New Roman"/>
          <w:noProof/>
          <w:color w:val="000000" w:themeColor="text1"/>
          <w:szCs w:val="28"/>
          <w:highlight w:val="white"/>
        </w:rPr>
        <w:t xml:space="preserve">trở lên </w:t>
      </w:r>
      <w:r w:rsidRPr="00D33E43">
        <w:rPr>
          <w:rFonts w:eastAsia="Times New Roman" w:cs="Times New Roman"/>
          <w:noProof/>
          <w:color w:val="000000" w:themeColor="text1"/>
          <w:szCs w:val="28"/>
          <w:highlight w:val="white"/>
        </w:rPr>
        <w:t>vào cuối năm 2025.</w:t>
      </w:r>
      <w:r w:rsidRPr="00D33E43">
        <w:rPr>
          <w:rFonts w:eastAsia="Times New Roman" w:cs="Times New Roman"/>
          <w:noProof/>
          <w:color w:val="000000" w:themeColor="text1"/>
          <w:szCs w:val="28"/>
          <w:lang w:val="vi-VN"/>
        </w:rPr>
        <w:t xml:space="preserve"> Tăng cường các hoạt động y tế dự phòng, chủ động kiểm soát dịch bệnh.</w:t>
      </w:r>
      <w:r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Công tác phòng, chống dịch Covid-19 được triển khai quyết liệt, kịp thời</w:t>
      </w:r>
      <w:r w:rsidRPr="00D33E43">
        <w:rPr>
          <w:rFonts w:eastAsia="Times New Roman" w:cs="Times New Roman"/>
          <w:noProof/>
          <w:color w:val="000000" w:themeColor="text1"/>
          <w:szCs w:val="28"/>
        </w:rPr>
        <w:t xml:space="preserve"> phù hợp từng giai đoạn, nhân dân chấp hành nghiêm các yêu cầu về cách ly, giản cách xã hội, thực hiệm tiêm phòng vắc xin, theo dõi, điều trị bệnh cho 13.670 bệnh nhân góp phần kiểm soát sớm tình hình dịch bệnh trên địa bàn</w:t>
      </w:r>
      <w:r w:rsidRPr="00D33E43">
        <w:rPr>
          <w:rFonts w:eastAsia="Times New Roman" w:cs="Times New Roman"/>
          <w:noProof/>
          <w:color w:val="000000" w:themeColor="text1"/>
          <w:szCs w:val="28"/>
          <w:lang w:val="vi-VN"/>
        </w:rPr>
        <w:t>.</w:t>
      </w:r>
    </w:p>
    <w:p w14:paraId="7F744DC8" w14:textId="108C9887" w:rsidR="00E1610B" w:rsidRPr="00D33E43" w:rsidRDefault="00E1610B"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5. Khoa học và công nghệ</w:t>
      </w:r>
    </w:p>
    <w:p w14:paraId="46BD4FF2" w14:textId="75FB5F42" w:rsidR="005622C4" w:rsidRPr="00D33E43" w:rsidRDefault="005622C4" w:rsidP="00141B9F">
      <w:pPr>
        <w:spacing w:before="120" w:after="120" w:line="240" w:lineRule="auto"/>
        <w:ind w:firstLine="567"/>
        <w:jc w:val="both"/>
        <w:rPr>
          <w:rFonts w:eastAsia="Times New Roman" w:cs="Times New Roman"/>
          <w:noProof/>
          <w:color w:val="000000" w:themeColor="text1"/>
          <w:szCs w:val="28"/>
        </w:rPr>
      </w:pPr>
      <w:r w:rsidRPr="00D33E43">
        <w:rPr>
          <w:rFonts w:eastAsia="Times New Roman" w:cs="Times New Roman"/>
          <w:noProof/>
          <w:color w:val="000000" w:themeColor="text1"/>
          <w:szCs w:val="28"/>
          <w:lang w:val="vi-VN"/>
        </w:rPr>
        <w:t>Khoa học và công ngh</w:t>
      </w:r>
      <w:r w:rsidRPr="00D33E43">
        <w:rPr>
          <w:rFonts w:eastAsia="Times New Roman" w:cs="Times New Roman"/>
          <w:noProof/>
          <w:color w:val="000000" w:themeColor="text1"/>
          <w:szCs w:val="28"/>
        </w:rPr>
        <w:t xml:space="preserve">ệ </w:t>
      </w:r>
      <w:r w:rsidR="00604DF1" w:rsidRPr="00D33E43">
        <w:rPr>
          <w:rFonts w:eastAsia="Times New Roman" w:cs="Times New Roman"/>
          <w:noProof/>
          <w:color w:val="000000" w:themeColor="text1"/>
          <w:szCs w:val="28"/>
        </w:rPr>
        <w:t xml:space="preserve">được </w:t>
      </w:r>
      <w:r w:rsidR="00FA0709" w:rsidRPr="00D33E43">
        <w:rPr>
          <w:rFonts w:eastAsia="Times New Roman" w:cs="Times New Roman"/>
          <w:noProof/>
          <w:color w:val="000000" w:themeColor="text1"/>
          <w:szCs w:val="28"/>
        </w:rPr>
        <w:t xml:space="preserve">chỉ đạo </w:t>
      </w:r>
      <w:r w:rsidR="00604DF1" w:rsidRPr="00D33E43">
        <w:rPr>
          <w:rFonts w:eastAsia="Times New Roman" w:cs="Times New Roman"/>
          <w:noProof/>
          <w:color w:val="000000" w:themeColor="text1"/>
          <w:szCs w:val="28"/>
        </w:rPr>
        <w:t xml:space="preserve">đẩy mạnh, tăng cường; tập trung </w:t>
      </w:r>
      <w:r w:rsidR="00FA0709" w:rsidRPr="00D33E43">
        <w:rPr>
          <w:rFonts w:eastAsia="Times New Roman" w:cs="Times New Roman"/>
          <w:noProof/>
          <w:color w:val="000000" w:themeColor="text1"/>
          <w:szCs w:val="28"/>
        </w:rPr>
        <w:t xml:space="preserve">triển khai thực hiện </w:t>
      </w:r>
      <w:r w:rsidR="00604DF1" w:rsidRPr="00D33E43">
        <w:rPr>
          <w:rFonts w:eastAsia="Times New Roman" w:cs="Times New Roman"/>
          <w:noProof/>
          <w:color w:val="000000" w:themeColor="text1"/>
          <w:szCs w:val="28"/>
        </w:rPr>
        <w:t>các đề tài nghiên cứu, ứng dụng phục vụ sản xuất và đời sống của nhân dân</w:t>
      </w:r>
      <w:r w:rsidR="00804D47" w:rsidRPr="00D33E43">
        <w:rPr>
          <w:rFonts w:eastAsia="Times New Roman" w:cs="Times New Roman"/>
          <w:noProof/>
          <w:color w:val="000000" w:themeColor="text1"/>
          <w:szCs w:val="28"/>
        </w:rPr>
        <w:t xml:space="preserve">. Công tác </w:t>
      </w:r>
      <w:r w:rsidR="00FA0709" w:rsidRPr="00D33E43">
        <w:rPr>
          <w:rFonts w:eastAsia="Times New Roman" w:cs="Times New Roman"/>
          <w:noProof/>
          <w:color w:val="000000" w:themeColor="text1"/>
          <w:szCs w:val="28"/>
        </w:rPr>
        <w:t>chuyển giao khoa học, công nghệ,</w:t>
      </w:r>
      <w:r w:rsidR="00804D47" w:rsidRPr="00D33E43">
        <w:rPr>
          <w:rFonts w:eastAsia="Times New Roman" w:cs="Times New Roman"/>
          <w:noProof/>
          <w:color w:val="000000" w:themeColor="text1"/>
          <w:szCs w:val="28"/>
        </w:rPr>
        <w:t xml:space="preserve"> nhất là các quy trình sản xuất tiên ti</w:t>
      </w:r>
      <w:r w:rsidR="00A93A48" w:rsidRPr="00D33E43">
        <w:rPr>
          <w:rFonts w:eastAsia="Times New Roman" w:cs="Times New Roman"/>
          <w:noProof/>
          <w:color w:val="000000" w:themeColor="text1"/>
          <w:szCs w:val="28"/>
        </w:rPr>
        <w:t xml:space="preserve">ến được đẩy mạnh thông qua </w:t>
      </w:r>
      <w:r w:rsidR="00FA0709" w:rsidRPr="00D33E43">
        <w:rPr>
          <w:rFonts w:eastAsia="Times New Roman" w:cs="Times New Roman"/>
          <w:noProof/>
          <w:color w:val="000000" w:themeColor="text1"/>
          <w:szCs w:val="28"/>
        </w:rPr>
        <w:t xml:space="preserve">các chương trình </w:t>
      </w:r>
      <w:r w:rsidR="00A93A48" w:rsidRPr="00D33E43">
        <w:rPr>
          <w:rFonts w:eastAsia="Times New Roman" w:cs="Times New Roman"/>
          <w:noProof/>
          <w:color w:val="000000" w:themeColor="text1"/>
          <w:szCs w:val="28"/>
        </w:rPr>
        <w:t>khuyến nông, các chương trình hỗ trợ của tỉnh, huyện.</w:t>
      </w:r>
      <w:r w:rsidR="00604DF1" w:rsidRPr="00D33E43">
        <w:rPr>
          <w:rFonts w:eastAsia="Times New Roman" w:cs="Times New Roman"/>
          <w:noProof/>
          <w:color w:val="000000" w:themeColor="text1"/>
          <w:szCs w:val="28"/>
        </w:rPr>
        <w:t xml:space="preserve"> </w:t>
      </w:r>
    </w:p>
    <w:p w14:paraId="63210CFD" w14:textId="1C1656B9" w:rsidR="00604DF1" w:rsidRPr="00D33E43" w:rsidRDefault="003855E4"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IV</w:t>
      </w:r>
      <w:r w:rsidR="00604DF1" w:rsidRPr="00D33E43">
        <w:rPr>
          <w:rFonts w:eastAsia="Times New Roman" w:cs="Times New Roman"/>
          <w:b/>
          <w:noProof/>
          <w:color w:val="000000" w:themeColor="text1"/>
          <w:szCs w:val="28"/>
        </w:rPr>
        <w:t>.</w:t>
      </w:r>
      <w:r w:rsidRPr="00D33E43">
        <w:rPr>
          <w:rFonts w:eastAsia="Times New Roman" w:cs="Times New Roman"/>
          <w:b/>
          <w:noProof/>
          <w:color w:val="000000" w:themeColor="text1"/>
          <w:szCs w:val="28"/>
        </w:rPr>
        <w:t xml:space="preserve"> QUỐC PHÒNG, AN NINH, NỘI CHÍNH, CẢI CÁCH TƯ PHÁP, ĐỐI NGOẠI VÀ HỘI NHẬP QUỐC TẾ</w:t>
      </w:r>
    </w:p>
    <w:p w14:paraId="76DD874C" w14:textId="472FDD22" w:rsidR="00E1610B" w:rsidRPr="00D33E43" w:rsidRDefault="003855E4" w:rsidP="00141B9F">
      <w:pPr>
        <w:widowControl w:val="0"/>
        <w:shd w:val="clear" w:color="auto" w:fill="FFFFFF"/>
        <w:tabs>
          <w:tab w:val="left" w:pos="709"/>
        </w:tabs>
        <w:spacing w:before="120" w:after="120" w:line="240" w:lineRule="auto"/>
        <w:ind w:firstLine="567"/>
        <w:jc w:val="both"/>
        <w:rPr>
          <w:rFonts w:eastAsia="Calibri" w:cs="Times New Roman"/>
          <w:b/>
          <w:iCs/>
          <w:color w:val="000000" w:themeColor="text1"/>
          <w:szCs w:val="28"/>
          <w:shd w:val="clear" w:color="auto" w:fill="FFFFFF"/>
          <w:lang w:val="it-IT"/>
        </w:rPr>
      </w:pPr>
      <w:r w:rsidRPr="00D33E43">
        <w:rPr>
          <w:rFonts w:eastAsia="Calibri" w:cs="Times New Roman"/>
          <w:b/>
          <w:iCs/>
          <w:color w:val="000000" w:themeColor="text1"/>
          <w:szCs w:val="28"/>
          <w:shd w:val="clear" w:color="auto" w:fill="FFFFFF"/>
          <w:lang w:val="it-IT"/>
        </w:rPr>
        <w:t>1.</w:t>
      </w:r>
      <w:r w:rsidR="00B43F3F" w:rsidRPr="00D33E43">
        <w:rPr>
          <w:rFonts w:eastAsia="Calibri" w:cs="Times New Roman"/>
          <w:b/>
          <w:iCs/>
          <w:color w:val="000000" w:themeColor="text1"/>
          <w:szCs w:val="28"/>
          <w:shd w:val="clear" w:color="auto" w:fill="FFFFFF"/>
          <w:lang w:val="it-IT"/>
        </w:rPr>
        <w:t xml:space="preserve"> </w:t>
      </w:r>
      <w:r w:rsidR="00E1610B" w:rsidRPr="00D33E43">
        <w:rPr>
          <w:rFonts w:eastAsia="Calibri" w:cs="Times New Roman"/>
          <w:b/>
          <w:iCs/>
          <w:color w:val="000000" w:themeColor="text1"/>
          <w:szCs w:val="28"/>
          <w:shd w:val="clear" w:color="auto" w:fill="FFFFFF"/>
          <w:lang w:val="it-IT"/>
        </w:rPr>
        <w:t>Quốc phòng – an ninh</w:t>
      </w:r>
    </w:p>
    <w:p w14:paraId="59996345" w14:textId="2B9C6B4B" w:rsidR="002334DE" w:rsidRPr="00D33E43" w:rsidRDefault="002334DE" w:rsidP="00141B9F">
      <w:pPr>
        <w:widowControl w:val="0"/>
        <w:shd w:val="clear" w:color="auto" w:fill="FFFFFF"/>
        <w:tabs>
          <w:tab w:val="left" w:pos="709"/>
        </w:tabs>
        <w:spacing w:before="120" w:after="120" w:line="240" w:lineRule="auto"/>
        <w:ind w:firstLine="567"/>
        <w:jc w:val="both"/>
        <w:rPr>
          <w:rFonts w:eastAsia="Calibri" w:cs="Times New Roman"/>
          <w:color w:val="000000" w:themeColor="text1"/>
          <w:szCs w:val="28"/>
          <w:highlight w:val="white"/>
        </w:rPr>
      </w:pPr>
      <w:r w:rsidRPr="00D33E43">
        <w:rPr>
          <w:rFonts w:eastAsia="Calibri" w:cs="Times New Roman"/>
          <w:color w:val="000000" w:themeColor="text1"/>
          <w:szCs w:val="28"/>
          <w:highlight w:val="white"/>
        </w:rPr>
        <w:t>Tăng cường sự lãnh đạo tuyệt đối, trực tiếp về mọi mặt của Đảng, sự quản lý thống nhất, tập trung của chính quyền đối với công tác quốc phòng – an ninh; qua đó tình hình an ninh chính trị, trật tự an toàn xã hội được giữ vững, ổn định</w:t>
      </w:r>
      <w:r w:rsidRPr="00D33E43">
        <w:rPr>
          <w:rFonts w:eastAsia="Calibri" w:cs="Times New Roman"/>
          <w:color w:val="000000" w:themeColor="text1"/>
          <w:szCs w:val="28"/>
          <w:highlight w:val="white"/>
          <w:lang w:val="de-DE"/>
        </w:rPr>
        <w:t xml:space="preserve">; </w:t>
      </w:r>
      <w:r w:rsidRPr="00D33E43">
        <w:rPr>
          <w:rFonts w:eastAsia="Calibri" w:cs="Times New Roman"/>
          <w:color w:val="000000" w:themeColor="text1"/>
          <w:szCs w:val="28"/>
          <w:highlight w:val="white"/>
        </w:rPr>
        <w:t xml:space="preserve">công tác quốc phòng được triển khai thực hiện tốt. Lãnh chỉ đạo xây dựng lực lượng </w:t>
      </w:r>
      <w:r w:rsidR="00604DF1" w:rsidRPr="00D33E43">
        <w:rPr>
          <w:rFonts w:eastAsia="Calibri" w:cs="Times New Roman"/>
          <w:color w:val="000000" w:themeColor="text1"/>
          <w:szCs w:val="28"/>
          <w:highlight w:val="white"/>
        </w:rPr>
        <w:t>vũ trang</w:t>
      </w:r>
      <w:r w:rsidRPr="00D33E43">
        <w:rPr>
          <w:rFonts w:eastAsia="Calibri" w:cs="Times New Roman"/>
          <w:color w:val="000000" w:themeColor="text1"/>
          <w:szCs w:val="28"/>
          <w:highlight w:val="white"/>
        </w:rPr>
        <w:t xml:space="preserve"> thật sự trong sạch, vững mạnh, chính quy, tinh nhuệ, hiện đại, đáp ứng yêu cầu, nhiệm vụ trong tình hình mới. Tổ chức triển khai lực lượng tham gia bảo vệ an ninh trật tự cơ sở. Tổ chức diễn tập chiến đấu cấp huyện, cấp xã, thị trấn trong khu </w:t>
      </w:r>
      <w:r w:rsidRPr="00D33E43">
        <w:rPr>
          <w:rFonts w:eastAsia="Calibri" w:cs="Times New Roman"/>
          <w:color w:val="000000" w:themeColor="text1"/>
          <w:szCs w:val="28"/>
          <w:highlight w:val="white"/>
        </w:rPr>
        <w:lastRenderedPageBreak/>
        <w:t>vực phòng thủ đảm bảo mục đích, yêu cầu đề ra.</w:t>
      </w:r>
      <w:r w:rsidR="00604DF1" w:rsidRPr="00D33E43">
        <w:rPr>
          <w:rFonts w:eastAsia="Calibri" w:cs="Times New Roman"/>
          <w:color w:val="000000" w:themeColor="text1"/>
          <w:szCs w:val="28"/>
          <w:highlight w:val="white"/>
        </w:rPr>
        <w:t xml:space="preserve"> Công tác tuyển quân đảm bảo chỉ tiêu, chất lượng.</w:t>
      </w:r>
      <w:r w:rsidR="00B43F3F" w:rsidRPr="00D33E43">
        <w:rPr>
          <w:rFonts w:eastAsia="Calibri" w:cs="Times New Roman"/>
          <w:color w:val="000000" w:themeColor="text1"/>
          <w:szCs w:val="28"/>
          <w:highlight w:val="white"/>
        </w:rPr>
        <w:t xml:space="preserve"> Chủ động sẵn sàng lực lượng để ứng cứu, khắc phục, xử lý các tình huống, phòng, chống thiên tai, tìm kiếm cứu nạn.</w:t>
      </w:r>
    </w:p>
    <w:p w14:paraId="6C823803" w14:textId="57693CE4" w:rsidR="002334DE" w:rsidRPr="00D33E43" w:rsidRDefault="002334DE" w:rsidP="00141B9F">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ab/>
      </w:r>
      <w:r w:rsidR="00B43F3F" w:rsidRPr="00D33E43">
        <w:rPr>
          <w:rFonts w:eastAsia="Calibri" w:cs="Times New Roman"/>
          <w:color w:val="000000" w:themeColor="text1"/>
          <w:szCs w:val="28"/>
          <w:highlight w:val="white"/>
        </w:rPr>
        <w:t xml:space="preserve"> </w:t>
      </w:r>
      <w:r w:rsidRPr="00D33E43">
        <w:rPr>
          <w:rFonts w:eastAsia="Calibri" w:cs="Times New Roman"/>
          <w:color w:val="000000" w:themeColor="text1"/>
          <w:szCs w:val="28"/>
          <w:highlight w:val="white"/>
          <w:lang w:val="vi-VN"/>
        </w:rPr>
        <w:t>Lực lượng công an từ huyện đến các xã, thị trấn đã phối hợp chặt chẽ, tăng cường các biện pháp đảm bảo an ninh chính trị, trật tự an toàn xã hội trên địa bàn; tăng cường đấu tranh phòng, chống vi phạm, tội phạm, tai nạn giao thông; thường xuyên mở các đợt cao điểm trấn áp tội phạm, tuần tra, kiểm soát đảm bảo trật tự an toàn giao thông; đẩy mạnh phong trào toàn dân bảo vệ an ninh Tổ quốc.</w:t>
      </w:r>
    </w:p>
    <w:p w14:paraId="2691D1FB" w14:textId="7EE1DE16" w:rsidR="00604DF1" w:rsidRPr="00D33E43" w:rsidRDefault="00B43F3F" w:rsidP="00E14676">
      <w:pPr>
        <w:spacing w:before="120" w:after="120" w:line="240" w:lineRule="auto"/>
        <w:ind w:firstLine="567"/>
        <w:jc w:val="both"/>
        <w:rPr>
          <w:rFonts w:eastAsia="Times New Roman" w:cs="Times New Roman"/>
          <w:iCs/>
          <w:noProof/>
          <w:color w:val="000000" w:themeColor="text1"/>
          <w:szCs w:val="28"/>
          <w:lang w:val="it-IT"/>
        </w:rPr>
      </w:pPr>
      <w:r w:rsidRPr="00D33E43">
        <w:rPr>
          <w:rFonts w:eastAsia="Times New Roman" w:cs="Times New Roman"/>
          <w:iCs/>
          <w:noProof/>
          <w:color w:val="000000" w:themeColor="text1"/>
          <w:szCs w:val="28"/>
          <w:lang w:val="it-IT"/>
        </w:rPr>
        <w:t xml:space="preserve">Các hoạt động quản lý về dân tộc, tôn giáo được chú trọng thường xuyên; nhất là tuyên truyền </w:t>
      </w:r>
      <w:r w:rsidR="00604DF1" w:rsidRPr="00D33E43">
        <w:rPr>
          <w:rFonts w:eastAsia="Times New Roman" w:cs="Times New Roman"/>
          <w:noProof/>
          <w:color w:val="000000" w:themeColor="text1"/>
          <w:szCs w:val="28"/>
          <w:highlight w:val="white"/>
          <w:lang w:val="vi-VN"/>
        </w:rPr>
        <w:t xml:space="preserve">chủ trương của Đảng, chính sách pháp luật của Nhà nước thường xuyên; </w:t>
      </w:r>
      <w:r w:rsidRPr="00D33E43">
        <w:rPr>
          <w:rFonts w:eastAsia="Times New Roman" w:cs="Times New Roman"/>
          <w:noProof/>
          <w:color w:val="000000" w:themeColor="text1"/>
          <w:szCs w:val="28"/>
          <w:highlight w:val="white"/>
        </w:rPr>
        <w:t xml:space="preserve">thực hiện tốt các </w:t>
      </w:r>
      <w:r w:rsidR="00FA0709" w:rsidRPr="00D33E43">
        <w:rPr>
          <w:rFonts w:eastAsia="Times New Roman" w:cs="Times New Roman"/>
          <w:noProof/>
          <w:color w:val="000000" w:themeColor="text1"/>
          <w:szCs w:val="28"/>
          <w:highlight w:val="white"/>
        </w:rPr>
        <w:t>chương trình mục tiêu quốc gia</w:t>
      </w:r>
      <w:r w:rsidRPr="00D33E43">
        <w:rPr>
          <w:rFonts w:eastAsia="Times New Roman" w:cs="Times New Roman"/>
          <w:noProof/>
          <w:color w:val="000000" w:themeColor="text1"/>
          <w:szCs w:val="28"/>
          <w:highlight w:val="white"/>
        </w:rPr>
        <w:t xml:space="preserve"> vùng </w:t>
      </w:r>
      <w:r w:rsidR="00FA0709" w:rsidRPr="00D33E43">
        <w:rPr>
          <w:rFonts w:eastAsia="Times New Roman" w:cs="Times New Roman"/>
          <w:noProof/>
          <w:color w:val="000000" w:themeColor="text1"/>
          <w:szCs w:val="28"/>
          <w:highlight w:val="white"/>
          <w:lang w:val="vi-VN"/>
        </w:rPr>
        <w:t>ĐBDTTS</w:t>
      </w:r>
      <w:r w:rsidR="00FA0709" w:rsidRPr="00D33E43">
        <w:rPr>
          <w:rFonts w:eastAsia="Times New Roman" w:cs="Times New Roman"/>
          <w:noProof/>
          <w:color w:val="000000" w:themeColor="text1"/>
          <w:szCs w:val="28"/>
          <w:highlight w:val="white"/>
        </w:rPr>
        <w:t xml:space="preserve"> </w:t>
      </w:r>
      <w:r w:rsidRPr="00D33E43">
        <w:rPr>
          <w:rFonts w:eastAsia="Times New Roman" w:cs="Times New Roman"/>
          <w:noProof/>
          <w:color w:val="000000" w:themeColor="text1"/>
          <w:szCs w:val="28"/>
          <w:highlight w:val="white"/>
        </w:rPr>
        <w:t>và các chính sách khác để</w:t>
      </w:r>
      <w:r w:rsidR="00604DF1" w:rsidRPr="00D33E43">
        <w:rPr>
          <w:rFonts w:eastAsia="Times New Roman" w:cs="Times New Roman"/>
          <w:noProof/>
          <w:color w:val="000000" w:themeColor="text1"/>
          <w:szCs w:val="28"/>
          <w:highlight w:val="white"/>
          <w:lang w:val="vi-VN"/>
        </w:rPr>
        <w:t xml:space="preserve"> chăm lo đời sống cho </w:t>
      </w:r>
      <w:r w:rsidR="00FA0709" w:rsidRPr="00D33E43">
        <w:rPr>
          <w:rFonts w:eastAsia="Times New Roman" w:cs="Times New Roman"/>
          <w:noProof/>
          <w:color w:val="000000" w:themeColor="text1"/>
          <w:szCs w:val="28"/>
          <w:highlight w:val="white"/>
          <w:lang w:val="vi-VN"/>
        </w:rPr>
        <w:t>ĐBDTTS</w:t>
      </w:r>
      <w:r w:rsidR="00604DF1" w:rsidRPr="00D33E43">
        <w:rPr>
          <w:rFonts w:eastAsia="Times New Roman" w:cs="Times New Roman"/>
          <w:noProof/>
          <w:color w:val="000000" w:themeColor="text1"/>
          <w:szCs w:val="28"/>
          <w:highlight w:val="white"/>
          <w:lang w:val="vi-VN"/>
        </w:rPr>
        <w:t>, góp phần xây dựng khối đại đoàn kết toàn dân, thực hiện thắng lợi nhiệm vụ chính trị của địa phương.</w:t>
      </w:r>
      <w:r w:rsidR="00604DF1" w:rsidRPr="00D33E43">
        <w:rPr>
          <w:rFonts w:eastAsia="Times New Roman" w:cs="Times New Roman"/>
          <w:noProof/>
          <w:color w:val="000000" w:themeColor="text1"/>
          <w:szCs w:val="28"/>
          <w:highlight w:val="white"/>
          <w:lang w:val="it-IT"/>
        </w:rPr>
        <w:t xml:space="preserve"> </w:t>
      </w:r>
      <w:r w:rsidR="00604DF1" w:rsidRPr="00D33E43">
        <w:rPr>
          <w:rFonts w:eastAsia="Times New Roman" w:cs="Times New Roman"/>
          <w:noProof/>
          <w:color w:val="000000" w:themeColor="text1"/>
          <w:szCs w:val="28"/>
          <w:highlight w:val="white"/>
          <w:lang w:val="fi-FI"/>
        </w:rPr>
        <w:t>Tổ chức thành công đại hội đại biểu dân tộc thiểu số huyện Đơn Dương lần thứ IV năm 2024.</w:t>
      </w:r>
      <w:r w:rsidR="00E14676" w:rsidRPr="00D33E43">
        <w:rPr>
          <w:rFonts w:eastAsia="Times New Roman" w:cs="Times New Roman"/>
          <w:iCs/>
          <w:noProof/>
          <w:color w:val="000000" w:themeColor="text1"/>
          <w:szCs w:val="28"/>
          <w:lang w:val="it-IT"/>
        </w:rPr>
        <w:t xml:space="preserve"> </w:t>
      </w:r>
      <w:r w:rsidRPr="00D33E43">
        <w:rPr>
          <w:rFonts w:eastAsia="Calibri" w:cs="Times New Roman"/>
          <w:color w:val="000000" w:themeColor="text1"/>
          <w:szCs w:val="28"/>
          <w:lang w:val="fi-FI"/>
        </w:rPr>
        <w:t>C</w:t>
      </w:r>
      <w:r w:rsidR="00604DF1" w:rsidRPr="00D33E43">
        <w:rPr>
          <w:rFonts w:eastAsia="Calibri" w:cs="Times New Roman"/>
          <w:color w:val="000000" w:themeColor="text1"/>
          <w:szCs w:val="28"/>
          <w:lang w:val="fi-FI"/>
        </w:rPr>
        <w:t>ác hoạt động tín ngưỡng, tôn giáo cơ bản chấp hành các quy định của pháp luật và Hiến chương giáo hộ</w:t>
      </w:r>
      <w:r w:rsidRPr="00D33E43">
        <w:rPr>
          <w:rFonts w:eastAsia="Calibri" w:cs="Times New Roman"/>
          <w:color w:val="000000" w:themeColor="text1"/>
          <w:szCs w:val="28"/>
          <w:lang w:val="fi-FI"/>
        </w:rPr>
        <w:t>i</w:t>
      </w:r>
      <w:r w:rsidR="00604DF1" w:rsidRPr="00D33E43">
        <w:rPr>
          <w:rFonts w:eastAsia="Calibri" w:cs="Times New Roman"/>
          <w:color w:val="000000" w:themeColor="text1"/>
          <w:szCs w:val="28"/>
          <w:lang w:val="fi-FI"/>
        </w:rPr>
        <w:t>, tích cực và gương mẫu thực hiện các phong trào thi đua yêu nước, các cuộc vận động do cấp ủy, chính quyền, Mặt trận các cấp phát động, thực hiện tốt phương châm sống “tốt đời - đẹp đạo”.</w:t>
      </w:r>
    </w:p>
    <w:p w14:paraId="564C26B3" w14:textId="0267D8C8" w:rsidR="00E1610B" w:rsidRPr="00D33E43" w:rsidRDefault="00E1610B" w:rsidP="00141B9F">
      <w:pPr>
        <w:spacing w:before="120" w:after="120" w:line="240" w:lineRule="auto"/>
        <w:ind w:firstLine="567"/>
        <w:jc w:val="both"/>
        <w:rPr>
          <w:rFonts w:eastAsia="Calibri" w:cs="Times New Roman"/>
          <w:b/>
          <w:color w:val="000000" w:themeColor="text1"/>
          <w:szCs w:val="28"/>
        </w:rPr>
      </w:pPr>
      <w:r w:rsidRPr="00D33E43">
        <w:rPr>
          <w:rFonts w:eastAsia="Calibri" w:cs="Times New Roman"/>
          <w:b/>
          <w:color w:val="000000" w:themeColor="text1"/>
          <w:szCs w:val="28"/>
        </w:rPr>
        <w:t>2</w:t>
      </w:r>
      <w:r w:rsidR="003855E4" w:rsidRPr="00D33E43">
        <w:rPr>
          <w:rFonts w:eastAsia="Calibri" w:cs="Times New Roman"/>
          <w:b/>
          <w:color w:val="000000" w:themeColor="text1"/>
          <w:szCs w:val="28"/>
        </w:rPr>
        <w:t>.</w:t>
      </w:r>
      <w:r w:rsidR="00B43F3F" w:rsidRPr="00D33E43">
        <w:rPr>
          <w:rFonts w:eastAsia="Calibri" w:cs="Times New Roman"/>
          <w:b/>
          <w:color w:val="000000" w:themeColor="text1"/>
          <w:szCs w:val="28"/>
        </w:rPr>
        <w:t xml:space="preserve"> </w:t>
      </w:r>
      <w:r w:rsidRPr="00D33E43">
        <w:rPr>
          <w:rFonts w:eastAsia="Calibri" w:cs="Times New Roman"/>
          <w:b/>
          <w:color w:val="000000" w:themeColor="text1"/>
          <w:szCs w:val="28"/>
        </w:rPr>
        <w:t>Hoạt động đối ngoại và hợp tác quốc tế:</w:t>
      </w:r>
    </w:p>
    <w:p w14:paraId="5A987B3C" w14:textId="0468464A" w:rsidR="002334DE" w:rsidRPr="00D33E43" w:rsidRDefault="00E1610B" w:rsidP="00141B9F">
      <w:pPr>
        <w:spacing w:before="120" w:after="120" w:line="240" w:lineRule="auto"/>
        <w:ind w:firstLine="567"/>
        <w:jc w:val="both"/>
        <w:rPr>
          <w:rFonts w:eastAsia="Times New Roman" w:cs="Times New Roman"/>
          <w:bCs/>
          <w:noProof/>
          <w:color w:val="000000" w:themeColor="text1"/>
          <w:szCs w:val="28"/>
          <w:shd w:val="clear" w:color="auto" w:fill="FFFFFF"/>
        </w:rPr>
      </w:pPr>
      <w:r w:rsidRPr="00D33E43">
        <w:rPr>
          <w:rFonts w:eastAsia="Calibri" w:cs="Times New Roman"/>
          <w:color w:val="000000" w:themeColor="text1"/>
          <w:szCs w:val="28"/>
        </w:rPr>
        <w:t>Đ</w:t>
      </w:r>
      <w:r w:rsidR="00B43F3F" w:rsidRPr="00D33E43">
        <w:rPr>
          <w:rFonts w:eastAsia="Calibri" w:cs="Times New Roman"/>
          <w:color w:val="000000" w:themeColor="text1"/>
          <w:szCs w:val="28"/>
        </w:rPr>
        <w:t>ược t</w:t>
      </w:r>
      <w:r w:rsidR="002334DE" w:rsidRPr="00D33E43">
        <w:rPr>
          <w:rFonts w:eastAsia="Times New Roman" w:cs="Times New Roman"/>
          <w:bCs/>
          <w:noProof/>
          <w:color w:val="000000" w:themeColor="text1"/>
          <w:szCs w:val="28"/>
          <w:shd w:val="clear" w:color="auto" w:fill="FFFFFF"/>
          <w:lang w:val="vi-VN"/>
        </w:rPr>
        <w:t>riển khai đồng bộ, toàn diện công tác đối ngoại trên các lĩnh vự</w:t>
      </w:r>
      <w:r w:rsidR="002334DE" w:rsidRPr="00D33E43">
        <w:rPr>
          <w:rFonts w:eastAsia="Times New Roman" w:cs="Times New Roman"/>
          <w:bCs/>
          <w:noProof/>
          <w:color w:val="000000" w:themeColor="text1"/>
          <w:szCs w:val="28"/>
          <w:shd w:val="clear" w:color="auto" w:fill="FFFFFF"/>
        </w:rPr>
        <w:t xml:space="preserve">c, </w:t>
      </w:r>
      <w:r w:rsidR="002334DE" w:rsidRPr="00D33E43">
        <w:rPr>
          <w:rFonts w:eastAsia="Times New Roman" w:cs="Times New Roman"/>
          <w:bCs/>
          <w:noProof/>
          <w:color w:val="000000" w:themeColor="text1"/>
          <w:szCs w:val="28"/>
          <w:shd w:val="clear" w:color="auto" w:fill="FFFFFF"/>
          <w:lang w:val="vi-VN"/>
        </w:rPr>
        <w:t>tạo điều kiện thuận lợi cho phát triển kinh tế - xã hội, đẩy mạnh hợp tác cấp độ địa phương, phát huy lợi thế liên kết vùng, tăng cường thu hút vốn đầu tư nước ngoài</w:t>
      </w:r>
      <w:r w:rsidR="002334DE" w:rsidRPr="00D33E43">
        <w:rPr>
          <w:rFonts w:eastAsia="Times New Roman" w:cs="Times New Roman"/>
          <w:bCs/>
          <w:noProof/>
          <w:color w:val="000000" w:themeColor="text1"/>
          <w:szCs w:val="28"/>
          <w:shd w:val="clear" w:color="auto" w:fill="FFFFFF"/>
        </w:rPr>
        <w:t xml:space="preserve"> </w:t>
      </w:r>
      <w:r w:rsidR="002334DE" w:rsidRPr="00D33E43">
        <w:rPr>
          <w:rFonts w:eastAsia="Times New Roman" w:cs="Times New Roman"/>
          <w:bCs/>
          <w:noProof/>
          <w:color w:val="000000" w:themeColor="text1"/>
          <w:szCs w:val="28"/>
          <w:shd w:val="clear" w:color="auto" w:fill="FFFFFF"/>
          <w:lang w:val="vi-VN"/>
        </w:rPr>
        <w:t>và nguồn viện trợ phi chính</w:t>
      </w:r>
      <w:r w:rsidR="00B43F3F" w:rsidRPr="00D33E43">
        <w:rPr>
          <w:rFonts w:eastAsia="Times New Roman" w:cs="Times New Roman"/>
          <w:bCs/>
          <w:noProof/>
          <w:color w:val="000000" w:themeColor="text1"/>
          <w:szCs w:val="28"/>
          <w:shd w:val="clear" w:color="auto" w:fill="FFFFFF"/>
          <w:lang w:val="vi-VN"/>
        </w:rPr>
        <w:t xml:space="preserve"> phủ nước ngoài</w:t>
      </w:r>
      <w:r w:rsidR="00D11CE1" w:rsidRPr="00D33E43">
        <w:rPr>
          <w:rFonts w:eastAsia="Times New Roman" w:cs="Times New Roman"/>
          <w:bCs/>
          <w:noProof/>
          <w:color w:val="000000" w:themeColor="text1"/>
          <w:szCs w:val="28"/>
          <w:shd w:val="clear" w:color="auto" w:fill="FFFFFF"/>
        </w:rPr>
        <w:t>.</w:t>
      </w:r>
    </w:p>
    <w:p w14:paraId="54AD11E8" w14:textId="47853CC2" w:rsidR="003855E4" w:rsidRPr="00D33E43" w:rsidRDefault="00E1610B" w:rsidP="00141B9F">
      <w:pPr>
        <w:spacing w:before="120" w:after="120" w:line="240" w:lineRule="auto"/>
        <w:ind w:firstLine="567"/>
        <w:jc w:val="both"/>
        <w:rPr>
          <w:b/>
          <w:color w:val="000000" w:themeColor="text1"/>
        </w:rPr>
      </w:pPr>
      <w:r w:rsidRPr="00D33E43">
        <w:rPr>
          <w:rFonts w:eastAsia="Times New Roman" w:cs="Times New Roman"/>
          <w:b/>
          <w:iCs/>
          <w:noProof/>
          <w:color w:val="000000" w:themeColor="text1"/>
          <w:szCs w:val="28"/>
        </w:rPr>
        <w:t>3</w:t>
      </w:r>
      <w:r w:rsidR="003855E4" w:rsidRPr="00D33E43">
        <w:rPr>
          <w:rFonts w:eastAsia="Times New Roman" w:cs="Times New Roman"/>
          <w:b/>
          <w:iCs/>
          <w:noProof/>
          <w:color w:val="000000" w:themeColor="text1"/>
          <w:szCs w:val="28"/>
        </w:rPr>
        <w:t>.</w:t>
      </w:r>
      <w:r w:rsidR="002334DE" w:rsidRPr="00D33E43">
        <w:rPr>
          <w:rFonts w:eastAsia="Times New Roman" w:cs="Times New Roman"/>
          <w:b/>
          <w:iCs/>
          <w:noProof/>
          <w:color w:val="000000" w:themeColor="text1"/>
          <w:szCs w:val="28"/>
        </w:rPr>
        <w:t xml:space="preserve"> Công tác Cải cách tư pháp</w:t>
      </w:r>
      <w:r w:rsidR="001F4F1D" w:rsidRPr="00D33E43">
        <w:rPr>
          <w:rFonts w:eastAsia="Times New Roman" w:cs="Times New Roman"/>
          <w:b/>
          <w:iCs/>
          <w:noProof/>
          <w:color w:val="000000" w:themeColor="text1"/>
          <w:szCs w:val="28"/>
        </w:rPr>
        <w:t>, nội chính</w:t>
      </w:r>
      <w:r w:rsidR="002334DE" w:rsidRPr="00D33E43">
        <w:rPr>
          <w:rFonts w:eastAsia="Times New Roman" w:cs="Times New Roman"/>
          <w:b/>
          <w:iCs/>
          <w:noProof/>
          <w:color w:val="000000" w:themeColor="text1"/>
          <w:szCs w:val="28"/>
        </w:rPr>
        <w:t xml:space="preserve">: </w:t>
      </w:r>
    </w:p>
    <w:p w14:paraId="22151333" w14:textId="7777777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Hoạt động của các cơ quan tư pháp thực hiện theo đúng quy định của Hiến pháp và pháp luật; bảo đảm tính độc lập trong hoạt động điều tra, truy tố, xét xử. Nguyên tắc tranh tụng trong tố tụng hình sự được bảo đảm nên không để xảy ra oan, sai hoặc bỏ lọt tội phạm.</w:t>
      </w:r>
    </w:p>
    <w:p w14:paraId="13581A3D" w14:textId="7777777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Tổ chức, bộ máy cơ quan tư pháp được kiện toàn theo hướng tinh, gọn. Tổ chức và hoạt động bổ trợ tư pháp có nhiều tiến bộ; công tác xây dựng đội ngũ cán bộ tư pháp được quan tâm đẩy mạnh. Hoạt động giám sát của Hội đồng nhân dân và Mặt trận Tổ quốc đối với hoạt động tư pháp từng nâng lên.</w:t>
      </w:r>
    </w:p>
    <w:p w14:paraId="35F35C38" w14:textId="7777777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Công tác tuyên truyền, phổ biến, giáo dục pháp luật được nhiều kết quả, tạo sự chuyển biến rõ rệt về nhận thức pháp luật trong nhân dân.</w:t>
      </w:r>
    </w:p>
    <w:p w14:paraId="7B5DABEE" w14:textId="18E1EF07" w:rsidR="001F4F1D" w:rsidRPr="00D33E43" w:rsidRDefault="001F4F1D" w:rsidP="001F4F1D">
      <w:pPr>
        <w:spacing w:before="120" w:after="120" w:line="240" w:lineRule="auto"/>
        <w:ind w:firstLine="567"/>
        <w:jc w:val="both"/>
        <w:rPr>
          <w:rFonts w:eastAsia="Calibri" w:cs="Times New Roman"/>
          <w:color w:val="000000" w:themeColor="text1"/>
          <w:szCs w:val="28"/>
          <w:highlight w:val="white"/>
          <w:lang w:val="vi-VN"/>
        </w:rPr>
      </w:pPr>
      <w:r w:rsidRPr="00D33E43">
        <w:rPr>
          <w:rFonts w:eastAsia="Calibri" w:cs="Times New Roman"/>
          <w:color w:val="000000" w:themeColor="text1"/>
          <w:szCs w:val="28"/>
          <w:highlight w:val="white"/>
          <w:lang w:val="vi-VN"/>
        </w:rPr>
        <w:t>Huyện ủy, Hội đồng nhân dân đã tăng cường chỉ đạo, giám sát các hoạt động của các cơ quan tư pháp, thực hiện nghiêm việc giao ban Khối nội chính định kỳ để kịp thời chỉ đạo, giải quyết dứt điểm các vấn đề nảy sinh, không để xảy ra điểm nóng về an ninh, trật tự, an toàn xã hội.</w:t>
      </w:r>
    </w:p>
    <w:p w14:paraId="62979BE0" w14:textId="2C7279F6" w:rsidR="00E1610B" w:rsidRPr="00D33E43" w:rsidRDefault="00E1610B" w:rsidP="00141B9F">
      <w:pPr>
        <w:spacing w:before="120" w:after="120" w:line="240" w:lineRule="auto"/>
        <w:ind w:firstLine="567"/>
        <w:jc w:val="both"/>
        <w:rPr>
          <w:rFonts w:eastAsia="Times New Roman" w:cs="Times New Roman"/>
          <w:b/>
          <w:noProof/>
          <w:color w:val="000000" w:themeColor="text1"/>
          <w:szCs w:val="28"/>
        </w:rPr>
      </w:pPr>
      <w:r w:rsidRPr="00D33E43">
        <w:rPr>
          <w:rFonts w:eastAsia="Times New Roman" w:cs="Times New Roman"/>
          <w:b/>
          <w:noProof/>
          <w:color w:val="000000" w:themeColor="text1"/>
          <w:szCs w:val="28"/>
        </w:rPr>
        <w:t>4</w:t>
      </w:r>
      <w:r w:rsidR="003855E4" w:rsidRPr="00D33E43">
        <w:rPr>
          <w:rFonts w:eastAsia="Times New Roman" w:cs="Times New Roman"/>
          <w:b/>
          <w:noProof/>
          <w:color w:val="000000" w:themeColor="text1"/>
          <w:szCs w:val="28"/>
        </w:rPr>
        <w:t xml:space="preserve">. </w:t>
      </w:r>
      <w:r w:rsidR="002334DE" w:rsidRPr="00D33E43">
        <w:rPr>
          <w:rFonts w:eastAsia="Times New Roman" w:cs="Times New Roman"/>
          <w:b/>
          <w:noProof/>
          <w:color w:val="000000" w:themeColor="text1"/>
          <w:szCs w:val="28"/>
          <w:lang w:val="vi-VN"/>
        </w:rPr>
        <w:t>Công tác tiếp dân</w:t>
      </w:r>
      <w:r w:rsidR="00B43F3F" w:rsidRPr="00D33E43">
        <w:rPr>
          <w:rFonts w:eastAsia="Times New Roman" w:cs="Times New Roman"/>
          <w:b/>
          <w:noProof/>
          <w:color w:val="000000" w:themeColor="text1"/>
          <w:szCs w:val="28"/>
        </w:rPr>
        <w:t>, giải quyết đơn thư</w:t>
      </w:r>
      <w:r w:rsidRPr="00D33E43">
        <w:rPr>
          <w:rFonts w:eastAsia="Times New Roman" w:cs="Times New Roman"/>
          <w:b/>
          <w:noProof/>
          <w:color w:val="000000" w:themeColor="text1"/>
          <w:szCs w:val="28"/>
        </w:rPr>
        <w:t>, công tác thanh tra:</w:t>
      </w:r>
    </w:p>
    <w:p w14:paraId="50BA8576" w14:textId="4EEC5182" w:rsidR="002334DE" w:rsidRPr="00D33E43" w:rsidRDefault="00E1610B" w:rsidP="00141B9F">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rPr>
        <w:t>Đ</w:t>
      </w:r>
      <w:r w:rsidR="00B43F3F" w:rsidRPr="00D33E43">
        <w:rPr>
          <w:rFonts w:eastAsia="Times New Roman" w:cs="Times New Roman"/>
          <w:noProof/>
          <w:color w:val="000000" w:themeColor="text1"/>
          <w:szCs w:val="28"/>
        </w:rPr>
        <w:t>ược triển khai đảm bảo đúng quy định</w:t>
      </w:r>
      <w:r w:rsidR="00B70E2E" w:rsidRPr="00D33E43">
        <w:rPr>
          <w:rFonts w:eastAsia="Times New Roman" w:cs="Times New Roman"/>
          <w:noProof/>
          <w:color w:val="000000" w:themeColor="text1"/>
          <w:szCs w:val="28"/>
        </w:rPr>
        <w:t>, không để xảy ra tình trạng khiếu nại đông người, gây điểm nóng</w:t>
      </w:r>
      <w:r w:rsidR="00B43F3F" w:rsidRPr="00D33E43">
        <w:rPr>
          <w:rFonts w:eastAsia="Times New Roman" w:cs="Times New Roman"/>
          <w:noProof/>
          <w:color w:val="000000" w:themeColor="text1"/>
          <w:szCs w:val="28"/>
        </w:rPr>
        <w:t xml:space="preserve">; </w:t>
      </w:r>
      <w:r w:rsidR="001F4F1D" w:rsidRPr="00D33E43">
        <w:rPr>
          <w:color w:val="000000" w:themeColor="text1"/>
          <w:szCs w:val="28"/>
        </w:rPr>
        <w:t>c</w:t>
      </w:r>
      <w:r w:rsidR="001F4F1D" w:rsidRPr="00D33E43">
        <w:rPr>
          <w:color w:val="000000" w:themeColor="text1"/>
          <w:szCs w:val="28"/>
          <w:lang w:val="vi-VN"/>
        </w:rPr>
        <w:t xml:space="preserve">ông tác tiếp công dân được duy trì thường xuyên tại </w:t>
      </w:r>
      <w:r w:rsidR="001F4F1D" w:rsidRPr="00D33E43">
        <w:rPr>
          <w:color w:val="000000" w:themeColor="text1"/>
          <w:szCs w:val="28"/>
          <w:lang w:val="vi-VN"/>
        </w:rPr>
        <w:lastRenderedPageBreak/>
        <w:t>trụ sở Ban tiếp công dân huyện. Bí thư, Chủ tịch Ủy ban nhân dân huyện hàng tháng thực hiện việc tiếp công dân tại địa phương các xã, thị trấn, đảm bảo quyền, lợi ích hợp pháp, chính đáng của nhân dân</w:t>
      </w:r>
      <w:r w:rsidR="001F4F1D" w:rsidRPr="00D33E43">
        <w:rPr>
          <w:color w:val="000000" w:themeColor="text1"/>
          <w:szCs w:val="28"/>
        </w:rPr>
        <w:t>. H</w:t>
      </w:r>
      <w:r w:rsidR="00B43F3F" w:rsidRPr="00D33E43">
        <w:rPr>
          <w:rFonts w:eastAsia="Times New Roman" w:cs="Times New Roman"/>
          <w:noProof/>
          <w:color w:val="000000" w:themeColor="text1"/>
          <w:szCs w:val="28"/>
        </w:rPr>
        <w:t xml:space="preserve">oạt động thanh tra được tăng cường; nhất là thanh tra về đất đai,tài nguyên khoáng sản, tài chính ngân sách, quy hoạch xây dựng… các kết luận sau thanh tra, các quyết định giải quyết khiếu nại tố cáo đã có hiệu lực thi hành được chấp hành thực hiện nghiêm túc. </w:t>
      </w:r>
    </w:p>
    <w:p w14:paraId="34D34154" w14:textId="6D73E13E" w:rsidR="00E5637E" w:rsidRPr="00D33E43" w:rsidRDefault="00E5637E" w:rsidP="0095028E">
      <w:pPr>
        <w:widowControl w:val="0"/>
        <w:shd w:val="clear" w:color="auto" w:fill="FFFFFF"/>
        <w:spacing w:after="120" w:line="240" w:lineRule="auto"/>
        <w:ind w:firstLine="720"/>
        <w:jc w:val="both"/>
        <w:rPr>
          <w:rFonts w:eastAsia="Calibri" w:cs="Times New Roman"/>
          <w:b/>
          <w:iCs/>
          <w:color w:val="000000" w:themeColor="text1"/>
          <w:szCs w:val="28"/>
          <w:shd w:val="clear" w:color="auto" w:fill="FFFFFF"/>
          <w:lang w:val="de-DE"/>
        </w:rPr>
      </w:pPr>
      <w:r w:rsidRPr="00D33E43">
        <w:rPr>
          <w:rFonts w:eastAsia="Calibri" w:cs="Times New Roman"/>
          <w:b/>
          <w:iCs/>
          <w:color w:val="000000" w:themeColor="text1"/>
          <w:szCs w:val="28"/>
          <w:shd w:val="clear" w:color="auto" w:fill="FFFFFF"/>
          <w:lang w:val="it-IT"/>
        </w:rPr>
        <w:t>V. CÔNG TÁC X</w:t>
      </w:r>
      <w:r w:rsidRPr="00D33E43">
        <w:rPr>
          <w:rFonts w:eastAsia="Calibri" w:cs="Times New Roman"/>
          <w:b/>
          <w:iCs/>
          <w:color w:val="000000" w:themeColor="text1"/>
          <w:szCs w:val="28"/>
          <w:shd w:val="clear" w:color="auto" w:fill="FFFFFF"/>
          <w:lang w:val="vi-VN"/>
        </w:rPr>
        <w:t xml:space="preserve">ÂY DỰNG </w:t>
      </w:r>
      <w:r w:rsidRPr="00D33E43">
        <w:rPr>
          <w:rFonts w:eastAsia="Calibri" w:cs="Times New Roman"/>
          <w:b/>
          <w:iCs/>
          <w:color w:val="000000" w:themeColor="text1"/>
          <w:szCs w:val="28"/>
          <w:shd w:val="clear" w:color="auto" w:fill="FFFFFF"/>
          <w:lang w:val="de-DE"/>
        </w:rPr>
        <w:t>ĐẢ</w:t>
      </w:r>
      <w:r w:rsidR="00E14676" w:rsidRPr="00D33E43">
        <w:rPr>
          <w:rFonts w:eastAsia="Calibri" w:cs="Times New Roman"/>
          <w:b/>
          <w:iCs/>
          <w:color w:val="000000" w:themeColor="text1"/>
          <w:szCs w:val="28"/>
          <w:shd w:val="clear" w:color="auto" w:fill="FFFFFF"/>
          <w:lang w:val="de-DE"/>
        </w:rPr>
        <w:t xml:space="preserve">NG, </w:t>
      </w:r>
      <w:r w:rsidRPr="00D33E43">
        <w:rPr>
          <w:rFonts w:eastAsia="Calibri" w:cs="Times New Roman"/>
          <w:b/>
          <w:iCs/>
          <w:color w:val="000000" w:themeColor="text1"/>
          <w:szCs w:val="28"/>
          <w:shd w:val="clear" w:color="auto" w:fill="FFFFFF"/>
          <w:lang w:val="de-DE"/>
        </w:rPr>
        <w:t>XÂY DỰNG HỆ THỐNG CHÍNH TRỊ TRONG SẠCH, VỮNG MẠNH</w:t>
      </w:r>
    </w:p>
    <w:p w14:paraId="277E13E0" w14:textId="1EB90B6F" w:rsidR="00E5637E" w:rsidRPr="00D33E43" w:rsidRDefault="00E5637E" w:rsidP="0095028E">
      <w:pPr>
        <w:widowControl w:val="0"/>
        <w:shd w:val="clear" w:color="auto" w:fill="FFFFFF"/>
        <w:spacing w:after="120" w:line="240" w:lineRule="auto"/>
        <w:ind w:firstLine="720"/>
        <w:jc w:val="both"/>
        <w:rPr>
          <w:rFonts w:eastAsia="Calibri" w:cs="Times New Roman"/>
          <w:b/>
          <w:bCs/>
          <w:iCs/>
          <w:color w:val="000000" w:themeColor="text1"/>
          <w:szCs w:val="28"/>
          <w:shd w:val="clear" w:color="auto" w:fill="FFFFFF"/>
          <w:lang w:val="it-IT"/>
        </w:rPr>
      </w:pPr>
      <w:r w:rsidRPr="00D33E43">
        <w:rPr>
          <w:rFonts w:eastAsia="Calibri" w:cs="Times New Roman"/>
          <w:b/>
          <w:iCs/>
          <w:color w:val="000000" w:themeColor="text1"/>
          <w:szCs w:val="28"/>
          <w:shd w:val="clear" w:color="auto" w:fill="FFFFFF"/>
          <w:lang w:val="it-IT"/>
        </w:rPr>
        <w:t xml:space="preserve">1. </w:t>
      </w:r>
      <w:r w:rsidRPr="00D33E43">
        <w:rPr>
          <w:rFonts w:eastAsia="Calibri" w:cs="Times New Roman"/>
          <w:b/>
          <w:bCs/>
          <w:iCs/>
          <w:color w:val="000000" w:themeColor="text1"/>
          <w:szCs w:val="28"/>
          <w:shd w:val="clear" w:color="auto" w:fill="FFFFFF"/>
          <w:lang w:val="it-IT"/>
        </w:rPr>
        <w:t xml:space="preserve">Tình hình </w:t>
      </w:r>
      <w:r w:rsidR="00DE07DD" w:rsidRPr="00D33E43">
        <w:rPr>
          <w:rFonts w:eastAsia="Calibri" w:cs="Times New Roman"/>
          <w:b/>
          <w:bCs/>
          <w:iCs/>
          <w:color w:val="000000" w:themeColor="text1"/>
          <w:szCs w:val="28"/>
          <w:shd w:val="clear" w:color="auto" w:fill="FFFFFF"/>
          <w:lang w:val="it-IT"/>
        </w:rPr>
        <w:t>N</w:t>
      </w:r>
      <w:r w:rsidRPr="00D33E43">
        <w:rPr>
          <w:rFonts w:eastAsia="Calibri" w:cs="Times New Roman"/>
          <w:b/>
          <w:bCs/>
          <w:iCs/>
          <w:color w:val="000000" w:themeColor="text1"/>
          <w:szCs w:val="28"/>
          <w:shd w:val="clear" w:color="auto" w:fill="FFFFFF"/>
          <w:lang w:val="it-IT"/>
        </w:rPr>
        <w:t>hân dân, cán bộ và đảng viên</w:t>
      </w:r>
    </w:p>
    <w:p w14:paraId="6AFAF34F" w14:textId="234443AD" w:rsidR="00052C5F" w:rsidRPr="00D33E43" w:rsidRDefault="00E5637E" w:rsidP="0095028E">
      <w:pPr>
        <w:spacing w:after="120" w:line="240" w:lineRule="auto"/>
        <w:ind w:firstLine="720"/>
        <w:jc w:val="both"/>
        <w:rPr>
          <w:rFonts w:eastAsia="Calibri" w:cs="Times New Roman"/>
          <w:color w:val="000000" w:themeColor="text1"/>
          <w:kern w:val="2"/>
          <w:szCs w:val="28"/>
          <w14:ligatures w14:val="standardContextual"/>
        </w:rPr>
      </w:pPr>
      <w:r w:rsidRPr="00D33E43">
        <w:rPr>
          <w:rFonts w:eastAsia="Calibri" w:cs="Times New Roman"/>
          <w:color w:val="000000" w:themeColor="text1"/>
          <w:kern w:val="2"/>
          <w:szCs w:val="28"/>
          <w:lang w:val="vi-VN"/>
          <w14:ligatures w14:val="standardContextual"/>
        </w:rPr>
        <w:t xml:space="preserve">Trong </w:t>
      </w:r>
      <w:r w:rsidR="0070278C" w:rsidRPr="00D33E43">
        <w:rPr>
          <w:rFonts w:eastAsia="Calibri" w:cs="Times New Roman"/>
          <w:color w:val="000000" w:themeColor="text1"/>
          <w:kern w:val="2"/>
          <w:szCs w:val="28"/>
          <w14:ligatures w14:val="standardContextual"/>
        </w:rPr>
        <w:t>nhiệm kỳ</w:t>
      </w:r>
      <w:r w:rsidR="004F68E4" w:rsidRPr="00D33E43">
        <w:rPr>
          <w:rFonts w:eastAsia="Calibri" w:cs="Times New Roman"/>
          <w:color w:val="000000" w:themeColor="text1"/>
          <w:kern w:val="2"/>
          <w:szCs w:val="28"/>
          <w14:ligatures w14:val="standardContextual"/>
        </w:rPr>
        <w:t xml:space="preserve">, tình hình nhân dân, cán bộ và đảng viên trên địa bàn huyện có nhiều chuyển biến tích cực, góp phần quan trọng vào sự nghiệp xây dựng và phát triển </w:t>
      </w:r>
      <w:r w:rsidR="00052C5F" w:rsidRPr="00D33E43">
        <w:rPr>
          <w:rFonts w:eastAsia="Calibri" w:cs="Times New Roman"/>
          <w:color w:val="000000" w:themeColor="text1"/>
          <w:kern w:val="2"/>
          <w:szCs w:val="28"/>
          <w14:ligatures w14:val="standardContextual"/>
        </w:rPr>
        <w:t>của huyện nhà</w:t>
      </w:r>
      <w:r w:rsidR="004F68E4" w:rsidRPr="00D33E43">
        <w:rPr>
          <w:rFonts w:eastAsia="Calibri" w:cs="Times New Roman"/>
          <w:color w:val="000000" w:themeColor="text1"/>
          <w:kern w:val="2"/>
          <w:szCs w:val="28"/>
          <w14:ligatures w14:val="standardContextual"/>
        </w:rPr>
        <w:t>. Nhân dân tích cực tham gia các phong trào thi đua yêu nước, hoạt động xã hộ</w:t>
      </w:r>
      <w:r w:rsidR="00052C5F" w:rsidRPr="00D33E43">
        <w:rPr>
          <w:rFonts w:eastAsia="Calibri" w:cs="Times New Roman"/>
          <w:color w:val="000000" w:themeColor="text1"/>
          <w:kern w:val="2"/>
          <w:szCs w:val="28"/>
          <w14:ligatures w14:val="standardContextual"/>
        </w:rPr>
        <w:t>i; chất lượng đội ngũ cán bộ, đảng viên được chú trọng nâng cao, giữ vững lập trường tư tưởng, chấp hành tốt chủ trương của Đảng, chính sách pháp luật của Nhà nước.</w:t>
      </w:r>
      <w:r w:rsidR="006977B7" w:rsidRPr="00D33E43">
        <w:rPr>
          <w:rFonts w:eastAsia="Calibri" w:cs="Times New Roman"/>
          <w:color w:val="000000" w:themeColor="text1"/>
          <w:kern w:val="2"/>
          <w:szCs w:val="28"/>
          <w14:ligatures w14:val="standardContextual"/>
        </w:rPr>
        <w:t xml:space="preserve"> Mặc dù, đối mặt với những khó khăn, thách thức lớn trong nhiệm kỳ, như: Sự bùng phát toàn cầu của Đại dịch COVID 19, các hiện tượng thời tiết cực đoan, nền kinh tế huyện nhà gặp nhiều khó khăn, thách thức do tác động của dịch bệnh, thiên tai và biến động kinh tế thế giới. Nhân dân, cán bộ và đảng viên trên địa bàn huyện cùng cả nước đã nổ lực vượt qua, đoàn kết và kiên trì trong thực hiện các nhiệm vụ phát triển kinh tế - xã hộ</w:t>
      </w:r>
      <w:r w:rsidR="00DC532B" w:rsidRPr="00D33E43">
        <w:rPr>
          <w:rFonts w:eastAsia="Calibri" w:cs="Times New Roman"/>
          <w:color w:val="000000" w:themeColor="text1"/>
          <w:kern w:val="2"/>
          <w:szCs w:val="28"/>
          <w14:ligatures w14:val="standardContextual"/>
        </w:rPr>
        <w:t>i, an ninh – quốc phòng, xây dựng Đảng – hệ thống chính trị cùng đất nước bước vào kỷ nguyên mới – Kỷ nguyên vươn mình của dân tộc.</w:t>
      </w:r>
    </w:p>
    <w:p w14:paraId="7B02D804" w14:textId="30BA5784" w:rsidR="00E5637E" w:rsidRPr="00D33E43" w:rsidRDefault="00E5637E" w:rsidP="0095028E">
      <w:pPr>
        <w:widowControl w:val="0"/>
        <w:shd w:val="clear" w:color="auto" w:fill="FFFFFF"/>
        <w:spacing w:after="120" w:line="240" w:lineRule="auto"/>
        <w:ind w:firstLine="720"/>
        <w:rPr>
          <w:rFonts w:eastAsia="Calibri" w:cs="Times New Roman"/>
          <w:b/>
          <w:bCs/>
          <w:iCs/>
          <w:color w:val="000000" w:themeColor="text1"/>
          <w:szCs w:val="28"/>
          <w:shd w:val="clear" w:color="auto" w:fill="FFFFFF"/>
          <w:lang w:val="pt-BR"/>
        </w:rPr>
      </w:pPr>
      <w:r w:rsidRPr="00D33E43">
        <w:rPr>
          <w:rFonts w:eastAsia="Calibri" w:cs="Times New Roman"/>
          <w:b/>
          <w:bCs/>
          <w:iCs/>
          <w:color w:val="000000" w:themeColor="text1"/>
          <w:szCs w:val="28"/>
          <w:shd w:val="clear" w:color="auto" w:fill="FFFFFF"/>
          <w:lang w:val="it-IT"/>
        </w:rPr>
        <w:t xml:space="preserve">2. </w:t>
      </w:r>
      <w:r w:rsidRPr="00D33E43">
        <w:rPr>
          <w:rFonts w:eastAsia="Calibri" w:cs="Times New Roman"/>
          <w:b/>
          <w:bCs/>
          <w:iCs/>
          <w:color w:val="000000" w:themeColor="text1"/>
          <w:szCs w:val="28"/>
          <w:shd w:val="clear" w:color="auto" w:fill="FFFFFF"/>
          <w:lang w:val="pt-BR"/>
        </w:rPr>
        <w:t>Xây dựng Đảng về chính trị, tư tưởng và đạo đức</w:t>
      </w:r>
    </w:p>
    <w:p w14:paraId="04633F6B" w14:textId="5594826B" w:rsidR="00F3214D" w:rsidRPr="00D33E43" w:rsidRDefault="00052C5F" w:rsidP="00052C5F">
      <w:pPr>
        <w:widowControl w:val="0"/>
        <w:spacing w:after="120" w:line="240" w:lineRule="auto"/>
        <w:ind w:firstLine="720"/>
        <w:jc w:val="both"/>
        <w:rPr>
          <w:rFonts w:eastAsia="Calibri" w:cs="Times New Roman"/>
          <w:color w:val="000000" w:themeColor="text1"/>
          <w:szCs w:val="28"/>
          <w:lang w:val="pt-BR"/>
        </w:rPr>
      </w:pPr>
      <w:r w:rsidRPr="00D33E43">
        <w:rPr>
          <w:rFonts w:eastAsia="Calibri" w:cs="Times New Roman"/>
          <w:color w:val="000000" w:themeColor="text1"/>
          <w:szCs w:val="28"/>
          <w:lang w:val="pt-BR"/>
        </w:rPr>
        <w:t>Công tác x</w:t>
      </w:r>
      <w:r w:rsidR="004F68E4" w:rsidRPr="00D33E43">
        <w:rPr>
          <w:rFonts w:eastAsia="Calibri" w:cs="Times New Roman"/>
          <w:color w:val="000000" w:themeColor="text1"/>
          <w:szCs w:val="28"/>
          <w:lang w:val="pt-BR"/>
        </w:rPr>
        <w:t xml:space="preserve">ây dựng Đảng về chính trị, tư tưởng và đạo đức </w:t>
      </w:r>
      <w:r w:rsidRPr="00D33E43">
        <w:rPr>
          <w:rFonts w:eastAsia="Calibri" w:cs="Times New Roman"/>
          <w:color w:val="000000" w:themeColor="text1"/>
          <w:szCs w:val="28"/>
          <w:lang w:val="pt-BR"/>
        </w:rPr>
        <w:t xml:space="preserve">được </w:t>
      </w:r>
      <w:r w:rsidR="004F68E4" w:rsidRPr="00D33E43">
        <w:rPr>
          <w:rFonts w:eastAsia="Calibri" w:cs="Times New Roman"/>
          <w:color w:val="000000" w:themeColor="text1"/>
          <w:szCs w:val="28"/>
          <w:lang w:val="pt-BR"/>
        </w:rPr>
        <w:t>tập trung vào củng cố lập trường chính trị vững vàng, nâng cao nhận thức tư tưởng và phát huy đạo đức cách mạng trong đội ngũ cán bộ, đảng viên, nhằm giữ vững bản chất cách mạng và tăng cường năng lực lãnh đạo của Đảng.</w:t>
      </w:r>
      <w:r w:rsidRPr="00D33E43">
        <w:rPr>
          <w:rFonts w:eastAsia="Calibri" w:cs="Times New Roman"/>
          <w:color w:val="000000" w:themeColor="text1"/>
          <w:szCs w:val="28"/>
          <w:lang w:val="pt-BR"/>
        </w:rPr>
        <w:t xml:space="preserve"> </w:t>
      </w:r>
      <w:r w:rsidR="004F68E4" w:rsidRPr="00D33E43">
        <w:rPr>
          <w:rFonts w:eastAsia="Aptos" w:cs="Times New Roman"/>
          <w:color w:val="000000" w:themeColor="text1"/>
          <w:kern w:val="2"/>
          <w:szCs w:val="28"/>
          <w:shd w:val="clear" w:color="auto" w:fill="FFFFFF"/>
          <w14:ligatures w14:val="standardContextual"/>
        </w:rPr>
        <w:t>T</w:t>
      </w:r>
      <w:r w:rsidR="00F3214D" w:rsidRPr="00D33E43">
        <w:rPr>
          <w:rFonts w:eastAsia="Aptos" w:cs="Times New Roman"/>
          <w:color w:val="000000" w:themeColor="text1"/>
          <w:kern w:val="2"/>
          <w:szCs w:val="28"/>
          <w:shd w:val="clear" w:color="auto" w:fill="FFFFFF"/>
          <w:lang w:val="vi-VN"/>
          <w14:ligatures w14:val="standardContextual"/>
        </w:rPr>
        <w:t>hường xuyên c</w:t>
      </w:r>
      <w:r w:rsidR="00F3214D" w:rsidRPr="00D33E43">
        <w:rPr>
          <w:rFonts w:eastAsia="Calibri" w:cs="Times New Roman"/>
          <w:color w:val="000000" w:themeColor="text1"/>
          <w:kern w:val="2"/>
          <w:szCs w:val="28"/>
          <w:shd w:val="clear" w:color="auto" w:fill="FFFFFF"/>
          <w:lang w:val="vi-VN"/>
          <w14:ligatures w14:val="standardContextual"/>
        </w:rPr>
        <w:t>hỉ đạo các cấp ủy, tổ chức đả</w:t>
      </w:r>
      <w:r w:rsidR="00F3214D" w:rsidRPr="00D33E43">
        <w:rPr>
          <w:rFonts w:eastAsia="Aptos" w:cs="Times New Roman"/>
          <w:color w:val="000000" w:themeColor="text1"/>
          <w:kern w:val="2"/>
          <w:szCs w:val="28"/>
          <w:shd w:val="clear" w:color="auto" w:fill="FFFFFF"/>
          <w:lang w:val="vi-VN"/>
          <w14:ligatures w14:val="standardContextual"/>
        </w:rPr>
        <w:t>ng, chính quyền, Mặt trận và các tổ</w:t>
      </w:r>
      <w:r w:rsidR="00F3214D" w:rsidRPr="00D33E43">
        <w:rPr>
          <w:rFonts w:eastAsia="Aptos" w:cs="Times New Roman"/>
          <w:color w:val="000000" w:themeColor="text1"/>
          <w:kern w:val="2"/>
          <w:szCs w:val="28"/>
          <w:shd w:val="clear" w:color="auto" w:fill="FFFFFF"/>
          <w:lang w:val="pt-BR"/>
          <w14:ligatures w14:val="standardContextual"/>
        </w:rPr>
        <w:t xml:space="preserve"> chức</w:t>
      </w:r>
      <w:r w:rsidR="00F3214D" w:rsidRPr="00D33E43">
        <w:rPr>
          <w:rFonts w:eastAsia="Aptos" w:cs="Times New Roman"/>
          <w:color w:val="000000" w:themeColor="text1"/>
          <w:kern w:val="2"/>
          <w:szCs w:val="28"/>
          <w:shd w:val="clear" w:color="auto" w:fill="FFFFFF"/>
          <w:lang w:val="vi-VN"/>
          <w14:ligatures w14:val="standardContextual"/>
        </w:rPr>
        <w:t xml:space="preserve"> </w:t>
      </w:r>
      <w:r w:rsidR="00F3214D" w:rsidRPr="00D33E43">
        <w:rPr>
          <w:rFonts w:eastAsia="Aptos" w:cs="Times New Roman"/>
          <w:color w:val="000000" w:themeColor="text1"/>
          <w:kern w:val="2"/>
          <w:szCs w:val="28"/>
          <w:shd w:val="clear" w:color="auto" w:fill="FFFFFF"/>
          <w:lang w:val="pt-BR"/>
          <w14:ligatures w14:val="standardContextual"/>
        </w:rPr>
        <w:t>chính trị,</w:t>
      </w:r>
      <w:r w:rsidR="00F3214D" w:rsidRPr="00D33E43">
        <w:rPr>
          <w:rFonts w:eastAsia="Aptos" w:cs="Times New Roman"/>
          <w:color w:val="000000" w:themeColor="text1"/>
          <w:kern w:val="2"/>
          <w:szCs w:val="28"/>
          <w:lang w:val="pt-BR"/>
          <w14:ligatures w14:val="standardContextual"/>
        </w:rPr>
        <w:t xml:space="preserve"> các cấp ủy đảng tập trung chỉ đạo, đổi mới và tăng cường công tác giáo dục tư tưởng chính trị, nâng cao chất lượng học tập lý luận chính trị, chủ nghĩa Mác - Lênin, tư tưởng Hồ Chí Minh</w:t>
      </w:r>
      <w:r w:rsidR="0070278C" w:rsidRPr="00D33E43">
        <w:rPr>
          <w:rFonts w:eastAsia="Aptos" w:cs="Times New Roman"/>
          <w:color w:val="000000" w:themeColor="text1"/>
          <w:kern w:val="2"/>
          <w:szCs w:val="28"/>
          <w:lang w:val="pt-BR"/>
          <w14:ligatures w14:val="standardContextual"/>
        </w:rPr>
        <w:t xml:space="preserve"> nhằm </w:t>
      </w:r>
      <w:r w:rsidR="00F3214D" w:rsidRPr="00D33E43">
        <w:rPr>
          <w:rFonts w:eastAsia="Calibri" w:cs="Times New Roman"/>
          <w:color w:val="000000" w:themeColor="text1"/>
          <w:kern w:val="2"/>
          <w:szCs w:val="28"/>
          <w:lang w:val="vi-VN"/>
          <w14:ligatures w14:val="standardContextual"/>
        </w:rPr>
        <w:t xml:space="preserve">chống suy thoái về chính trị tư tưởng, chống “tự diễn biến”, “tự chuyển hóa”; </w:t>
      </w:r>
      <w:r w:rsidR="0070278C" w:rsidRPr="00D33E43">
        <w:rPr>
          <w:rFonts w:eastAsia="Calibri" w:cs="Times New Roman"/>
          <w:color w:val="000000" w:themeColor="text1"/>
          <w:kern w:val="2"/>
          <w:szCs w:val="28"/>
          <w14:ligatures w14:val="standardContextual"/>
        </w:rPr>
        <w:t xml:space="preserve">Huyện đã </w:t>
      </w:r>
      <w:r w:rsidR="00F3214D" w:rsidRPr="00D33E43">
        <w:rPr>
          <w:rFonts w:eastAsia="Calibri" w:cs="Times New Roman"/>
          <w:color w:val="000000" w:themeColor="text1"/>
          <w:kern w:val="2"/>
          <w:szCs w:val="28"/>
          <w:lang w:val="vi-VN"/>
          <w14:ligatures w14:val="standardContextual"/>
        </w:rPr>
        <w:t xml:space="preserve">tổ chức thực hiện tốt </w:t>
      </w:r>
      <w:r w:rsidR="0070278C" w:rsidRPr="00D33E43">
        <w:rPr>
          <w:rFonts w:eastAsia="Calibri" w:cs="Times New Roman"/>
          <w:color w:val="000000" w:themeColor="text1"/>
          <w:kern w:val="2"/>
          <w:szCs w:val="28"/>
          <w14:ligatures w14:val="standardContextual"/>
        </w:rPr>
        <w:t>việc</w:t>
      </w:r>
      <w:r w:rsidR="00F3214D" w:rsidRPr="00D33E43">
        <w:rPr>
          <w:rFonts w:eastAsia="Calibri" w:cs="Times New Roman"/>
          <w:color w:val="000000" w:themeColor="text1"/>
          <w:kern w:val="2"/>
          <w:szCs w:val="28"/>
          <w:lang w:val="vi-VN"/>
          <w14:ligatures w14:val="standardContextual"/>
        </w:rPr>
        <w:t xml:space="preserve"> học tập, quán triệt</w:t>
      </w:r>
      <w:r w:rsidR="0070278C" w:rsidRPr="00D33E43">
        <w:rPr>
          <w:rFonts w:eastAsia="Calibri" w:cs="Times New Roman"/>
          <w:color w:val="000000" w:themeColor="text1"/>
          <w:kern w:val="2"/>
          <w:szCs w:val="28"/>
          <w14:ligatures w14:val="standardContextual"/>
        </w:rPr>
        <w:t xml:space="preserve">, </w:t>
      </w:r>
      <w:r w:rsidR="00F3214D" w:rsidRPr="00D33E43">
        <w:rPr>
          <w:rFonts w:eastAsia="Calibri" w:cs="Times New Roman"/>
          <w:color w:val="000000" w:themeColor="text1"/>
          <w:kern w:val="2"/>
          <w:szCs w:val="28"/>
          <w:lang w:val="vi-VN"/>
          <w14:ligatures w14:val="standardContextual"/>
        </w:rPr>
        <w:t>thực hiện các nghị quyết, chỉ thị của Trung ương, Tỉnh ủy, nhất là Nghị quyết Trung ương 4 (khóa XI, XII</w:t>
      </w:r>
      <w:r w:rsidR="00F3214D" w:rsidRPr="00D33E43">
        <w:rPr>
          <w:rFonts w:eastAsia="Aptos" w:cs="Times New Roman"/>
          <w:color w:val="000000" w:themeColor="text1"/>
          <w:kern w:val="2"/>
          <w:szCs w:val="28"/>
          <w:lang w:val="vi-VN"/>
          <w14:ligatures w14:val="standardContextual"/>
        </w:rPr>
        <w:t>, XIII</w:t>
      </w:r>
      <w:r w:rsidR="00F3214D" w:rsidRPr="00D33E43">
        <w:rPr>
          <w:rFonts w:eastAsia="Calibri" w:cs="Times New Roman"/>
          <w:color w:val="000000" w:themeColor="text1"/>
          <w:kern w:val="2"/>
          <w:szCs w:val="28"/>
          <w:lang w:val="vi-VN"/>
          <w14:ligatures w14:val="standardContextual"/>
        </w:rPr>
        <w:t xml:space="preserve">) về xây dựng, chỉnh đốn Đảng, </w:t>
      </w:r>
      <w:r w:rsidR="00F3214D" w:rsidRPr="00D33E43">
        <w:rPr>
          <w:rFonts w:eastAsia="Aptos" w:cs="Times New Roman"/>
          <w:color w:val="000000" w:themeColor="text1"/>
          <w:kern w:val="2"/>
          <w:szCs w:val="28"/>
          <w:lang w:val="vi-VN"/>
          <w14:ligatures w14:val="standardContextual"/>
        </w:rPr>
        <w:t xml:space="preserve">Kết luận số 01-KL/TW ngày 18/5/2021 của Bộ Chính trị về tiếp tục thực hiện </w:t>
      </w:r>
      <w:r w:rsidR="00F3214D" w:rsidRPr="00D33E43">
        <w:rPr>
          <w:rFonts w:eastAsia="Calibri" w:cs="Times New Roman"/>
          <w:color w:val="000000" w:themeColor="text1"/>
          <w:kern w:val="2"/>
          <w:szCs w:val="28"/>
          <w:lang w:val="vi-VN"/>
          <w14:ligatures w14:val="standardContextual"/>
        </w:rPr>
        <w:t xml:space="preserve">Chỉ thị số 05-CT/TW của Bộ Chính trị </w:t>
      </w:r>
      <w:r w:rsidR="00F3214D" w:rsidRPr="00D33E43">
        <w:rPr>
          <w:rFonts w:eastAsia="Aptos" w:cs="Times New Roman"/>
          <w:color w:val="000000" w:themeColor="text1"/>
          <w:kern w:val="2"/>
          <w:szCs w:val="28"/>
          <w:lang w:val="vi-VN"/>
          <w14:ligatures w14:val="standardContextual"/>
        </w:rPr>
        <w:t xml:space="preserve">khóa XII </w:t>
      </w:r>
      <w:r w:rsidR="00F3214D" w:rsidRPr="00D33E43">
        <w:rPr>
          <w:rFonts w:eastAsia="Calibri" w:cs="Times New Roman"/>
          <w:color w:val="000000" w:themeColor="text1"/>
          <w:kern w:val="2"/>
          <w:szCs w:val="28"/>
          <w:lang w:val="vi-VN"/>
          <w14:ligatures w14:val="standardContextual"/>
        </w:rPr>
        <w:t>về đẩy mạnh học tập và làm theo tư tưởng, đạo đức, phong cách Hồ Chí Minh</w:t>
      </w:r>
      <w:r w:rsidR="00F3214D" w:rsidRPr="00D33E43">
        <w:rPr>
          <w:rFonts w:eastAsia="Calibri" w:cs="Times New Roman"/>
          <w:color w:val="000000" w:themeColor="text1"/>
          <w:kern w:val="2"/>
          <w:szCs w:val="28"/>
          <w:lang w:val="pt-BR"/>
          <w14:ligatures w14:val="standardContextual"/>
        </w:rPr>
        <w:t xml:space="preserve">. </w:t>
      </w:r>
      <w:r w:rsidR="00F3214D" w:rsidRPr="00D33E43">
        <w:rPr>
          <w:rFonts w:eastAsia="Aptos" w:cs="Times New Roman"/>
          <w:color w:val="000000" w:themeColor="text1"/>
          <w:kern w:val="2"/>
          <w:szCs w:val="28"/>
          <w:lang w:val="af-ZA"/>
          <w14:ligatures w14:val="standardContextual"/>
        </w:rPr>
        <w:t xml:space="preserve">Đội ngũ Báo cáo viên cấp huyện, giảng </w:t>
      </w:r>
      <w:r w:rsidR="00F3214D" w:rsidRPr="00D33E43">
        <w:rPr>
          <w:rFonts w:eastAsia="Aptos" w:cs="Times New Roman"/>
          <w:color w:val="000000" w:themeColor="text1"/>
          <w:spacing w:val="-2"/>
          <w:kern w:val="2"/>
          <w:szCs w:val="28"/>
          <w:lang w:val="af-ZA"/>
          <w14:ligatures w14:val="standardContextual"/>
        </w:rPr>
        <w:t>viên kiêm nhiệm của Trung tâm chính trị huyện được quan tâm củng cố, kiện toàn, được cử đi bồi dưỡng cập nhật kiến thức thường xuyên</w:t>
      </w:r>
      <w:r w:rsidR="004F68E4" w:rsidRPr="00D33E43">
        <w:rPr>
          <w:rStyle w:val="FootnoteReference"/>
          <w:rFonts w:eastAsia="Aptos" w:cs="Times New Roman"/>
          <w:color w:val="000000" w:themeColor="text1"/>
          <w:spacing w:val="-2"/>
          <w:kern w:val="2"/>
          <w:szCs w:val="28"/>
          <w:lang w:val="af-ZA"/>
          <w14:ligatures w14:val="standardContextual"/>
        </w:rPr>
        <w:footnoteReference w:id="9"/>
      </w:r>
      <w:r w:rsidR="00F3214D" w:rsidRPr="00D33E43">
        <w:rPr>
          <w:rFonts w:eastAsia="Aptos" w:cs="Times New Roman"/>
          <w:color w:val="000000" w:themeColor="text1"/>
          <w:spacing w:val="-2"/>
          <w:kern w:val="2"/>
          <w:szCs w:val="28"/>
          <w:lang w:val="af-ZA"/>
          <w14:ligatures w14:val="standardContextual"/>
        </w:rPr>
        <w:t xml:space="preserve">. </w:t>
      </w:r>
    </w:p>
    <w:p w14:paraId="0D9A0E64" w14:textId="1816DB88" w:rsidR="00F3214D" w:rsidRPr="00D33E43" w:rsidRDefault="00052C5F" w:rsidP="0011586D">
      <w:pPr>
        <w:widowControl w:val="0"/>
        <w:spacing w:after="120" w:line="240" w:lineRule="auto"/>
        <w:ind w:firstLine="720"/>
        <w:jc w:val="both"/>
        <w:rPr>
          <w:rFonts w:eastAsia="Times New Roman" w:cs="Times New Roman"/>
          <w:color w:val="000000" w:themeColor="text1"/>
          <w:szCs w:val="28"/>
          <w:lang w:val="af-ZA"/>
        </w:rPr>
      </w:pPr>
      <w:r w:rsidRPr="00D33E43">
        <w:rPr>
          <w:rFonts w:eastAsia="Calibri" w:cs="Times New Roman"/>
          <w:color w:val="000000" w:themeColor="text1"/>
          <w:szCs w:val="28"/>
          <w:lang w:val="af-ZA"/>
        </w:rPr>
        <w:t>Quan tâm đ</w:t>
      </w:r>
      <w:r w:rsidR="00F3214D" w:rsidRPr="00D33E43">
        <w:rPr>
          <w:rFonts w:eastAsia="Aptos" w:cs="Times New Roman"/>
          <w:color w:val="000000" w:themeColor="text1"/>
          <w:spacing w:val="-2"/>
          <w:kern w:val="2"/>
          <w:szCs w:val="28"/>
          <w:lang w:val="af-ZA"/>
          <w14:ligatures w14:val="standardContextual"/>
        </w:rPr>
        <w:t xml:space="preserve">ổi mới nội dung, phương thức công tác tư tưởng, kết hợp giữa xây và chống, xây là cơ bản, chiến lược; bảo đảm tính đảng, tính khoa học, tính chiến đấu, tính thực tiễn. </w:t>
      </w:r>
      <w:r w:rsidR="00F3214D" w:rsidRPr="00D33E43">
        <w:rPr>
          <w:rFonts w:eastAsia="Aptos" w:cs="Times New Roman"/>
          <w:color w:val="000000" w:themeColor="text1"/>
          <w:kern w:val="2"/>
          <w:szCs w:val="28"/>
          <w:lang w:val="af-ZA"/>
          <w14:ligatures w14:val="standardContextual"/>
        </w:rPr>
        <w:t xml:space="preserve">Công tác nghiên cứu, quán triệt, tuyên truyền các chỉ thị, nghị quyết </w:t>
      </w:r>
      <w:r w:rsidR="00F3214D" w:rsidRPr="00D33E43">
        <w:rPr>
          <w:rFonts w:eastAsia="Aptos" w:cs="Times New Roman"/>
          <w:color w:val="000000" w:themeColor="text1"/>
          <w:kern w:val="2"/>
          <w:szCs w:val="28"/>
          <w:lang w:val="af-ZA"/>
          <w14:ligatures w14:val="standardContextual"/>
        </w:rPr>
        <w:lastRenderedPageBreak/>
        <w:t xml:space="preserve">của Đảng </w:t>
      </w:r>
      <w:r w:rsidR="00F3214D" w:rsidRPr="00D33E43">
        <w:rPr>
          <w:rFonts w:eastAsia="Times New Roman" w:cs="Times New Roman"/>
          <w:color w:val="000000" w:themeColor="text1"/>
          <w:spacing w:val="-2"/>
          <w:kern w:val="2"/>
          <w:szCs w:val="28"/>
          <w:lang w:val="af-ZA"/>
          <w14:ligatures w14:val="standardContextual"/>
        </w:rPr>
        <w:t xml:space="preserve">với nhiều hình thức phong phú. </w:t>
      </w:r>
      <w:r w:rsidR="00F3214D" w:rsidRPr="00D33E43">
        <w:rPr>
          <w:rFonts w:eastAsia="Times New Roman" w:cs="Times New Roman"/>
          <w:color w:val="000000" w:themeColor="text1"/>
          <w:szCs w:val="28"/>
          <w:lang w:val="af-ZA"/>
        </w:rPr>
        <w:t>Công tác dự báo, nắm bắt tình hình tư tưởng, định hướng dư luận xã hội được quan tâm triển khai thực hiện qua nhiều kênh thông tin khác nhau</w:t>
      </w:r>
      <w:r w:rsidR="0011586D" w:rsidRPr="00D33E43">
        <w:rPr>
          <w:rFonts w:eastAsia="Times New Roman" w:cs="Times New Roman"/>
          <w:color w:val="000000" w:themeColor="text1"/>
          <w:szCs w:val="28"/>
          <w:lang w:val="af-ZA"/>
        </w:rPr>
        <w:t>. Huyện đã t</w:t>
      </w:r>
      <w:r w:rsidR="00F3214D" w:rsidRPr="00D33E43">
        <w:rPr>
          <w:rFonts w:eastAsia="Times New Roman" w:cs="Times New Roman"/>
          <w:color w:val="000000" w:themeColor="text1"/>
          <w:szCs w:val="28"/>
          <w:lang w:val="af-ZA"/>
        </w:rPr>
        <w:t xml:space="preserve">riển khai thực hiện có hiệu quả Nghị quyết số 35-NQ/TW, </w:t>
      </w:r>
      <w:r w:rsidR="00F3214D" w:rsidRPr="00D33E43">
        <w:rPr>
          <w:rFonts w:eastAsia="Times New Roman" w:cs="Times New Roman"/>
          <w:color w:val="000000" w:themeColor="text1"/>
          <w:spacing w:val="-2"/>
          <w:szCs w:val="28"/>
          <w:lang w:val="af-ZA"/>
        </w:rPr>
        <w:t>ngày 22/10/2018 của Bộ Chính trị về “Tăng cường bảo vệ nền tảng tư tưởng của Đảng, đấu tranh phản bác các quan điểm sai trái, thù địch trong tình hình mới”; kiên quyết đấu tranh làm thất bại âm mưu, hoạt động “diễn biến hoà bình” của các thế lực thù địch; phòng, chống sự suy thoái về tư tưởng chính trị, “tự diễn biến”, “tự chuyển hoá” trong nội bộ</w:t>
      </w:r>
      <w:r w:rsidR="0011586D" w:rsidRPr="00D33E43">
        <w:rPr>
          <w:rFonts w:eastAsia="Times New Roman" w:cs="Times New Roman"/>
          <w:color w:val="000000" w:themeColor="text1"/>
          <w:spacing w:val="-2"/>
          <w:szCs w:val="28"/>
          <w:lang w:val="af-ZA"/>
        </w:rPr>
        <w:t>. Công tác</w:t>
      </w:r>
      <w:r w:rsidR="00F3214D" w:rsidRPr="00D33E43">
        <w:rPr>
          <w:rFonts w:eastAsia="Lucida Sans Unicode" w:cs="Times New Roman"/>
          <w:bCs/>
          <w:iCs/>
          <w:color w:val="000000" w:themeColor="text1"/>
          <w:spacing w:val="-2"/>
          <w:kern w:val="28"/>
          <w:szCs w:val="28"/>
          <w:lang w:val="af-ZA"/>
          <w14:ligatures w14:val="standardContextual"/>
        </w:rPr>
        <w:t xml:space="preserve"> </w:t>
      </w:r>
      <w:r w:rsidR="00F3214D" w:rsidRPr="00D33E43">
        <w:rPr>
          <w:rFonts w:eastAsia="Times New Roman" w:cs="Times New Roman"/>
          <w:color w:val="000000" w:themeColor="text1"/>
          <w:kern w:val="2"/>
          <w:szCs w:val="28"/>
          <w:lang w:val="af-ZA"/>
          <w14:ligatures w14:val="standardContextual"/>
        </w:rPr>
        <w:t xml:space="preserve">nghiên cứu, </w:t>
      </w:r>
      <w:r w:rsidR="0011586D" w:rsidRPr="00D33E43">
        <w:rPr>
          <w:rFonts w:eastAsia="Times New Roman" w:cs="Times New Roman"/>
          <w:color w:val="000000" w:themeColor="text1"/>
          <w:kern w:val="2"/>
          <w:szCs w:val="28"/>
          <w:lang w:val="af-ZA"/>
          <w14:ligatures w14:val="standardContextual"/>
        </w:rPr>
        <w:t>biên soạn Lịch sử Đảng bộ huyện được quan tâm lãnh đạo thực hiện.</w:t>
      </w:r>
    </w:p>
    <w:p w14:paraId="1C850A19" w14:textId="70AE30A5" w:rsidR="00F3214D" w:rsidRPr="00D33E43" w:rsidRDefault="00F3214D" w:rsidP="0011586D">
      <w:pPr>
        <w:widowControl w:val="0"/>
        <w:spacing w:after="120" w:line="240" w:lineRule="auto"/>
        <w:ind w:firstLine="720"/>
        <w:jc w:val="both"/>
        <w:rPr>
          <w:rFonts w:eastAsia="Calibri" w:cs="Times New Roman"/>
          <w:color w:val="000000" w:themeColor="text1"/>
          <w:kern w:val="2"/>
          <w:szCs w:val="28"/>
          <w:lang w:val="af-ZA"/>
          <w14:ligatures w14:val="standardContextual"/>
        </w:rPr>
      </w:pPr>
      <w:r w:rsidRPr="00D33E43">
        <w:rPr>
          <w:rFonts w:eastAsia="Calibri" w:cs="Times New Roman"/>
          <w:i/>
          <w:color w:val="000000" w:themeColor="text1"/>
          <w:szCs w:val="28"/>
          <w:lang w:val="af-ZA"/>
        </w:rPr>
        <w:t xml:space="preserve"> </w:t>
      </w:r>
      <w:r w:rsidR="0011586D" w:rsidRPr="00D33E43">
        <w:rPr>
          <w:rFonts w:eastAsia="Calibri" w:cs="Times New Roman"/>
          <w:color w:val="000000" w:themeColor="text1"/>
          <w:szCs w:val="28"/>
          <w:lang w:val="af-ZA"/>
        </w:rPr>
        <w:t>T</w:t>
      </w:r>
      <w:r w:rsidRPr="00D33E43">
        <w:rPr>
          <w:rFonts w:eastAsia="Calibri" w:cs="Times New Roman"/>
          <w:color w:val="000000" w:themeColor="text1"/>
          <w:kern w:val="2"/>
          <w:szCs w:val="28"/>
          <w:lang w:val="af-ZA"/>
          <w14:ligatures w14:val="standardContextual"/>
        </w:rPr>
        <w:t>ổ chức học tập, quán triệt nội dung Kết luận 01-KL/TW, chuyên đề toàn khóa, chuyên đề</w:t>
      </w:r>
      <w:r w:rsidR="0011586D" w:rsidRPr="00D33E43">
        <w:rPr>
          <w:rFonts w:eastAsia="Calibri" w:cs="Times New Roman"/>
          <w:color w:val="000000" w:themeColor="text1"/>
          <w:kern w:val="2"/>
          <w:szCs w:val="28"/>
          <w:lang w:val="af-ZA"/>
          <w14:ligatures w14:val="standardContextual"/>
        </w:rPr>
        <w:t xml:space="preserve"> hàng năm; </w:t>
      </w:r>
      <w:r w:rsidRPr="00D33E43">
        <w:rPr>
          <w:rFonts w:eastAsia="Times New Roman" w:cs="Times New Roman"/>
          <w:bCs/>
          <w:color w:val="000000" w:themeColor="text1"/>
          <w:kern w:val="2"/>
          <w:szCs w:val="28"/>
          <w:lang w:val="af-ZA"/>
          <w14:ligatures w14:val="standardContextual"/>
        </w:rPr>
        <w:t xml:space="preserve">Kết luận số 21-KL/TW ngày 25/10/2021 của Ban Chấp hành Trung ương về đẩy mạnh xây dựng, chỉnh đốn Đảng và hệ thống chính trị; kiên quyết ngăn chặn, đẩy lùi, xử lý nghiêm cán bộ, đảng viên suy thoái về tư tưởng chính trị, đạo đức, lối sống, biểu hiện </w:t>
      </w:r>
      <w:r w:rsidR="0011586D" w:rsidRPr="00D33E43">
        <w:rPr>
          <w:rFonts w:eastAsia="Times New Roman" w:cs="Times New Roman"/>
          <w:bCs/>
          <w:color w:val="000000" w:themeColor="text1"/>
          <w:kern w:val="2"/>
          <w:szCs w:val="28"/>
          <w:lang w:val="af-ZA"/>
          <w14:ligatures w14:val="standardContextual"/>
        </w:rPr>
        <w:t>“tự diễn biến”, “tự chuyển hoá”;</w:t>
      </w:r>
      <w:r w:rsidRPr="00D33E43">
        <w:rPr>
          <w:rFonts w:eastAsia="Times New Roman" w:cs="Times New Roman"/>
          <w:bCs/>
          <w:color w:val="000000" w:themeColor="text1"/>
          <w:kern w:val="2"/>
          <w:szCs w:val="28"/>
          <w:lang w:val="af-ZA"/>
          <w14:ligatures w14:val="standardContextual"/>
        </w:rPr>
        <w:t xml:space="preserve"> Quy định số 37-QĐ/TW ngày 25/10/2021 của Ban Chấp hành Trung ương về những điều đảng viên không được làm </w:t>
      </w:r>
      <w:r w:rsidRPr="00D33E43">
        <w:rPr>
          <w:rFonts w:eastAsia="Calibri" w:cs="Times New Roman"/>
          <w:color w:val="000000" w:themeColor="text1"/>
          <w:kern w:val="2"/>
          <w:szCs w:val="28"/>
          <w:lang w:val="af-ZA"/>
          <w14:ligatures w14:val="standardContextual"/>
        </w:rPr>
        <w:t>cho đội ngũ cán bộ, đảng viên, đoàn</w:t>
      </w:r>
      <w:r w:rsidR="0070278C" w:rsidRPr="00D33E43">
        <w:rPr>
          <w:rFonts w:eastAsia="Calibri" w:cs="Times New Roman"/>
          <w:color w:val="000000" w:themeColor="text1"/>
          <w:kern w:val="2"/>
          <w:szCs w:val="28"/>
          <w:lang w:val="af-ZA"/>
          <w14:ligatures w14:val="standardContextual"/>
        </w:rPr>
        <w:t xml:space="preserve"> v</w:t>
      </w:r>
      <w:r w:rsidRPr="00D33E43">
        <w:rPr>
          <w:rFonts w:eastAsia="Calibri" w:cs="Times New Roman"/>
          <w:color w:val="000000" w:themeColor="text1"/>
          <w:kern w:val="2"/>
          <w:szCs w:val="28"/>
          <w:lang w:val="af-ZA"/>
          <w14:ligatures w14:val="standardContextual"/>
        </w:rPr>
        <w:t>iên, hội viên trong toàn huyện; đồng thời, chủ động tham mưu xây dựng các kế hoạch, hướng dẫ</w:t>
      </w:r>
      <w:r w:rsidR="00814C5F" w:rsidRPr="00D33E43">
        <w:rPr>
          <w:rFonts w:eastAsia="Calibri" w:cs="Times New Roman"/>
          <w:color w:val="000000" w:themeColor="text1"/>
          <w:kern w:val="2"/>
          <w:szCs w:val="28"/>
          <w:lang w:val="af-ZA"/>
          <w14:ligatures w14:val="standardContextual"/>
        </w:rPr>
        <w:t xml:space="preserve">n </w:t>
      </w:r>
      <w:r w:rsidRPr="00D33E43">
        <w:rPr>
          <w:rFonts w:eastAsia="Calibri" w:cs="Times New Roman"/>
          <w:color w:val="000000" w:themeColor="text1"/>
          <w:kern w:val="2"/>
          <w:szCs w:val="28"/>
          <w:lang w:val="af-ZA"/>
          <w14:ligatures w14:val="standardContextual"/>
        </w:rPr>
        <w:t>để chỉ đạo triển khai thực hiện trong toàn Đảng bộ</w:t>
      </w:r>
      <w:r w:rsidR="0011586D" w:rsidRPr="00D33E43">
        <w:rPr>
          <w:rFonts w:eastAsia="Calibri" w:cs="Times New Roman"/>
          <w:color w:val="000000" w:themeColor="text1"/>
          <w:kern w:val="2"/>
          <w:szCs w:val="28"/>
          <w:lang w:val="af-ZA"/>
          <w14:ligatures w14:val="standardContextual"/>
        </w:rPr>
        <w:t xml:space="preserve">. </w:t>
      </w:r>
      <w:r w:rsidRPr="00D33E43">
        <w:rPr>
          <w:rFonts w:eastAsia="Times New Roman" w:cs="Times New Roman"/>
          <w:color w:val="000000" w:themeColor="text1"/>
          <w:spacing w:val="-2"/>
          <w:kern w:val="2"/>
          <w:szCs w:val="28"/>
          <w:lang w:val="af-ZA"/>
          <w14:ligatures w14:val="standardContextual"/>
        </w:rPr>
        <w:t xml:space="preserve">Cùng với đó, công tác xây dựng, bổ sung, hoàn thiện các chuẩn mực đạo đức theo tư tưởng, đạo đức, phong cách Hồ Chí Minh </w:t>
      </w:r>
      <w:r w:rsidRPr="00D33E43">
        <w:rPr>
          <w:rFonts w:eastAsia="Times New Roman" w:cs="Times New Roman"/>
          <w:color w:val="000000" w:themeColor="text1"/>
          <w:kern w:val="2"/>
          <w:szCs w:val="28"/>
          <w:lang w:val="af-ZA"/>
          <w14:ligatures w14:val="standardContextual"/>
        </w:rPr>
        <w:t>gắn với triển khai thực hiện các Quy định, Chỉ thị của Đảng</w:t>
      </w:r>
      <w:r w:rsidRPr="00D33E43">
        <w:rPr>
          <w:rFonts w:eastAsia="Times New Roman" w:cs="Times New Roman"/>
          <w:color w:val="000000" w:themeColor="text1"/>
          <w:kern w:val="2"/>
          <w:szCs w:val="28"/>
          <w:vertAlign w:val="superscript"/>
          <w14:ligatures w14:val="standardContextual"/>
        </w:rPr>
        <w:footnoteReference w:id="10"/>
      </w:r>
      <w:r w:rsidRPr="00D33E43">
        <w:rPr>
          <w:rFonts w:eastAsia="Times New Roman" w:cs="Times New Roman"/>
          <w:color w:val="000000" w:themeColor="text1"/>
          <w:kern w:val="2"/>
          <w:szCs w:val="28"/>
          <w:lang w:val="af-ZA"/>
          <w14:ligatures w14:val="standardContextual"/>
        </w:rPr>
        <w:t xml:space="preserve"> </w:t>
      </w:r>
      <w:r w:rsidR="0011586D" w:rsidRPr="00D33E43">
        <w:rPr>
          <w:rFonts w:eastAsia="Times New Roman" w:cs="Times New Roman"/>
          <w:color w:val="000000" w:themeColor="text1"/>
          <w:spacing w:val="-2"/>
          <w:kern w:val="2"/>
          <w:szCs w:val="28"/>
          <w:lang w:val="af-ZA"/>
          <w14:ligatures w14:val="standardContextual"/>
        </w:rPr>
        <w:t>ngày càng thiết thực;</w:t>
      </w:r>
      <w:r w:rsidRPr="00D33E43">
        <w:rPr>
          <w:rFonts w:eastAsia="Times New Roman" w:cs="Times New Roman"/>
          <w:color w:val="000000" w:themeColor="text1"/>
          <w:kern w:val="2"/>
          <w:szCs w:val="28"/>
          <w:lang w:val="af-ZA"/>
          <w14:ligatures w14:val="standardContextual"/>
        </w:rPr>
        <w:t xml:space="preserve"> sự lan tỏa tư tưởng, đạo đức, phong cách của Bác đã tác động làm xuất hiện nhiều mô hình, cách làm hay, sáng tạo tại các cơ quan, đơn vị trên địa bàn huyện cùng với nhiều tập thể, cá nhân điển hình được các cấp ủy biểu dương, khen thưởng và nhân rộng</w:t>
      </w:r>
      <w:r w:rsidRPr="00D33E43">
        <w:rPr>
          <w:rFonts w:eastAsia="Times New Roman" w:cs="Times New Roman"/>
          <w:color w:val="000000" w:themeColor="text1"/>
          <w:kern w:val="2"/>
          <w:szCs w:val="28"/>
          <w:vertAlign w:val="superscript"/>
          <w14:ligatures w14:val="standardContextual"/>
        </w:rPr>
        <w:footnoteReference w:id="11"/>
      </w:r>
      <w:r w:rsidRPr="00D33E43">
        <w:rPr>
          <w:rFonts w:eastAsia="Times New Roman" w:cs="Times New Roman"/>
          <w:color w:val="000000" w:themeColor="text1"/>
          <w:kern w:val="2"/>
          <w:szCs w:val="28"/>
          <w:lang w:val="af-ZA"/>
          <w14:ligatures w14:val="standardContextual"/>
        </w:rPr>
        <w:t xml:space="preserve">. </w:t>
      </w:r>
    </w:p>
    <w:p w14:paraId="07D425C4" w14:textId="55ABFF10"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af-ZA"/>
        </w:rPr>
      </w:pPr>
      <w:r w:rsidRPr="00D33E43">
        <w:rPr>
          <w:rFonts w:eastAsia="Calibri" w:cs="Times New Roman"/>
          <w:b/>
          <w:color w:val="000000" w:themeColor="text1"/>
          <w:szCs w:val="28"/>
          <w:lang w:val="af-ZA"/>
        </w:rPr>
        <w:t xml:space="preserve">3. </w:t>
      </w:r>
      <w:r w:rsidRPr="00D33E43">
        <w:rPr>
          <w:rFonts w:eastAsia="Calibri" w:cs="Times New Roman"/>
          <w:b/>
          <w:iCs/>
          <w:color w:val="000000" w:themeColor="text1"/>
          <w:szCs w:val="28"/>
          <w:bdr w:val="none" w:sz="0" w:space="0" w:color="auto" w:frame="1"/>
          <w:shd w:val="clear" w:color="auto" w:fill="FFFFFF"/>
          <w:lang w:val="af-ZA"/>
        </w:rPr>
        <w:t xml:space="preserve">Đổi mới, hoàn thiện tổ chức bộ máy và nâng cao hiệu quả hoạt động của hệ thống chính trị; </w:t>
      </w:r>
      <w:r w:rsidRPr="00D33E43">
        <w:rPr>
          <w:rFonts w:eastAsia="Calibri" w:cs="Times New Roman"/>
          <w:b/>
          <w:color w:val="000000" w:themeColor="text1"/>
          <w:szCs w:val="28"/>
          <w:shd w:val="clear" w:color="auto" w:fill="FFFFFF"/>
          <w:lang w:val="af-ZA"/>
        </w:rPr>
        <w:t>cải cách hành chính</w:t>
      </w:r>
    </w:p>
    <w:p w14:paraId="00F4F403" w14:textId="309BAB34" w:rsidR="00DC532B" w:rsidRPr="00D33E43" w:rsidRDefault="00DC532B" w:rsidP="0095028E">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rPr>
        <w:t>Đổi mới, hoàn thiện tổ chức bộ máy và cải cách hành chính là yếu tố then chốt trong việc xây dựng hệ thống chính trị hiệu lực, hiệu quả, góp phần thúc đẩy sự p</w:t>
      </w:r>
      <w:r w:rsidR="0049446C" w:rsidRPr="00D33E43">
        <w:rPr>
          <w:rFonts w:eastAsia="Times New Roman" w:cs="Times New Roman"/>
          <w:color w:val="000000" w:themeColor="text1"/>
          <w:szCs w:val="28"/>
        </w:rPr>
        <w:t>hát triển kinh tế - xã hội và nâ</w:t>
      </w:r>
      <w:r w:rsidRPr="00D33E43">
        <w:rPr>
          <w:rFonts w:eastAsia="Times New Roman" w:cs="Times New Roman"/>
          <w:color w:val="000000" w:themeColor="text1"/>
          <w:szCs w:val="28"/>
        </w:rPr>
        <w:t>ng cao chất lượng cuộc sống của nhân dân. Trong nhiệm kỳ, thực hiện chủ trương và các văn bản chỉ đạo của Trung ương, Tỉnh ủy</w:t>
      </w:r>
      <w:r w:rsidR="00564DE3" w:rsidRPr="00D33E43">
        <w:rPr>
          <w:rStyle w:val="FootnoteReference"/>
          <w:rFonts w:eastAsia="Times New Roman" w:cs="Times New Roman"/>
          <w:color w:val="000000" w:themeColor="text1"/>
          <w:szCs w:val="28"/>
        </w:rPr>
        <w:footnoteReference w:id="12"/>
      </w:r>
      <w:r w:rsidRPr="00D33E43">
        <w:rPr>
          <w:rFonts w:eastAsia="Times New Roman" w:cs="Times New Roman"/>
          <w:color w:val="000000" w:themeColor="text1"/>
          <w:szCs w:val="28"/>
        </w:rPr>
        <w:t xml:space="preserve">, </w:t>
      </w:r>
      <w:r w:rsidR="0049446C" w:rsidRPr="00D33E43">
        <w:rPr>
          <w:rFonts w:eastAsia="Times New Roman" w:cs="Times New Roman"/>
          <w:color w:val="000000" w:themeColor="text1"/>
          <w:szCs w:val="28"/>
        </w:rPr>
        <w:t>công tác đổi mới tổ chức bộ máy và cải cách hành chính trên địa bàn huyện đã được triển khai thực hiện đảm bảo các quy định và mang lại nhiều hiệu quả, giảm bớt đầu mối, nâng cao hiệu lực, hiệu quả quản lý Nhà nước và phục vụ tốt hơn nhu cầu của nhân dân.</w:t>
      </w:r>
    </w:p>
    <w:p w14:paraId="18351E4A" w14:textId="35BA8CA5" w:rsidR="00E211AC" w:rsidRPr="00D33E43" w:rsidRDefault="00E5637E" w:rsidP="0049446C">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lang w:val="vi-VN"/>
        </w:rPr>
        <w:t>Kết quả sắp xếp, kiện toà</w:t>
      </w:r>
      <w:r w:rsidR="0049446C" w:rsidRPr="00D33E43">
        <w:rPr>
          <w:rFonts w:eastAsia="Times New Roman" w:cs="Times New Roman"/>
          <w:color w:val="000000" w:themeColor="text1"/>
          <w:szCs w:val="28"/>
          <w:lang w:val="vi-VN"/>
        </w:rPr>
        <w:t>n tổ chức bộ máy trong nhiệm kỳ</w:t>
      </w:r>
      <w:r w:rsidR="0049446C" w:rsidRPr="00D33E43">
        <w:rPr>
          <w:rFonts w:eastAsia="Times New Roman" w:cs="Times New Roman"/>
          <w:color w:val="000000" w:themeColor="text1"/>
          <w:szCs w:val="28"/>
        </w:rPr>
        <w:t>:</w:t>
      </w:r>
      <w:r w:rsidR="0049446C" w:rsidRPr="00D33E43">
        <w:rPr>
          <w:rFonts w:eastAsia="Times New Roman" w:cs="Times New Roman"/>
          <w:color w:val="000000" w:themeColor="text1"/>
          <w:szCs w:val="28"/>
          <w:lang w:val="vi-VN"/>
        </w:rPr>
        <w:t xml:space="preserve"> </w:t>
      </w:r>
      <w:r w:rsidR="0049446C" w:rsidRPr="00D33E43">
        <w:rPr>
          <w:rFonts w:eastAsia="Times New Roman" w:cs="Times New Roman"/>
          <w:color w:val="000000" w:themeColor="text1"/>
          <w:szCs w:val="28"/>
        </w:rPr>
        <w:t>T</w:t>
      </w:r>
      <w:r w:rsidRPr="00D33E43">
        <w:rPr>
          <w:rFonts w:eastAsia="Times New Roman" w:cs="Times New Roman"/>
          <w:color w:val="000000" w:themeColor="text1"/>
          <w:szCs w:val="28"/>
          <w:lang w:val="vi-VN"/>
        </w:rPr>
        <w:t xml:space="preserve">hực hiện giải thể phòng Dân tộc huyện, chuyển chức năng tham mưu lĩnh vực Dân tộc về Văn phòng HĐND và UBND huyện </w:t>
      </w:r>
      <w:r w:rsidRPr="00D33E43">
        <w:rPr>
          <w:rFonts w:eastAsia="Times New Roman" w:cs="Times New Roman"/>
          <w:i/>
          <w:iCs/>
          <w:color w:val="000000" w:themeColor="text1"/>
          <w:szCs w:val="28"/>
          <w:lang w:val="vi-VN"/>
        </w:rPr>
        <w:t>(giảm 01 phòng, 01 cấp trưởng phòng).</w:t>
      </w:r>
      <w:r w:rsidRPr="00D33E43">
        <w:rPr>
          <w:rFonts w:eastAsia="Times New Roman" w:cs="Times New Roman"/>
          <w:color w:val="000000" w:themeColor="text1"/>
          <w:szCs w:val="28"/>
          <w:lang w:val="vi-VN"/>
        </w:rPr>
        <w:t xml:space="preserve"> Đang thực hiện </w:t>
      </w:r>
      <w:r w:rsidRPr="00D33E43">
        <w:rPr>
          <w:rFonts w:eastAsia="Times New Roman" w:cs="Times New Roman"/>
          <w:color w:val="000000" w:themeColor="text1"/>
          <w:szCs w:val="28"/>
          <w:lang w:val="vi-VN"/>
        </w:rPr>
        <w:lastRenderedPageBreak/>
        <w:t>chủ trương đồng chí Trưởng Ban Tuyên giáo đồng thời là Giám đốc Trung tâm bồi dưỡng chính trị huyện</w:t>
      </w:r>
      <w:r w:rsidR="0049446C" w:rsidRPr="00D33E43">
        <w:rPr>
          <w:rFonts w:eastAsia="Times New Roman" w:cs="Times New Roman"/>
          <w:color w:val="000000" w:themeColor="text1"/>
          <w:szCs w:val="28"/>
        </w:rPr>
        <w:t>. Thực hiện và d</w:t>
      </w:r>
      <w:r w:rsidR="00E14676" w:rsidRPr="00D33E43">
        <w:rPr>
          <w:rFonts w:eastAsia="Times New Roman" w:cs="Times New Roman"/>
          <w:color w:val="000000" w:themeColor="text1"/>
          <w:szCs w:val="28"/>
        </w:rPr>
        <w:t>ừng thí điểm mô hình Trưởng Ban Dân vận Huyện ủy đồng thời là Chủ tịch UBMTTQVN huyện</w:t>
      </w:r>
      <w:r w:rsidRPr="00D33E43">
        <w:rPr>
          <w:rFonts w:eastAsia="Times New Roman" w:cs="Times New Roman"/>
          <w:color w:val="000000" w:themeColor="text1"/>
          <w:szCs w:val="28"/>
          <w:lang w:val="vi-VN"/>
        </w:rPr>
        <w:t>. Thực hiện nghiêm túc quy định về số lượng cấp phó trong các cơ</w:t>
      </w:r>
      <w:r w:rsidR="0049446C" w:rsidRPr="00D33E43">
        <w:rPr>
          <w:rFonts w:eastAsia="Times New Roman" w:cs="Times New Roman"/>
          <w:color w:val="000000" w:themeColor="text1"/>
          <w:szCs w:val="28"/>
          <w:lang w:val="vi-VN"/>
        </w:rPr>
        <w:t xml:space="preserve"> quan, đơn vị trực thuộc huyện; </w:t>
      </w:r>
      <w:r w:rsidR="0049446C" w:rsidRPr="00D33E43">
        <w:rPr>
          <w:rFonts w:eastAsia="Times New Roman" w:cs="Times New Roman"/>
          <w:color w:val="000000" w:themeColor="text1"/>
          <w:szCs w:val="28"/>
        </w:rPr>
        <w:t>r</w:t>
      </w:r>
      <w:r w:rsidRPr="00D33E43">
        <w:rPr>
          <w:rFonts w:eastAsia="Times New Roman" w:cs="Times New Roman"/>
          <w:color w:val="000000" w:themeColor="text1"/>
          <w:szCs w:val="28"/>
          <w:lang w:val="vi-VN"/>
        </w:rPr>
        <w:t>à soát, sửa đổi quy chế làm việc, chức năng</w:t>
      </w:r>
      <w:r w:rsidR="0049446C" w:rsidRPr="00D33E43">
        <w:rPr>
          <w:rFonts w:eastAsia="Times New Roman" w:cs="Times New Roman"/>
          <w:color w:val="000000" w:themeColor="text1"/>
          <w:szCs w:val="28"/>
          <w:lang w:val="vi-VN"/>
        </w:rPr>
        <w:t>, nhiệm vụ các cơ quan, đơn vị.</w:t>
      </w:r>
      <w:r w:rsidR="0049446C" w:rsidRPr="00D33E43">
        <w:rPr>
          <w:rFonts w:eastAsia="Times New Roman" w:cs="Times New Roman"/>
          <w:color w:val="000000" w:themeColor="text1"/>
          <w:szCs w:val="28"/>
        </w:rPr>
        <w:t xml:space="preserve"> </w:t>
      </w:r>
    </w:p>
    <w:p w14:paraId="332ED0FF" w14:textId="77777777" w:rsidR="00E211AC" w:rsidRPr="00D33E43" w:rsidRDefault="00E5637E" w:rsidP="0049446C">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lang w:val="vi-VN"/>
        </w:rPr>
        <w:t>Thực hiện chủ trương của Trung ương về sáp nhập đơn vị hành chính cấp xã, cấp huyện không đảm bảo ti</w:t>
      </w:r>
      <w:r w:rsidR="00E211AC" w:rsidRPr="00D33E43">
        <w:rPr>
          <w:rFonts w:eastAsia="Times New Roman" w:cs="Times New Roman"/>
          <w:color w:val="000000" w:themeColor="text1"/>
          <w:szCs w:val="28"/>
          <w:lang w:val="vi-VN"/>
        </w:rPr>
        <w:t>êu chí về diện tích và dân cư, h</w:t>
      </w:r>
      <w:r w:rsidRPr="00D33E43">
        <w:rPr>
          <w:rFonts w:eastAsia="Times New Roman" w:cs="Times New Roman"/>
          <w:color w:val="000000" w:themeColor="text1"/>
          <w:szCs w:val="28"/>
          <w:lang w:val="vi-VN"/>
        </w:rPr>
        <w:t>uyện đã xây dựng kế hoạch triển khai</w:t>
      </w:r>
      <w:r w:rsidR="00DE07DD" w:rsidRPr="00D33E43">
        <w:rPr>
          <w:rFonts w:eastAsia="Times New Roman" w:cs="Times New Roman"/>
          <w:color w:val="000000" w:themeColor="text1"/>
          <w:szCs w:val="28"/>
          <w:lang w:val="vi-VN"/>
        </w:rPr>
        <w:t xml:space="preserve"> thực hiện</w:t>
      </w:r>
      <w:r w:rsidRPr="00D33E43">
        <w:rPr>
          <w:rFonts w:eastAsia="Times New Roman" w:cs="Times New Roman"/>
          <w:color w:val="000000" w:themeColor="text1"/>
          <w:szCs w:val="28"/>
          <w:lang w:val="vi-VN"/>
        </w:rPr>
        <w:t xml:space="preserve"> </w:t>
      </w:r>
      <w:r w:rsidR="00380549" w:rsidRPr="00D33E43">
        <w:rPr>
          <w:rFonts w:eastAsia="Times New Roman" w:cs="Times New Roman"/>
          <w:color w:val="000000" w:themeColor="text1"/>
          <w:szCs w:val="28"/>
        </w:rPr>
        <w:t xml:space="preserve">công tác </w:t>
      </w:r>
      <w:r w:rsidRPr="00D33E43">
        <w:rPr>
          <w:rFonts w:eastAsia="Times New Roman" w:cs="Times New Roman"/>
          <w:color w:val="000000" w:themeColor="text1"/>
          <w:szCs w:val="28"/>
          <w:lang w:val="vi-VN"/>
        </w:rPr>
        <w:t>sáp nhập xã Quảng Lập và</w:t>
      </w:r>
      <w:r w:rsidR="00DE07DD" w:rsidRPr="00D33E43">
        <w:rPr>
          <w:rFonts w:eastAsia="Times New Roman" w:cs="Times New Roman"/>
          <w:color w:val="000000" w:themeColor="text1"/>
          <w:szCs w:val="28"/>
          <w:lang w:val="vi-VN"/>
        </w:rPr>
        <w:t>o</w:t>
      </w:r>
      <w:r w:rsidRPr="00D33E43">
        <w:rPr>
          <w:rFonts w:eastAsia="Times New Roman" w:cs="Times New Roman"/>
          <w:color w:val="000000" w:themeColor="text1"/>
          <w:szCs w:val="28"/>
          <w:lang w:val="vi-VN"/>
        </w:rPr>
        <w:t xml:space="preserve"> xã Pró lấy tên xã Quảng Lập</w:t>
      </w:r>
      <w:r w:rsidR="00E211AC" w:rsidRPr="00D33E43">
        <w:rPr>
          <w:rFonts w:eastAsia="Times New Roman" w:cs="Times New Roman"/>
          <w:color w:val="000000" w:themeColor="text1"/>
          <w:szCs w:val="28"/>
        </w:rPr>
        <w:t>…</w:t>
      </w:r>
      <w:r w:rsidRPr="00D33E43">
        <w:rPr>
          <w:rFonts w:eastAsia="Times New Roman" w:cs="Times New Roman"/>
          <w:color w:val="000000" w:themeColor="text1"/>
          <w:szCs w:val="28"/>
          <w:lang w:val="vi-VN"/>
        </w:rPr>
        <w:t>.</w:t>
      </w:r>
      <w:r w:rsidR="0049446C" w:rsidRPr="00D33E43">
        <w:rPr>
          <w:rFonts w:eastAsia="Times New Roman" w:cs="Times New Roman"/>
          <w:color w:val="000000" w:themeColor="text1"/>
          <w:szCs w:val="28"/>
        </w:rPr>
        <w:t xml:space="preserve"> </w:t>
      </w:r>
    </w:p>
    <w:p w14:paraId="1C282902" w14:textId="7B12CF21" w:rsidR="004E4059" w:rsidRPr="00D33E43" w:rsidRDefault="00E5637E" w:rsidP="0049446C">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Thực hiện chủ trương Đảng thống nhất lãnh đạo xây dựng và quản lý tổ chức bộ máy, biên chế của toàn hệ thống chính trị. </w:t>
      </w:r>
      <w:r w:rsidR="00E52E51" w:rsidRPr="00D33E43">
        <w:rPr>
          <w:rFonts w:eastAsia="Times New Roman" w:cs="Times New Roman"/>
          <w:color w:val="000000" w:themeColor="text1"/>
          <w:szCs w:val="28"/>
        </w:rPr>
        <w:t>G</w:t>
      </w:r>
      <w:r w:rsidRPr="00D33E43">
        <w:rPr>
          <w:rFonts w:eastAsia="Times New Roman" w:cs="Times New Roman"/>
          <w:color w:val="000000" w:themeColor="text1"/>
          <w:szCs w:val="28"/>
          <w:lang w:val="vi-VN"/>
        </w:rPr>
        <w:t>iao biên chế cho các cơ quan, đơn vị trực thuộc huyện giai đoạn từ năm 2022 - 2026 và biên chế từ năm 2023 đến năm 2026 đảm bảo mục tiêu giai đoạn 2022 - 2026 tinh giản ít nhất 5% biên chế cán bộ, công chức và ít nhất 10% biên chế viên chức hưởng lương từ ngân sách nhà nước so với năm 2021. Chỉ đạo, thực hiện tinh giản biên chế gắn với cơ cấu lại đội ngũ cán bộ, công chức, viên chức phù hợp với chức năng, nhiệm vụ được giao, theo vị trí việc làm</w:t>
      </w:r>
      <w:r w:rsidR="007C47A6" w:rsidRPr="00D33E43">
        <w:rPr>
          <w:rFonts w:eastAsia="Times New Roman" w:cs="Times New Roman"/>
          <w:color w:val="000000" w:themeColor="text1"/>
          <w:szCs w:val="28"/>
          <w:lang w:val="vi-VN"/>
        </w:rPr>
        <w:t xml:space="preserve">, có kế hoạch, lộ trình cụ thể, </w:t>
      </w:r>
      <w:r w:rsidR="004E4059" w:rsidRPr="00D33E43">
        <w:rPr>
          <w:rFonts w:eastAsia="Times New Roman" w:cs="Times New Roman"/>
          <w:noProof/>
          <w:color w:val="000000" w:themeColor="text1"/>
          <w:szCs w:val="28"/>
          <w:highlight w:val="white"/>
        </w:rPr>
        <w:t>giảm 03 biên chế công chức, 91 biên chế viên chức</w:t>
      </w:r>
      <w:r w:rsidR="008C7B02" w:rsidRPr="00D33E43">
        <w:rPr>
          <w:rFonts w:eastAsia="Times New Roman" w:cs="Times New Roman"/>
          <w:noProof/>
          <w:color w:val="000000" w:themeColor="text1"/>
          <w:szCs w:val="28"/>
          <w:highlight w:val="white"/>
        </w:rPr>
        <w:t xml:space="preserve"> so với đầu nhiệm kỳ</w:t>
      </w:r>
      <w:r w:rsidR="004E4059" w:rsidRPr="00D33E43">
        <w:rPr>
          <w:rFonts w:eastAsia="Times New Roman" w:cs="Times New Roman"/>
          <w:noProof/>
          <w:color w:val="000000" w:themeColor="text1"/>
          <w:szCs w:val="28"/>
          <w:highlight w:val="white"/>
        </w:rPr>
        <w:t>.</w:t>
      </w:r>
    </w:p>
    <w:p w14:paraId="638232F8" w14:textId="161A7509"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vi-VN"/>
        </w:rPr>
      </w:pPr>
      <w:r w:rsidRPr="00D33E43">
        <w:rPr>
          <w:rFonts w:eastAsia="Calibri" w:cs="Times New Roman"/>
          <w:b/>
          <w:color w:val="000000" w:themeColor="text1"/>
          <w:szCs w:val="28"/>
          <w:shd w:val="clear" w:color="auto" w:fill="FFFFFF"/>
          <w:lang w:val="vi-VN"/>
        </w:rPr>
        <w:t>4.</w:t>
      </w:r>
      <w:r w:rsidRPr="00D33E43">
        <w:rPr>
          <w:rFonts w:eastAsia="Calibri" w:cs="Times New Roman"/>
          <w:b/>
          <w:color w:val="000000" w:themeColor="text1"/>
          <w:szCs w:val="28"/>
          <w:shd w:val="clear" w:color="auto" w:fill="FFFFFF"/>
          <w:lang w:val="de-DE"/>
        </w:rPr>
        <w:t xml:space="preserve"> </w:t>
      </w:r>
      <w:r w:rsidRPr="00D33E43">
        <w:rPr>
          <w:rFonts w:eastAsia="Calibri" w:cs="Times New Roman"/>
          <w:b/>
          <w:color w:val="000000" w:themeColor="text1"/>
          <w:szCs w:val="28"/>
          <w:shd w:val="clear" w:color="auto" w:fill="FFFFFF"/>
          <w:lang w:val="vi-VN"/>
        </w:rPr>
        <w:t>Xây dựng tổ chức cơ sở đảng và nâng cao chất lượng đảng viên</w:t>
      </w:r>
      <w:r w:rsidR="004F68E4" w:rsidRPr="00D33E43">
        <w:rPr>
          <w:rStyle w:val="FootnoteReference"/>
          <w:rFonts w:eastAsia="Calibri" w:cs="Times New Roman"/>
          <w:b/>
          <w:color w:val="000000" w:themeColor="text1"/>
          <w:szCs w:val="28"/>
          <w:shd w:val="clear" w:color="auto" w:fill="FFFFFF"/>
          <w:lang w:val="vi-VN"/>
        </w:rPr>
        <w:footnoteReference w:id="13"/>
      </w:r>
    </w:p>
    <w:p w14:paraId="14EA4264" w14:textId="23CCE9EB"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Huyện ủy </w:t>
      </w:r>
      <w:r w:rsidR="00D47B97" w:rsidRPr="00D33E43">
        <w:rPr>
          <w:rFonts w:eastAsia="Times New Roman" w:cs="Times New Roman"/>
          <w:color w:val="000000" w:themeColor="text1"/>
          <w:szCs w:val="28"/>
        </w:rPr>
        <w:t xml:space="preserve">đã tổ chức </w:t>
      </w:r>
      <w:r w:rsidRPr="00D33E43">
        <w:rPr>
          <w:rFonts w:eastAsia="Times New Roman" w:cs="Times New Roman"/>
          <w:color w:val="000000" w:themeColor="text1"/>
          <w:szCs w:val="28"/>
          <w:lang w:val="vi-VN"/>
        </w:rPr>
        <w:t>quán triệt, triển khai thực hiện, cụ thể hóa các quy định, nghị quyết, kết luận của Trung ương, của Tỉnh ủy về tổ chức cơ sở đảng và nâng cao chất lượng đội ngũ đảng viên. Tiến hành sắp xếp các chi bộ cơ sở, đảng bộ</w:t>
      </w:r>
      <w:r w:rsidR="00564DE3" w:rsidRPr="00D33E43">
        <w:rPr>
          <w:rFonts w:eastAsia="Times New Roman" w:cs="Times New Roman"/>
          <w:color w:val="000000" w:themeColor="text1"/>
          <w:szCs w:val="28"/>
          <w:lang w:val="vi-VN"/>
        </w:rPr>
        <w:t xml:space="preserve"> cơ sở trực thuộc Đảng bộ huyện.</w:t>
      </w:r>
    </w:p>
    <w:p w14:paraId="2A21E51E" w14:textId="6509F8D6" w:rsidR="00D47B97" w:rsidRPr="00D33E43" w:rsidRDefault="008972AB" w:rsidP="0095028E">
      <w:pPr>
        <w:widowControl w:val="0"/>
        <w:spacing w:after="120" w:line="240" w:lineRule="auto"/>
        <w:ind w:firstLine="720"/>
        <w:jc w:val="both"/>
        <w:rPr>
          <w:rFonts w:eastAsia="Times New Roman" w:cs="Times New Roman"/>
          <w:color w:val="000000" w:themeColor="text1"/>
          <w:szCs w:val="28"/>
        </w:rPr>
      </w:pPr>
      <w:r w:rsidRPr="00D33E43">
        <w:rPr>
          <w:rFonts w:eastAsia="Times New Roman" w:cs="Times New Roman"/>
          <w:color w:val="000000" w:themeColor="text1"/>
          <w:szCs w:val="28"/>
        </w:rPr>
        <w:t>T</w:t>
      </w:r>
      <w:r w:rsidR="00E5637E" w:rsidRPr="00D33E43">
        <w:rPr>
          <w:rFonts w:eastAsia="Times New Roman" w:cs="Times New Roman"/>
          <w:color w:val="000000" w:themeColor="text1"/>
          <w:szCs w:val="28"/>
          <w:lang w:val="vi-VN"/>
        </w:rPr>
        <w:t xml:space="preserve">hực hiện Kết luận số 18-KL/TW, ngày 22/9/2017 của Ban Bí thư về tiếp tục đẩy mạnh thực hiện Chỉ thị số </w:t>
      </w:r>
      <w:r w:rsidRPr="00D33E43">
        <w:rPr>
          <w:rFonts w:eastAsia="Times New Roman" w:cs="Times New Roman"/>
          <w:color w:val="000000" w:themeColor="text1"/>
          <w:szCs w:val="28"/>
          <w:lang w:val="vi-VN"/>
        </w:rPr>
        <w:t xml:space="preserve">10-CT/TW của Ban Bí thư khóa X, huyện đã </w:t>
      </w:r>
      <w:r w:rsidRPr="00D33E43">
        <w:rPr>
          <w:rFonts w:eastAsia="Times New Roman" w:cs="Times New Roman"/>
          <w:color w:val="000000" w:themeColor="text1"/>
          <w:szCs w:val="28"/>
        </w:rPr>
        <w:t>t</w:t>
      </w:r>
      <w:r w:rsidR="00E5637E" w:rsidRPr="00D33E43">
        <w:rPr>
          <w:rFonts w:eastAsia="Times New Roman" w:cs="Times New Roman"/>
          <w:color w:val="000000" w:themeColor="text1"/>
          <w:szCs w:val="28"/>
          <w:lang w:val="vi-VN"/>
        </w:rPr>
        <w:t>ập trung chỉ đạo, triển khai, cụ thể hoá các văn bản của Trung ương, của Tỉnh ủy về nâng cao chất lượng sinh hoạt chi bộ</w:t>
      </w:r>
      <w:r w:rsidR="00D47B97" w:rsidRPr="00D33E43">
        <w:rPr>
          <w:rFonts w:eastAsia="Times New Roman" w:cs="Times New Roman"/>
          <w:color w:val="000000" w:themeColor="text1"/>
          <w:szCs w:val="28"/>
        </w:rPr>
        <w:t xml:space="preserve"> và </w:t>
      </w:r>
      <w:r w:rsidR="00E5637E" w:rsidRPr="00D33E43">
        <w:rPr>
          <w:rFonts w:eastAsia="Times New Roman" w:cs="Times New Roman"/>
          <w:color w:val="000000" w:themeColor="text1"/>
          <w:szCs w:val="28"/>
          <w:lang w:val="vi-VN"/>
        </w:rPr>
        <w:t xml:space="preserve">sinh hoạt chuyên đề. </w:t>
      </w:r>
      <w:r w:rsidRPr="00D33E43">
        <w:rPr>
          <w:rFonts w:eastAsia="Times New Roman" w:cs="Times New Roman"/>
          <w:color w:val="000000" w:themeColor="text1"/>
          <w:szCs w:val="28"/>
        </w:rPr>
        <w:t>Tiến hành t</w:t>
      </w:r>
      <w:r w:rsidR="00E5637E" w:rsidRPr="00D33E43">
        <w:rPr>
          <w:rFonts w:eastAsia="Times New Roman" w:cs="Times New Roman"/>
          <w:color w:val="000000" w:themeColor="text1"/>
          <w:szCs w:val="28"/>
          <w:lang w:val="vi-VN"/>
        </w:rPr>
        <w:t xml:space="preserve">hành lập 06 tổ công tác </w:t>
      </w:r>
      <w:r w:rsidR="00D47B97" w:rsidRPr="00D33E43">
        <w:rPr>
          <w:rFonts w:eastAsia="Times New Roman" w:cs="Times New Roman"/>
          <w:color w:val="000000" w:themeColor="text1"/>
          <w:szCs w:val="28"/>
          <w:lang w:val="vi-VN"/>
        </w:rPr>
        <w:t xml:space="preserve">dự sinh hoạt </w:t>
      </w:r>
      <w:r w:rsidR="00D47B97" w:rsidRPr="00D33E43">
        <w:rPr>
          <w:rFonts w:eastAsia="Times New Roman" w:cs="Times New Roman"/>
          <w:color w:val="000000" w:themeColor="text1"/>
          <w:szCs w:val="28"/>
        </w:rPr>
        <w:t xml:space="preserve">với </w:t>
      </w:r>
      <w:r w:rsidR="00E5637E" w:rsidRPr="00D33E43">
        <w:rPr>
          <w:rFonts w:eastAsia="Times New Roman" w:cs="Times New Roman"/>
          <w:color w:val="000000" w:themeColor="text1"/>
          <w:szCs w:val="28"/>
          <w:lang w:val="vi-VN"/>
        </w:rPr>
        <w:t>các tổ chức cơ sở đảng để theo dõi, hướng dẫn và nắ</w:t>
      </w:r>
      <w:r w:rsidR="005527FD" w:rsidRPr="00D33E43">
        <w:rPr>
          <w:rFonts w:eastAsia="Times New Roman" w:cs="Times New Roman"/>
          <w:color w:val="000000" w:themeColor="text1"/>
          <w:szCs w:val="28"/>
          <w:lang w:val="vi-VN"/>
        </w:rPr>
        <w:t>m</w:t>
      </w:r>
      <w:r w:rsidR="00E5637E" w:rsidRPr="00D33E43">
        <w:rPr>
          <w:rFonts w:eastAsia="Times New Roman" w:cs="Times New Roman"/>
          <w:color w:val="000000" w:themeColor="text1"/>
          <w:szCs w:val="28"/>
          <w:lang w:val="vi-VN"/>
        </w:rPr>
        <w:t xml:space="preserve"> bắt tình hình kịp thời tại cơ sở. Qua theo dõi, nề nếp, chất lượng sinh hoạt đảng, sinh hoạt chi bộ đã có chuyển biến tích cực</w:t>
      </w:r>
      <w:r w:rsidR="00D47B97" w:rsidRPr="00D33E43">
        <w:rPr>
          <w:rFonts w:eastAsia="Times New Roman" w:cs="Times New Roman"/>
          <w:color w:val="000000" w:themeColor="text1"/>
          <w:szCs w:val="28"/>
        </w:rPr>
        <w:t>.</w:t>
      </w:r>
    </w:p>
    <w:p w14:paraId="470160C6" w14:textId="777C338B"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Công tác đánh giá, phân loại tổ chức cơ sở đảng và đảng viên được </w:t>
      </w:r>
      <w:r w:rsidR="00D47B97" w:rsidRPr="00D33E43">
        <w:rPr>
          <w:rFonts w:eastAsia="Times New Roman" w:cs="Times New Roman"/>
          <w:color w:val="000000" w:themeColor="text1"/>
          <w:szCs w:val="28"/>
        </w:rPr>
        <w:t>thực hiện đúng</w:t>
      </w:r>
      <w:r w:rsidR="00973A5D" w:rsidRPr="00D33E43">
        <w:rPr>
          <w:rFonts w:eastAsia="Times New Roman" w:cs="Times New Roman"/>
          <w:color w:val="000000" w:themeColor="text1"/>
          <w:szCs w:val="28"/>
          <w:lang w:val="vi-VN"/>
        </w:rPr>
        <w:t xml:space="preserve"> q</w:t>
      </w:r>
      <w:r w:rsidRPr="00D33E43">
        <w:rPr>
          <w:rFonts w:eastAsia="Times New Roman" w:cs="Times New Roman"/>
          <w:color w:val="000000" w:themeColor="text1"/>
          <w:szCs w:val="28"/>
          <w:lang w:val="vi-VN"/>
        </w:rPr>
        <w:t xml:space="preserve">uy trình, đảm bảo khách quan, công khai, dân chủ từ </w:t>
      </w:r>
      <w:r w:rsidR="00D47B97" w:rsidRPr="00D33E43">
        <w:rPr>
          <w:rFonts w:eastAsia="Times New Roman" w:cs="Times New Roman"/>
          <w:color w:val="000000" w:themeColor="text1"/>
          <w:szCs w:val="28"/>
        </w:rPr>
        <w:t>cơ sở</w:t>
      </w:r>
      <w:r w:rsidRPr="00D33E43">
        <w:rPr>
          <w:rFonts w:eastAsia="Times New Roman" w:cs="Times New Roman"/>
          <w:color w:val="000000" w:themeColor="text1"/>
          <w:szCs w:val="28"/>
          <w:lang w:val="vi-VN"/>
        </w:rPr>
        <w:t xml:space="preserve"> đến </w:t>
      </w:r>
      <w:r w:rsidR="00D47B97" w:rsidRPr="00D33E43">
        <w:rPr>
          <w:rFonts w:eastAsia="Times New Roman" w:cs="Times New Roman"/>
          <w:color w:val="000000" w:themeColor="text1"/>
          <w:szCs w:val="28"/>
        </w:rPr>
        <w:t>h</w:t>
      </w:r>
      <w:r w:rsidRPr="00D33E43">
        <w:rPr>
          <w:rFonts w:eastAsia="Times New Roman" w:cs="Times New Roman"/>
          <w:color w:val="000000" w:themeColor="text1"/>
          <w:szCs w:val="28"/>
          <w:lang w:val="vi-VN"/>
        </w:rPr>
        <w:t xml:space="preserve">uyện; việc đánh giá </w:t>
      </w:r>
      <w:r w:rsidR="00D47B97" w:rsidRPr="00D33E43">
        <w:rPr>
          <w:rFonts w:eastAsia="Times New Roman" w:cs="Times New Roman"/>
          <w:color w:val="000000" w:themeColor="text1"/>
          <w:szCs w:val="28"/>
        </w:rPr>
        <w:t xml:space="preserve">luôn </w:t>
      </w:r>
      <w:r w:rsidRPr="00D33E43">
        <w:rPr>
          <w:rFonts w:eastAsia="Times New Roman" w:cs="Times New Roman"/>
          <w:color w:val="000000" w:themeColor="text1"/>
          <w:szCs w:val="28"/>
          <w:lang w:val="vi-VN"/>
        </w:rPr>
        <w:t>gắn với lãnh đạo, thực hiện các nhiệm vụ chính trị của tập thể, nhiệm vụ được giao của cá nhân; đánh giá, phân loại t</w:t>
      </w:r>
      <w:r w:rsidR="00C459BD" w:rsidRPr="00D33E43">
        <w:rPr>
          <w:rFonts w:eastAsia="Times New Roman" w:cs="Times New Roman"/>
          <w:color w:val="000000" w:themeColor="text1"/>
          <w:szCs w:val="28"/>
          <w:lang w:val="vi-VN"/>
        </w:rPr>
        <w:t>ổ chức đảng</w:t>
      </w:r>
      <w:r w:rsidRPr="00D33E43">
        <w:rPr>
          <w:rFonts w:eastAsia="Times New Roman" w:cs="Times New Roman"/>
          <w:color w:val="000000" w:themeColor="text1"/>
          <w:szCs w:val="28"/>
          <w:lang w:val="vi-VN"/>
        </w:rPr>
        <w:t xml:space="preserve"> gắn với đánh giá, phân loại của chính quyền, Mặt trận Tổ quốc và các đoàn thể; đánh giá, phân loại đảng viên gắn với đánh giá phân loại cán bộ, công chức, viên chức. Tăng cường xây dựng tổ chức đảng, quản lý, giáo dục đảng viên, nâng cao chất lượng công tác kết nạp đảng viên, trong nhiệm kỳ đã kết nạp 322 đảng viên mục tiêu Nghị quyết đề ra. </w:t>
      </w:r>
    </w:p>
    <w:p w14:paraId="1AEA634C" w14:textId="038C0811" w:rsidR="00E5637E" w:rsidRPr="00D33E43" w:rsidRDefault="000947C8"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rPr>
        <w:lastRenderedPageBreak/>
        <w:t>T</w:t>
      </w:r>
      <w:r w:rsidR="00E5637E" w:rsidRPr="00D33E43">
        <w:rPr>
          <w:rFonts w:eastAsia="Times New Roman" w:cs="Times New Roman"/>
          <w:color w:val="000000" w:themeColor="text1"/>
          <w:szCs w:val="28"/>
          <w:lang w:val="vi-VN"/>
        </w:rPr>
        <w:t>hực hiện Hướng dẫn số 02-HD/BTCTW, ngày 12/4/2021 của Ban Tổ chức Trung ương về tiêu chí, quy trình rà soát, phát hiện, giáo dục, giúp đỡ, sàng lọc, đưa đảng viên không còn đủ tư cách ra khỏi Đảng. Từ đầu nhiệm kỳ đến nay đã xóa tên, cho ra khỏi đảng 29 đảng viên.</w:t>
      </w:r>
    </w:p>
    <w:p w14:paraId="2CF02C82" w14:textId="66C14447"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vi-VN"/>
        </w:rPr>
      </w:pPr>
      <w:r w:rsidRPr="00D33E43">
        <w:rPr>
          <w:rFonts w:eastAsia="Calibri" w:cs="Times New Roman"/>
          <w:b/>
          <w:color w:val="000000" w:themeColor="text1"/>
          <w:szCs w:val="28"/>
          <w:shd w:val="clear" w:color="auto" w:fill="FFFFFF"/>
          <w:lang w:val="vi-VN"/>
        </w:rPr>
        <w:t>5. Công tác xây dựng chính quyền</w:t>
      </w:r>
    </w:p>
    <w:p w14:paraId="14E83F29" w14:textId="08E7B96C" w:rsidR="00C15C50" w:rsidRPr="00D33E43" w:rsidRDefault="00973A5D" w:rsidP="0095028E">
      <w:pPr>
        <w:spacing w:after="120" w:line="240" w:lineRule="auto"/>
        <w:ind w:firstLine="720"/>
        <w:jc w:val="both"/>
        <w:rPr>
          <w:rFonts w:eastAsia="Times New Roman" w:cs="Times New Roman"/>
          <w:b/>
          <w:bCs/>
          <w:i/>
          <w:iCs/>
          <w:noProof/>
          <w:color w:val="000000" w:themeColor="text1"/>
          <w:szCs w:val="28"/>
          <w:lang w:val="vi-VN"/>
        </w:rPr>
      </w:pPr>
      <w:r w:rsidRPr="00D33E43">
        <w:rPr>
          <w:rFonts w:eastAsia="Times New Roman" w:cs="Times New Roman"/>
          <w:iCs/>
          <w:noProof/>
          <w:color w:val="000000" w:themeColor="text1"/>
          <w:szCs w:val="28"/>
        </w:rPr>
        <w:t>T</w:t>
      </w:r>
      <w:r w:rsidR="00C15C50" w:rsidRPr="00D33E43">
        <w:rPr>
          <w:rFonts w:eastAsia="Times New Roman" w:cs="Times New Roman"/>
          <w:iCs/>
          <w:noProof/>
          <w:color w:val="000000" w:themeColor="text1"/>
          <w:szCs w:val="28"/>
          <w:lang w:val="vi-VN"/>
        </w:rPr>
        <w:t xml:space="preserve">rong </w:t>
      </w:r>
      <w:r w:rsidRPr="00D33E43">
        <w:rPr>
          <w:rFonts w:eastAsia="Times New Roman" w:cs="Times New Roman"/>
          <w:iCs/>
          <w:noProof/>
          <w:color w:val="000000" w:themeColor="text1"/>
          <w:szCs w:val="28"/>
        </w:rPr>
        <w:t>nhiệm kỳ</w:t>
      </w:r>
      <w:r w:rsidRPr="00D33E43">
        <w:rPr>
          <w:rFonts w:eastAsia="Times New Roman" w:cs="Times New Roman"/>
          <w:iCs/>
          <w:noProof/>
          <w:color w:val="000000" w:themeColor="text1"/>
          <w:szCs w:val="28"/>
          <w:lang w:val="vi-VN"/>
        </w:rPr>
        <w:t xml:space="preserve">, công tác tổ chức, </w:t>
      </w:r>
      <w:r w:rsidR="00C15C50" w:rsidRPr="00D33E43">
        <w:rPr>
          <w:rFonts w:eastAsia="Times New Roman" w:cs="Times New Roman"/>
          <w:iCs/>
          <w:noProof/>
          <w:color w:val="000000" w:themeColor="text1"/>
          <w:szCs w:val="28"/>
          <w:lang w:val="vi-VN"/>
        </w:rPr>
        <w:t>hoạt động của Hội đồng nhân dân và UBND các cấp đã được triển khai thực hiện đảm bảo theo quy định của Luật Tổ chức chính quyền địa phương và các văn bản quy định liên quan. HĐND và UBND các cấp đã thực hiện đúng, đầy đủ các chức năng, nhiệm vụ, quyền hạn theo quy định, đã tổ chức chỉ đạo, điều hành chính quyền địa phương triển khai thực hiện tốt các chủ trương, chính sách của Đảng và nhà nước, thực hiện tốt các mục tiêu phát triển kinh tế, xã hội, đảm bảo quốc phòng an ninh trên địa bàn huyện.</w:t>
      </w:r>
    </w:p>
    <w:p w14:paraId="2107E45B" w14:textId="78028172" w:rsidR="00C15C50" w:rsidRPr="00D33E43" w:rsidRDefault="00B51653" w:rsidP="00973A5D">
      <w:pPr>
        <w:tabs>
          <w:tab w:val="left" w:pos="4253"/>
        </w:tabs>
        <w:spacing w:after="120" w:line="240" w:lineRule="auto"/>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 xml:space="preserve">           </w:t>
      </w:r>
      <w:r w:rsidR="00C15C50" w:rsidRPr="00D33E43">
        <w:rPr>
          <w:rFonts w:eastAsia="Times New Roman" w:cs="Times New Roman"/>
          <w:noProof/>
          <w:color w:val="000000" w:themeColor="text1"/>
          <w:szCs w:val="28"/>
          <w:lang w:val="vi-VN"/>
        </w:rPr>
        <w:t>Công tác xây dựng chính quyền số, công tác cải cách hành chính, nâng cao chất lượng dịch vụ công, ứng dụng công nghệ thông tin vào công tác quản lý và điều hành của cơ quan các cấp; xây dựng chính quyền các cấp “</w:t>
      </w:r>
      <w:r w:rsidR="00C15C50" w:rsidRPr="00D33E43">
        <w:rPr>
          <w:rFonts w:eastAsia="Times New Roman" w:cs="Times New Roman"/>
          <w:i/>
          <w:noProof/>
          <w:color w:val="000000" w:themeColor="text1"/>
          <w:szCs w:val="28"/>
          <w:lang w:val="vi-VN"/>
        </w:rPr>
        <w:t xml:space="preserve">Liêm chính, hành động, phục vụ </w:t>
      </w:r>
      <w:r w:rsidR="005527FD" w:rsidRPr="00D33E43">
        <w:rPr>
          <w:rFonts w:eastAsia="Times New Roman" w:cs="Times New Roman"/>
          <w:i/>
          <w:noProof/>
          <w:color w:val="000000" w:themeColor="text1"/>
          <w:szCs w:val="28"/>
          <w:lang w:val="vi-VN"/>
        </w:rPr>
        <w:t>N</w:t>
      </w:r>
      <w:r w:rsidR="00C15C50" w:rsidRPr="00D33E43">
        <w:rPr>
          <w:rFonts w:eastAsia="Times New Roman" w:cs="Times New Roman"/>
          <w:i/>
          <w:noProof/>
          <w:color w:val="000000" w:themeColor="text1"/>
          <w:szCs w:val="28"/>
          <w:lang w:val="vi-VN"/>
        </w:rPr>
        <w:t>hân dân</w:t>
      </w:r>
      <w:r w:rsidR="00C15C50" w:rsidRPr="00D33E43">
        <w:rPr>
          <w:rFonts w:eastAsia="Times New Roman" w:cs="Times New Roman"/>
          <w:noProof/>
          <w:color w:val="000000" w:themeColor="text1"/>
          <w:szCs w:val="28"/>
          <w:lang w:val="vi-VN"/>
        </w:rPr>
        <w:t>” được quan tâm triển khai thực hiện</w:t>
      </w:r>
      <w:r w:rsidR="000947C8" w:rsidRPr="00D33E43">
        <w:rPr>
          <w:rFonts w:eastAsia="Times New Roman" w:cs="Times New Roman"/>
          <w:noProof/>
          <w:color w:val="000000" w:themeColor="text1"/>
          <w:szCs w:val="28"/>
        </w:rPr>
        <w:t xml:space="preserve"> đồng bộ.</w:t>
      </w:r>
      <w:r w:rsidR="00973A5D" w:rsidRPr="00D33E43">
        <w:rPr>
          <w:rFonts w:eastAsia="Times New Roman" w:cs="Times New Roman"/>
          <w:noProof/>
          <w:color w:val="000000" w:themeColor="text1"/>
          <w:szCs w:val="28"/>
          <w:lang w:val="vi-VN"/>
        </w:rPr>
        <w:t xml:space="preserve"> </w:t>
      </w:r>
      <w:r w:rsidR="00814C5F" w:rsidRPr="00D33E43">
        <w:rPr>
          <w:rFonts w:eastAsia="Times New Roman" w:cs="Times New Roman"/>
          <w:bCs/>
          <w:noProof/>
          <w:color w:val="000000" w:themeColor="text1"/>
          <w:szCs w:val="28"/>
        </w:rPr>
        <w:t>H</w:t>
      </w:r>
      <w:r w:rsidR="00C15C50" w:rsidRPr="00D33E43">
        <w:rPr>
          <w:rFonts w:eastAsia="Times New Roman" w:cs="Times New Roman"/>
          <w:bCs/>
          <w:noProof/>
          <w:color w:val="000000" w:themeColor="text1"/>
          <w:szCs w:val="28"/>
          <w:lang w:val="vi-VN"/>
        </w:rPr>
        <w:t xml:space="preserve">uyện đã quyết liệt, kịp thời trong công tác lãnh đạo, chỉ đạo triển khai, công cuộc đổi mới, cải tiến nâng cao hiệu quả quản lý, điều hành của chính quyền; tăng cường công tác đôn đốc, kiểm tra, giám sát trong quá trình triển khai thực hiện nhiệm vụ. Bên cạnh đó, từng bước nâng cao tinh thần trách nhiệm của đội ngũ cán bộ, công chức trong thực hiện nhiệm vụ được giao, làm tốt công tác phối hợp giữa các cấp, các ngành, các cơ quan đơn vị trong thực hiện nhiệm vụ. Thường xuyên rà soát, xem xét hiệu quả công tác chỉ đạo, điều hành; đánh giá trách nhiệm của cá nhân, tập thể trước Đảng, trước </w:t>
      </w:r>
      <w:r w:rsidR="000947C8" w:rsidRPr="00D33E43">
        <w:rPr>
          <w:rFonts w:eastAsia="Times New Roman" w:cs="Times New Roman"/>
          <w:bCs/>
          <w:noProof/>
          <w:color w:val="000000" w:themeColor="text1"/>
          <w:szCs w:val="28"/>
        </w:rPr>
        <w:t>N</w:t>
      </w:r>
      <w:r w:rsidR="00C15C50" w:rsidRPr="00D33E43">
        <w:rPr>
          <w:rFonts w:eastAsia="Times New Roman" w:cs="Times New Roman"/>
          <w:bCs/>
          <w:noProof/>
          <w:color w:val="000000" w:themeColor="text1"/>
          <w:szCs w:val="28"/>
          <w:lang w:val="vi-VN"/>
        </w:rPr>
        <w:t>hân dân trong thực hiện chức trách, nhiệm vụ được giao.</w:t>
      </w:r>
    </w:p>
    <w:p w14:paraId="46D03879" w14:textId="3D09291B" w:rsidR="00E5637E" w:rsidRPr="00D33E43" w:rsidRDefault="00E5637E" w:rsidP="0095028E">
      <w:pPr>
        <w:shd w:val="clear" w:color="auto" w:fill="FFFFFF"/>
        <w:spacing w:after="120" w:line="240" w:lineRule="auto"/>
        <w:ind w:firstLine="720"/>
        <w:jc w:val="both"/>
        <w:rPr>
          <w:rFonts w:eastAsia="Calibri" w:cs="Times New Roman"/>
          <w:b/>
          <w:iCs/>
          <w:color w:val="000000" w:themeColor="text1"/>
          <w:szCs w:val="28"/>
          <w:bdr w:val="none" w:sz="0" w:space="0" w:color="auto" w:frame="1"/>
          <w:shd w:val="clear" w:color="auto" w:fill="FFFFFF"/>
          <w:lang w:val="vi-VN"/>
        </w:rPr>
      </w:pPr>
      <w:r w:rsidRPr="00D33E43">
        <w:rPr>
          <w:rFonts w:eastAsia="Calibri" w:cs="Times New Roman"/>
          <w:b/>
          <w:color w:val="000000" w:themeColor="text1"/>
          <w:szCs w:val="28"/>
          <w:shd w:val="clear" w:color="auto" w:fill="FFFFFF"/>
          <w:lang w:val="vi-VN"/>
        </w:rPr>
        <w:t xml:space="preserve">6. </w:t>
      </w:r>
      <w:r w:rsidRPr="00D33E43">
        <w:rPr>
          <w:rFonts w:eastAsia="Calibri" w:cs="Times New Roman"/>
          <w:b/>
          <w:iCs/>
          <w:color w:val="000000" w:themeColor="text1"/>
          <w:szCs w:val="28"/>
          <w:bdr w:val="none" w:sz="0" w:space="0" w:color="auto" w:frame="1"/>
          <w:shd w:val="clear" w:color="auto" w:fill="FFFFFF"/>
          <w:lang w:val="vi-VN"/>
        </w:rPr>
        <w:t>Xây dựng đội ngũ cán bộ và công tác bảo vệ chính trị nội bộ</w:t>
      </w:r>
    </w:p>
    <w:p w14:paraId="73ABAFAD" w14:textId="77777777" w:rsidR="00C25DF4" w:rsidRPr="00D33E43" w:rsidRDefault="00E5637E" w:rsidP="0095028E">
      <w:pPr>
        <w:widowControl w:val="0"/>
        <w:spacing w:after="120" w:line="240" w:lineRule="auto"/>
        <w:ind w:firstLine="720"/>
        <w:jc w:val="both"/>
        <w:rPr>
          <w:rFonts w:eastAsia="Times New Roman" w:cs="Times New Roman"/>
          <w:color w:val="000000" w:themeColor="text1"/>
          <w:spacing w:val="-6"/>
          <w:szCs w:val="28"/>
          <w:lang w:val="vi-VN"/>
        </w:rPr>
      </w:pPr>
      <w:r w:rsidRPr="00D33E43">
        <w:rPr>
          <w:rFonts w:eastAsia="Times New Roman" w:cs="Times New Roman"/>
          <w:color w:val="000000" w:themeColor="text1"/>
          <w:spacing w:val="-6"/>
          <w:szCs w:val="28"/>
          <w:lang w:val="vi-VN"/>
        </w:rPr>
        <w:t xml:space="preserve">Thường xuyên quan tâm xây dựng đội ngũ cán bộ lãnh đạo quản lý các cấp, nhất là bí thư cấp ủy, người đứng đầu các cơ quan đơn vị, cán bộ trẻ, cán bộ nữ, cán bộ người dân tộc thiểu số có phẩm chất chính trị, đạo đức lối sống, năng lực và uy tín. </w:t>
      </w:r>
    </w:p>
    <w:p w14:paraId="3D134363" w14:textId="071109A4"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Công tác quy hoạch cán bộ được thực hiện nghiêm túc, thường xuyên chỉ đạo rà soát, điều chỉnh, bổ sung quy hoạch, cũng như đưa những cán bộ, công chức, viên chức không còn đủ tiêu chuẩn, điều kiện ra khỏi quy hoạch. Quy trình quy hoạch đảm bảo công khai, dân chủ, đạt mục đích, yêu cầu. Trên cơ sở quy hoạch cán bộ, Ban Thường vụ Huyện ủy xây dựng kế hoạch đào tạo, bồi dưỡng cán bộ, công chức giai đoạn và hàng năm, chú trọng đào tạo, bồi dưỡng gắn với chức danh và vị trí việc làm. Từ đầu nhiệm kỳ đến nay đã cử đi đào tạo, bồi dưỡng 3</w:t>
      </w:r>
      <w:r w:rsidR="005527FD" w:rsidRPr="00D33E43">
        <w:rPr>
          <w:rFonts w:eastAsia="Times New Roman" w:cs="Times New Roman"/>
          <w:color w:val="000000" w:themeColor="text1"/>
          <w:szCs w:val="28"/>
          <w:lang w:val="vi-VN"/>
        </w:rPr>
        <w:t>.</w:t>
      </w:r>
      <w:r w:rsidRPr="00D33E43">
        <w:rPr>
          <w:rFonts w:eastAsia="Times New Roman" w:cs="Times New Roman"/>
          <w:color w:val="000000" w:themeColor="text1"/>
          <w:szCs w:val="28"/>
          <w:lang w:val="vi-VN"/>
        </w:rPr>
        <w:t>287 lư</w:t>
      </w:r>
      <w:r w:rsidR="00C26688" w:rsidRPr="00D33E43">
        <w:rPr>
          <w:rFonts w:eastAsia="Times New Roman" w:cs="Times New Roman"/>
          <w:color w:val="000000" w:themeColor="text1"/>
          <w:szCs w:val="28"/>
          <w:lang w:val="vi-VN"/>
        </w:rPr>
        <w:t>ợt cán bộ, công chức, viên chức</w:t>
      </w:r>
      <w:r w:rsidR="00C26688" w:rsidRPr="00D33E43">
        <w:rPr>
          <w:rStyle w:val="FootnoteReference"/>
          <w:rFonts w:eastAsia="Times New Roman" w:cs="Times New Roman"/>
          <w:color w:val="000000" w:themeColor="text1"/>
          <w:szCs w:val="28"/>
          <w:lang w:val="vi-VN"/>
        </w:rPr>
        <w:footnoteReference w:id="14"/>
      </w:r>
      <w:r w:rsidRPr="00D33E43">
        <w:rPr>
          <w:rFonts w:eastAsia="Times New Roman" w:cs="Times New Roman"/>
          <w:color w:val="000000" w:themeColor="text1"/>
          <w:szCs w:val="28"/>
          <w:lang w:val="vi-VN"/>
        </w:rPr>
        <w:t>. Đã thực hiện luân chuyển, điều động được 32 lượt cán bộ, trong đó luân chuyển</w:t>
      </w:r>
      <w:r w:rsidR="00C25DF4" w:rsidRPr="00D33E43">
        <w:rPr>
          <w:rFonts w:eastAsia="Times New Roman" w:cs="Times New Roman"/>
          <w:color w:val="000000" w:themeColor="text1"/>
          <w:szCs w:val="28"/>
        </w:rPr>
        <w:t xml:space="preserve"> từ</w:t>
      </w:r>
      <w:r w:rsidRPr="00D33E43">
        <w:rPr>
          <w:rFonts w:eastAsia="Times New Roman" w:cs="Times New Roman"/>
          <w:color w:val="000000" w:themeColor="text1"/>
          <w:szCs w:val="28"/>
          <w:lang w:val="vi-VN"/>
        </w:rPr>
        <w:t xml:space="preserve"> xã về huyện 06 đồng chí; luân chuyển</w:t>
      </w:r>
      <w:r w:rsidR="00C25DF4" w:rsidRPr="00D33E43">
        <w:rPr>
          <w:rFonts w:eastAsia="Times New Roman" w:cs="Times New Roman"/>
          <w:color w:val="000000" w:themeColor="text1"/>
          <w:szCs w:val="28"/>
        </w:rPr>
        <w:t xml:space="preserve"> từ </w:t>
      </w:r>
      <w:r w:rsidRPr="00D33E43">
        <w:rPr>
          <w:rFonts w:eastAsia="Times New Roman" w:cs="Times New Roman"/>
          <w:color w:val="000000" w:themeColor="text1"/>
          <w:szCs w:val="28"/>
          <w:lang w:val="vi-VN"/>
        </w:rPr>
        <w:t xml:space="preserve">huyện </w:t>
      </w:r>
      <w:r w:rsidR="00C25DF4" w:rsidRPr="00D33E43">
        <w:rPr>
          <w:rFonts w:eastAsia="Times New Roman" w:cs="Times New Roman"/>
          <w:color w:val="000000" w:themeColor="text1"/>
          <w:szCs w:val="28"/>
        </w:rPr>
        <w:t>xuống</w:t>
      </w:r>
      <w:r w:rsidRPr="00D33E43">
        <w:rPr>
          <w:rFonts w:eastAsia="Times New Roman" w:cs="Times New Roman"/>
          <w:color w:val="000000" w:themeColor="text1"/>
          <w:szCs w:val="28"/>
          <w:lang w:val="vi-VN"/>
        </w:rPr>
        <w:t xml:space="preserve"> xã 06 đồng chí; điều động các phòng ban gồm 11 đồng chí, điều động xã này sang xã khác 11 đồng chí. Từ đầu nhiệm kỳ đến nay đã bổ nhiệm, giới thiệu ứng cử 79 đồng chí.</w:t>
      </w:r>
    </w:p>
    <w:p w14:paraId="270D071B" w14:textId="18873CA0" w:rsidR="00E5637E" w:rsidRPr="00D33E43" w:rsidRDefault="00E5637E" w:rsidP="0095028E">
      <w:pPr>
        <w:widowControl w:val="0"/>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Các cấp ủy </w:t>
      </w:r>
      <w:r w:rsidR="00C25DF4" w:rsidRPr="00D33E43">
        <w:rPr>
          <w:rFonts w:eastAsia="Times New Roman" w:cs="Times New Roman"/>
          <w:color w:val="000000" w:themeColor="text1"/>
          <w:szCs w:val="28"/>
        </w:rPr>
        <w:t xml:space="preserve">Đảng </w:t>
      </w:r>
      <w:r w:rsidRPr="00D33E43">
        <w:rPr>
          <w:rFonts w:eastAsia="Times New Roman" w:cs="Times New Roman"/>
          <w:color w:val="000000" w:themeColor="text1"/>
          <w:szCs w:val="28"/>
          <w:lang w:val="vi-VN"/>
        </w:rPr>
        <w:t xml:space="preserve">đã tập trung lãnh đạo, chỉ đạo làm tốt công tác bảo vệ chính trị nội bộ, quan tâm nắm chắc lịch sử chính trị, nhất là vấn đề chính trị hiện nay. </w:t>
      </w:r>
      <w:r w:rsidRPr="00D33E43">
        <w:rPr>
          <w:rFonts w:eastAsia="Times New Roman" w:cs="Times New Roman"/>
          <w:color w:val="000000" w:themeColor="text1"/>
          <w:szCs w:val="28"/>
          <w:lang w:val="vi-VN"/>
        </w:rPr>
        <w:lastRenderedPageBreak/>
        <w:t>Nắm tình hình chính trị, an ninh nội bộ, tư tưởng cán bộ, đảng viên, tình hình đơn thư khiếu nại tố cáo, các thông tin liên quan đến cán bộ chủ chốt các cấp. Thường xuyên giáo dục, rèn luyện nâng cao bản lĩnh chính trị, ý thức cảnh giác cách mạng cho cán bộ, đảng viên; kịp thời thanh tra, kiểm tra, đấu tranh, ngăn chặn tình trạng thiếu dân chủ, mất dân chủ hoặc lợi dụng dân chủ, bè phái gây mất đoàn kết nội bộ. Công tác rà soát, kiểm tra hồ sơ đảng viên và hồ sơ cán bộ,</w:t>
      </w:r>
      <w:r w:rsidR="00C25DF4" w:rsidRPr="00D33E43">
        <w:rPr>
          <w:rFonts w:eastAsia="Times New Roman" w:cs="Times New Roman"/>
          <w:color w:val="000000" w:themeColor="text1"/>
          <w:szCs w:val="28"/>
        </w:rPr>
        <w:t xml:space="preserve"> bảo vệ </w:t>
      </w:r>
      <w:r w:rsidRPr="00D33E43">
        <w:rPr>
          <w:rFonts w:eastAsia="Times New Roman" w:cs="Times New Roman"/>
          <w:color w:val="000000" w:themeColor="text1"/>
          <w:szCs w:val="28"/>
          <w:lang w:val="vi-VN"/>
        </w:rPr>
        <w:t xml:space="preserve">chính trị nội bộ, thẩm định tiêu chuẩn chính trị cán bộ phục vụ công tác kết nạp đảng viên, đề bạt, bổ nhiệm, điều động, luân chuyển, bố trí cán bộ được thực hiện thường xuyên nghiêm túc. Đã thẩm định tiêu chuẩn chính trị phục vụ công tác cán bộ, kết nạp đảng viên cho 284 </w:t>
      </w:r>
      <w:r w:rsidR="003C1C91" w:rsidRPr="00D33E43">
        <w:rPr>
          <w:rFonts w:eastAsia="Times New Roman" w:cs="Times New Roman"/>
          <w:color w:val="000000" w:themeColor="text1"/>
          <w:szCs w:val="28"/>
        </w:rPr>
        <w:t>trường hợp</w:t>
      </w:r>
      <w:r w:rsidRPr="00D33E43">
        <w:rPr>
          <w:rFonts w:eastAsia="Times New Roman" w:cs="Times New Roman"/>
          <w:color w:val="000000" w:themeColor="text1"/>
          <w:szCs w:val="28"/>
          <w:lang w:val="vi-VN"/>
        </w:rPr>
        <w:t>.</w:t>
      </w:r>
    </w:p>
    <w:p w14:paraId="39D65DFE" w14:textId="387E1F0B" w:rsidR="00E5637E" w:rsidRPr="00D33E43" w:rsidRDefault="00E5637E" w:rsidP="0095028E">
      <w:pPr>
        <w:widowControl w:val="0"/>
        <w:spacing w:after="120" w:line="240" w:lineRule="auto"/>
        <w:ind w:firstLine="720"/>
        <w:jc w:val="both"/>
        <w:rPr>
          <w:rFonts w:eastAsia="Calibri" w:cs="Times New Roman"/>
          <w:b/>
          <w:color w:val="000000" w:themeColor="text1"/>
          <w:szCs w:val="28"/>
          <w:shd w:val="clear" w:color="auto" w:fill="FFFFFF"/>
          <w:lang w:val="vi-VN"/>
        </w:rPr>
      </w:pPr>
      <w:r w:rsidRPr="00D33E43">
        <w:rPr>
          <w:rFonts w:eastAsia="Calibri" w:cs="Times New Roman"/>
          <w:b/>
          <w:iCs/>
          <w:color w:val="000000" w:themeColor="text1"/>
          <w:szCs w:val="28"/>
          <w:bdr w:val="none" w:sz="0" w:space="0" w:color="auto" w:frame="1"/>
          <w:shd w:val="clear" w:color="auto" w:fill="FFFFFF"/>
          <w:lang w:val="vi-VN"/>
        </w:rPr>
        <w:t>7.</w:t>
      </w:r>
      <w:r w:rsidRPr="00D33E43">
        <w:rPr>
          <w:rFonts w:eastAsia="Calibri" w:cs="Times New Roman"/>
          <w:b/>
          <w:color w:val="000000" w:themeColor="text1"/>
          <w:szCs w:val="28"/>
          <w:shd w:val="clear" w:color="auto" w:fill="FFFFFF"/>
          <w:lang w:val="vi-VN"/>
        </w:rPr>
        <w:t xml:space="preserve"> </w:t>
      </w:r>
      <w:r w:rsidRPr="00D33E43">
        <w:rPr>
          <w:rFonts w:eastAsia="Calibri" w:cs="Times New Roman"/>
          <w:b/>
          <w:color w:val="000000" w:themeColor="text1"/>
          <w:szCs w:val="28"/>
          <w:highlight w:val="white"/>
          <w:shd w:val="clear" w:color="auto" w:fill="FFFFFF"/>
          <w:lang w:val="vi-VN"/>
        </w:rPr>
        <w:t>Công tác kiểm tra, giám sát và kỷ luật Đảng</w:t>
      </w:r>
      <w:r w:rsidR="00D11CE1" w:rsidRPr="00D33E43">
        <w:rPr>
          <w:rStyle w:val="FootnoteReference"/>
          <w:rFonts w:eastAsia="Calibri" w:cs="Times New Roman"/>
          <w:b/>
          <w:color w:val="000000" w:themeColor="text1"/>
          <w:szCs w:val="28"/>
          <w:highlight w:val="white"/>
          <w:shd w:val="clear" w:color="auto" w:fill="FFFFFF"/>
          <w:lang w:val="vi-VN"/>
        </w:rPr>
        <w:footnoteReference w:id="15"/>
      </w:r>
    </w:p>
    <w:p w14:paraId="5F365100" w14:textId="7A8657E5" w:rsidR="00C65708" w:rsidRPr="00D33E43" w:rsidRDefault="00D16D15" w:rsidP="0095028E">
      <w:pPr>
        <w:spacing w:after="120" w:line="240" w:lineRule="auto"/>
        <w:ind w:firstLine="720"/>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rPr>
        <w:t xml:space="preserve">Công tác kiểm tra, giám sát, kỷ luật Đảng được các cấp ủy Đảng trong toàn Đảng bộ </w:t>
      </w:r>
      <w:r w:rsidR="003C1C91" w:rsidRPr="00D33E43">
        <w:rPr>
          <w:rFonts w:cs="Times New Roman"/>
          <w:color w:val="000000" w:themeColor="text1"/>
        </w:rPr>
        <w:t xml:space="preserve">huyện </w:t>
      </w:r>
      <w:r w:rsidRPr="00D33E43">
        <w:rPr>
          <w:rFonts w:cs="Times New Roman"/>
          <w:color w:val="000000" w:themeColor="text1"/>
        </w:rPr>
        <w:t>quan tâm tổ chức phổ biến, quán triệt, xây dựng chương trình, kế hoạch và triển khai thực hiện nhiệm vụ kiểm tra, giám sát bảo đảm đạt kết quả, tạo sự chuyển biến tích cực, mạnh mẽ trong nhận thức và hành động của các cấp ủy, tổ chức đảng và cán bộ, đảng viên, nhất là cấp ủy các cấp, trước hết là người đứng đầu cấp ủy, coi đó là nhiệm vụ thường xuyên của cấp ủy đả</w:t>
      </w:r>
      <w:r w:rsidR="00D11CE1" w:rsidRPr="00D33E43">
        <w:rPr>
          <w:rFonts w:cs="Times New Roman"/>
          <w:color w:val="000000" w:themeColor="text1"/>
        </w:rPr>
        <w:t xml:space="preserve">ng; </w:t>
      </w:r>
      <w:r w:rsidRPr="00D33E43">
        <w:rPr>
          <w:rFonts w:cs="Times New Roman"/>
          <w:color w:val="000000" w:themeColor="text1"/>
        </w:rPr>
        <w:t>tập trung lãnh đạo, chỉ đạo và tổ chức thực hiện có chất lượng, hiệu quả, củng cố niềm tin của Nhân dân đối với sự lãnh đạo của Đảng.</w:t>
      </w:r>
    </w:p>
    <w:p w14:paraId="3C5E58CE" w14:textId="77777777" w:rsidR="00B64C78" w:rsidRPr="00D33E43" w:rsidRDefault="00D11CE1" w:rsidP="00D11CE1">
      <w:pPr>
        <w:spacing w:after="120" w:line="240" w:lineRule="auto"/>
        <w:ind w:firstLine="567"/>
        <w:jc w:val="both"/>
        <w:textAlignment w:val="baseline"/>
        <w:rPr>
          <w:rFonts w:cs="Times New Roman"/>
          <w:color w:val="000000" w:themeColor="text1"/>
          <w:szCs w:val="28"/>
          <w:bdr w:val="none" w:sz="0" w:space="0" w:color="auto" w:frame="1"/>
        </w:rPr>
      </w:pPr>
      <w:r w:rsidRPr="00D33E43">
        <w:rPr>
          <w:rFonts w:cs="Times New Roman"/>
          <w:color w:val="000000" w:themeColor="text1"/>
          <w:szCs w:val="28"/>
          <w:bdr w:val="none" w:sz="0" w:space="0" w:color="auto" w:frame="1"/>
        </w:rPr>
        <w:t>K</w:t>
      </w:r>
      <w:r w:rsidR="00D16D15" w:rsidRPr="00D33E43">
        <w:rPr>
          <w:rFonts w:cs="Times New Roman"/>
          <w:color w:val="000000" w:themeColor="text1"/>
          <w:szCs w:val="28"/>
          <w:bdr w:val="none" w:sz="0" w:space="0" w:color="auto" w:frame="1"/>
          <w:lang w:val="vi-VN"/>
        </w:rPr>
        <w:t>ịp thời ban hành Quy chế làm việc và sửa đổi, bổ sung quy chế làm việc, phân công trách nhiệm cho cấp ủy viên phụ trách công tác kiểm tra, giám sát</w:t>
      </w:r>
      <w:r w:rsidR="00D16D15" w:rsidRPr="00D33E43">
        <w:rPr>
          <w:rFonts w:cs="Times New Roman"/>
          <w:color w:val="000000" w:themeColor="text1"/>
          <w:szCs w:val="28"/>
          <w:bdr w:val="none" w:sz="0" w:space="0" w:color="auto" w:frame="1"/>
        </w:rPr>
        <w:t>, đồng thời b</w:t>
      </w:r>
      <w:r w:rsidR="00C65708" w:rsidRPr="00D33E43">
        <w:rPr>
          <w:rFonts w:cs="Times New Roman"/>
          <w:color w:val="000000" w:themeColor="text1"/>
          <w:szCs w:val="28"/>
          <w:bdr w:val="none" w:sz="0" w:space="0" w:color="auto" w:frame="1"/>
          <w:lang w:val="vi-VN"/>
        </w:rPr>
        <w:t>an hành Chương trình kiể</w:t>
      </w:r>
      <w:r w:rsidRPr="00D33E43">
        <w:rPr>
          <w:rFonts w:cs="Times New Roman"/>
          <w:color w:val="000000" w:themeColor="text1"/>
          <w:szCs w:val="28"/>
          <w:bdr w:val="none" w:sz="0" w:space="0" w:color="auto" w:frame="1"/>
          <w:lang w:val="vi-VN"/>
        </w:rPr>
        <w:t xml:space="preserve">m tra, giám sát toàn khóa, hàng năm </w:t>
      </w:r>
      <w:r w:rsidR="00C65708" w:rsidRPr="00D33E43">
        <w:rPr>
          <w:rFonts w:cs="Times New Roman"/>
          <w:color w:val="000000" w:themeColor="text1"/>
          <w:szCs w:val="28"/>
          <w:bdr w:val="none" w:sz="0" w:space="0" w:color="auto" w:frame="1"/>
          <w:lang w:val="vi-VN"/>
        </w:rPr>
        <w:t>của Huyện ủy, Ban Thường vụ Huyện ủ</w:t>
      </w:r>
      <w:r w:rsidRPr="00D33E43">
        <w:rPr>
          <w:rFonts w:cs="Times New Roman"/>
          <w:color w:val="000000" w:themeColor="text1"/>
          <w:szCs w:val="28"/>
          <w:bdr w:val="none" w:sz="0" w:space="0" w:color="auto" w:frame="1"/>
          <w:lang w:val="vi-VN"/>
        </w:rPr>
        <w:t>y.</w:t>
      </w:r>
      <w:r w:rsidRPr="00D33E43">
        <w:rPr>
          <w:rFonts w:cs="Times New Roman"/>
          <w:color w:val="000000" w:themeColor="text1"/>
          <w:szCs w:val="28"/>
          <w:bdr w:val="none" w:sz="0" w:space="0" w:color="auto" w:frame="1"/>
        </w:rPr>
        <w:t xml:space="preserve"> </w:t>
      </w:r>
    </w:p>
    <w:p w14:paraId="022E0CF8" w14:textId="3E6A0B65" w:rsidR="00C65708" w:rsidRPr="00D33E43" w:rsidRDefault="00D11CE1" w:rsidP="00B64C78">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rPr>
        <w:t>Lãnh đạo, chỉ đạo Ủy ban Kiểm tra Huyện ủy, c</w:t>
      </w:r>
      <w:r w:rsidR="00D16D15" w:rsidRPr="00D33E43">
        <w:rPr>
          <w:rFonts w:cs="Times New Roman"/>
          <w:color w:val="000000" w:themeColor="text1"/>
          <w:szCs w:val="28"/>
          <w:bdr w:val="none" w:sz="0" w:space="0" w:color="auto" w:frame="1"/>
        </w:rPr>
        <w:t>ác</w:t>
      </w:r>
      <w:r w:rsidR="00C65708" w:rsidRPr="00D33E43">
        <w:rPr>
          <w:rFonts w:cs="Times New Roman"/>
          <w:color w:val="000000" w:themeColor="text1"/>
          <w:szCs w:val="28"/>
          <w:bdr w:val="none" w:sz="0" w:space="0" w:color="auto" w:frame="1"/>
          <w:lang w:val="vi-VN"/>
        </w:rPr>
        <w:t xml:space="preserve"> Tổ chức cơ sở Đảng </w:t>
      </w:r>
      <w:r w:rsidRPr="00D33E43">
        <w:rPr>
          <w:rFonts w:cs="Times New Roman"/>
          <w:color w:val="000000" w:themeColor="text1"/>
          <w:szCs w:val="28"/>
          <w:bdr w:val="none" w:sz="0" w:space="0" w:color="auto" w:frame="1"/>
        </w:rPr>
        <w:t>x</w:t>
      </w:r>
      <w:r w:rsidR="00C65708" w:rsidRPr="00D33E43">
        <w:rPr>
          <w:rFonts w:cs="Times New Roman"/>
          <w:color w:val="000000" w:themeColor="text1"/>
          <w:szCs w:val="28"/>
          <w:bdr w:val="none" w:sz="0" w:space="0" w:color="auto" w:frame="1"/>
          <w:lang w:val="vi-VN"/>
        </w:rPr>
        <w:t>ây dựng các văn bản có liên quan, phù hợp với địa phương, đơn vị mình và tổ chức thực hiện đạt kết quả</w:t>
      </w:r>
      <w:r w:rsidR="00B64C78" w:rsidRPr="00D33E43">
        <w:rPr>
          <w:rFonts w:cs="Times New Roman"/>
          <w:color w:val="000000" w:themeColor="text1"/>
          <w:szCs w:val="28"/>
          <w:bdr w:val="none" w:sz="0" w:space="0" w:color="auto" w:frame="1"/>
          <w:lang w:val="vi-VN"/>
        </w:rPr>
        <w:t xml:space="preserve">; </w:t>
      </w:r>
      <w:r w:rsidR="00C65708" w:rsidRPr="00D33E43">
        <w:rPr>
          <w:rFonts w:cs="Times New Roman"/>
          <w:color w:val="000000" w:themeColor="text1"/>
          <w:szCs w:val="28"/>
          <w:lang w:val="vi-VN"/>
        </w:rPr>
        <w:t>tăng cường công tác kiểm tra, giám sát thường xuyên, giám sát chuyên đề đối với tổ chức đảng, đảng viên ở các lĩnh vực trọng điểm hoặc các lĩnh vực dễ phát sinh vi phạm; những nơi có dấu hiệu nội bộ mất đoàn kết; những vấn đề dư luận quan tâm; việc thực hành tiết kiệm, phòng, chống tham nhũng, tiêu cực</w:t>
      </w:r>
      <w:r w:rsidR="00274737" w:rsidRPr="00D33E43">
        <w:rPr>
          <w:rFonts w:cs="Times New Roman"/>
          <w:color w:val="000000" w:themeColor="text1"/>
          <w:szCs w:val="28"/>
        </w:rPr>
        <w:t>, lãng phí</w:t>
      </w:r>
      <w:r w:rsidR="00C65708" w:rsidRPr="00D33E43">
        <w:rPr>
          <w:rFonts w:cs="Times New Roman"/>
          <w:color w:val="000000" w:themeColor="text1"/>
          <w:szCs w:val="28"/>
          <w:lang w:val="vi-VN"/>
        </w:rPr>
        <w:t>; công tác kê khai tài sản, thu nhập của cán bộ, đảng viên... Chú trọng kiểm tra, giám sát trách nhiệm của người đứng đầu, cấp phó của người đứng đầu, cấp ủy viên cùng cấp trong việc lãnh đạo, chỉ đạo, tổ chức thực hiện Quy chế; việc thực thi nhiệm vụ quản lý Nhà nước ở một số lĩnh vực nhạy cảm, dễ phát sinh tiêu cực như quản lý đất đai, quản lý bảo vệ và phát triển rừng, khai thác khoáng sản, công tác định giá tài sản...</w:t>
      </w:r>
      <w:r w:rsidRPr="00D33E43">
        <w:rPr>
          <w:rStyle w:val="FootnoteReference"/>
          <w:rFonts w:cs="Times New Roman"/>
          <w:color w:val="000000" w:themeColor="text1"/>
          <w:szCs w:val="28"/>
          <w:lang w:val="vi-VN"/>
        </w:rPr>
        <w:footnoteReference w:id="16"/>
      </w:r>
    </w:p>
    <w:p w14:paraId="3BB42F01" w14:textId="77777777" w:rsidR="00C65708" w:rsidRPr="00D33E43" w:rsidRDefault="00C65708" w:rsidP="0095028E">
      <w:pPr>
        <w:spacing w:after="120" w:line="240" w:lineRule="auto"/>
        <w:ind w:firstLine="567"/>
        <w:jc w:val="both"/>
        <w:textAlignment w:val="baseline"/>
        <w:rPr>
          <w:rFonts w:cs="Times New Roman"/>
          <w:color w:val="000000" w:themeColor="text1"/>
          <w:szCs w:val="28"/>
          <w:lang w:val="vi-VN"/>
        </w:rPr>
      </w:pPr>
      <w:r w:rsidRPr="00D33E43">
        <w:rPr>
          <w:rFonts w:cs="Times New Roman"/>
          <w:color w:val="000000" w:themeColor="text1"/>
          <w:szCs w:val="28"/>
          <w:lang w:val="vi-VN"/>
        </w:rPr>
        <w:t xml:space="preserve">Thường xuyên tự kiểm tra, giám sát để kịp thời phát hiện những hạn chế, khuyết điểm và chủ động khắc phục, chấn chỉnh; phát huy vai trò nêu gương trong việc giữ </w:t>
      </w:r>
      <w:r w:rsidRPr="00D33E43">
        <w:rPr>
          <w:rFonts w:cs="Times New Roman"/>
          <w:color w:val="000000" w:themeColor="text1"/>
          <w:szCs w:val="28"/>
          <w:lang w:val="vi-VN"/>
        </w:rPr>
        <w:lastRenderedPageBreak/>
        <w:t>gìn phẩm chất đạo đức, lối sống; xây dựng đoàn kết nội bộ; tính tiên phong trong thực thi công vụ, thực hiện các quy định pháp luật, Quy chế làm việc, Quy định số 37-QĐ/TW về những điều đảng viên không được làm, Nghị quyết Trung ương 4 (khóa XI, XII), Kết luận số 21-KL/TW (khóa XIII)...</w:t>
      </w:r>
    </w:p>
    <w:p w14:paraId="3FB379E7" w14:textId="77777777" w:rsidR="00E5637E" w:rsidRPr="00D33E43" w:rsidRDefault="00E5637E" w:rsidP="0095028E">
      <w:pPr>
        <w:widowControl w:val="0"/>
        <w:spacing w:after="120" w:line="240" w:lineRule="auto"/>
        <w:ind w:firstLine="720"/>
        <w:jc w:val="both"/>
        <w:rPr>
          <w:rFonts w:eastAsia="Calibri" w:cs="Times New Roman"/>
          <w:b/>
          <w:iCs/>
          <w:color w:val="000000" w:themeColor="text1"/>
          <w:szCs w:val="28"/>
          <w:bdr w:val="none" w:sz="0" w:space="0" w:color="auto" w:frame="1"/>
          <w:shd w:val="clear" w:color="auto" w:fill="FFFFFF"/>
          <w:lang w:val="vi-VN"/>
        </w:rPr>
      </w:pPr>
      <w:r w:rsidRPr="00D33E43">
        <w:rPr>
          <w:rFonts w:eastAsia="Calibri" w:cs="Times New Roman"/>
          <w:b/>
          <w:color w:val="000000" w:themeColor="text1"/>
          <w:szCs w:val="28"/>
          <w:shd w:val="clear" w:color="auto" w:fill="FFFFFF"/>
          <w:lang w:val="vi-VN"/>
        </w:rPr>
        <w:t xml:space="preserve">8. </w:t>
      </w:r>
      <w:r w:rsidRPr="00D33E43">
        <w:rPr>
          <w:rFonts w:eastAsia="Calibri" w:cs="Times New Roman"/>
          <w:b/>
          <w:iCs/>
          <w:color w:val="000000" w:themeColor="text1"/>
          <w:szCs w:val="28"/>
          <w:bdr w:val="none" w:sz="0" w:space="0" w:color="auto" w:frame="1"/>
          <w:shd w:val="clear" w:color="auto" w:fill="FFFFFF"/>
          <w:lang w:val="vi-VN"/>
        </w:rPr>
        <w:t>Tăng cường công tác dân vận, mối quan hệ mật thiết giữa Đảng với Nhân dân, dựa vào Nhân dân để xây dựng Đảng</w:t>
      </w:r>
    </w:p>
    <w:p w14:paraId="7596C09A" w14:textId="65D1E6D0" w:rsidR="009314A8" w:rsidRPr="00D33E43" w:rsidRDefault="009314A8" w:rsidP="00C03292">
      <w:pPr>
        <w:pStyle w:val="BodyText0"/>
        <w:spacing w:line="240" w:lineRule="auto"/>
        <w:ind w:firstLine="580"/>
        <w:jc w:val="both"/>
        <w:rPr>
          <w:rFonts w:cs="Times New Roman"/>
          <w:color w:val="000000" w:themeColor="text1"/>
          <w:lang w:val="vi-VN"/>
        </w:rPr>
      </w:pPr>
      <w:r w:rsidRPr="00D33E43">
        <w:rPr>
          <w:rFonts w:cs="Times New Roman"/>
          <w:bCs/>
          <w:color w:val="000000" w:themeColor="text1"/>
          <w:lang w:val="vi-VN"/>
        </w:rPr>
        <w:t>Nộ</w:t>
      </w:r>
      <w:r w:rsidR="00C03292" w:rsidRPr="00D33E43">
        <w:rPr>
          <w:rFonts w:cs="Times New Roman"/>
          <w:bCs/>
          <w:color w:val="000000" w:themeColor="text1"/>
          <w:lang w:val="vi-VN"/>
        </w:rPr>
        <w:t>i dung, p</w:t>
      </w:r>
      <w:r w:rsidRPr="00D33E43">
        <w:rPr>
          <w:rFonts w:cs="Times New Roman"/>
          <w:bCs/>
          <w:color w:val="000000" w:themeColor="text1"/>
          <w:lang w:val="vi-VN"/>
        </w:rPr>
        <w:t>hương thức tiến hành công tác dân vận của các cấp ủy Đảng có nhiều đổi mớ</w:t>
      </w:r>
      <w:r w:rsidR="00C03292" w:rsidRPr="00D33E43">
        <w:rPr>
          <w:rFonts w:cs="Times New Roman"/>
          <w:bCs/>
          <w:color w:val="000000" w:themeColor="text1"/>
          <w:lang w:val="vi-VN"/>
        </w:rPr>
        <w:t>i</w:t>
      </w:r>
      <w:r w:rsidRPr="00D33E43">
        <w:rPr>
          <w:rFonts w:cs="Times New Roman"/>
          <w:bCs/>
          <w:color w:val="000000" w:themeColor="text1"/>
          <w:lang w:val="vi-VN"/>
        </w:rPr>
        <w:t xml:space="preserve">; </w:t>
      </w:r>
      <w:r w:rsidRPr="00D33E43">
        <w:rPr>
          <w:rFonts w:cs="Times New Roman"/>
          <w:color w:val="000000" w:themeColor="text1"/>
          <w:lang w:val="vi-VN"/>
        </w:rPr>
        <w:t>tăng cường tiếp xúc, đối thoại, lắng nghe, kịp thời giải quyết những kiến nghị, bức xúc của nhân dân;</w:t>
      </w:r>
      <w:r w:rsidRPr="00D33E43">
        <w:rPr>
          <w:rStyle w:val="FootnoteReference"/>
          <w:rFonts w:cs="Times New Roman"/>
          <w:color w:val="000000" w:themeColor="text1"/>
        </w:rPr>
        <w:footnoteReference w:id="17"/>
      </w:r>
      <w:r w:rsidRPr="00D33E43">
        <w:rPr>
          <w:rFonts w:cs="Times New Roman"/>
          <w:color w:val="000000" w:themeColor="text1"/>
          <w:sz w:val="20"/>
          <w:szCs w:val="20"/>
          <w:lang w:val="vi-VN" w:eastAsia="ar-SA"/>
        </w:rPr>
        <w:t xml:space="preserve">. </w:t>
      </w:r>
      <w:r w:rsidRPr="00D33E43">
        <w:rPr>
          <w:rFonts w:cs="Times New Roman"/>
          <w:color w:val="000000" w:themeColor="text1"/>
          <w:lang w:val="vi-VN"/>
        </w:rPr>
        <w:t xml:space="preserve"> Nêu cao vai trò giám sát, phản biện, phát huy vai trò, quyền làm chủ của Nhân dân trong tham gia xây dựng Đảng và hệ thống chính trị trong sạch, vững mạ</w:t>
      </w:r>
      <w:r w:rsidR="00C03292" w:rsidRPr="00D33E43">
        <w:rPr>
          <w:rFonts w:cs="Times New Roman"/>
          <w:color w:val="000000" w:themeColor="text1"/>
          <w:lang w:val="vi-VN"/>
        </w:rPr>
        <w:t>nh.</w:t>
      </w:r>
      <w:r w:rsidR="00C03292" w:rsidRPr="00D33E43">
        <w:rPr>
          <w:rFonts w:cs="Times New Roman"/>
          <w:color w:val="000000" w:themeColor="text1"/>
        </w:rPr>
        <w:t xml:space="preserve"> </w:t>
      </w:r>
      <w:r w:rsidRPr="00D33E43">
        <w:rPr>
          <w:rFonts w:cs="Times New Roman"/>
          <w:color w:val="000000" w:themeColor="text1"/>
          <w:lang w:val="vi-VN"/>
        </w:rPr>
        <w:t xml:space="preserve">Công tác dân vận trong cơ quan hành chính Nhà nước, chính quyền các cấp trong huyện đã từng bước đi vào nề nếp; tinh thần, trách nhiệm, thái độ phục </w:t>
      </w:r>
      <w:r w:rsidR="00E4445D" w:rsidRPr="00D33E43">
        <w:rPr>
          <w:rFonts w:cs="Times New Roman"/>
          <w:color w:val="000000" w:themeColor="text1"/>
        </w:rPr>
        <w:t>N</w:t>
      </w:r>
      <w:r w:rsidRPr="00D33E43">
        <w:rPr>
          <w:rFonts w:cs="Times New Roman"/>
          <w:color w:val="000000" w:themeColor="text1"/>
          <w:lang w:val="vi-VN"/>
        </w:rPr>
        <w:t xml:space="preserve">hân dân của đội ngũ cán bộ, đảng viên, công chức, viên chức có nhiều chuyển biến tích cực; dân chủ được mở rộng, quyền làm chủ của </w:t>
      </w:r>
      <w:r w:rsidR="00E4445D" w:rsidRPr="00D33E43">
        <w:rPr>
          <w:rFonts w:cs="Times New Roman"/>
          <w:color w:val="000000" w:themeColor="text1"/>
        </w:rPr>
        <w:t>N</w:t>
      </w:r>
      <w:r w:rsidRPr="00D33E43">
        <w:rPr>
          <w:rFonts w:cs="Times New Roman"/>
          <w:color w:val="000000" w:themeColor="text1"/>
          <w:lang w:val="vi-VN"/>
        </w:rPr>
        <w:t>hân dân ngày càng được phát huy, góp phần quan trọng ổn định tình hình, phát triển kinh tế xã hội, nâng cao đời sống vật chất, tinh thần cho nhân dân.</w:t>
      </w:r>
    </w:p>
    <w:p w14:paraId="3367DB6B" w14:textId="4BB885D5" w:rsidR="009314A8" w:rsidRPr="00D33E43" w:rsidRDefault="00C03292" w:rsidP="00C03292">
      <w:pPr>
        <w:pBdr>
          <w:top w:val="dotted" w:sz="4" w:space="0" w:color="FFFFFF"/>
          <w:left w:val="dotted" w:sz="4" w:space="0" w:color="FFFFFF"/>
          <w:bottom w:val="dotted" w:sz="4" w:space="2" w:color="FFFFFF"/>
          <w:right w:val="dotted" w:sz="4" w:space="0" w:color="FFFFFF"/>
        </w:pBdr>
        <w:shd w:val="clear" w:color="auto" w:fill="FFFFFF"/>
        <w:spacing w:after="120" w:line="240" w:lineRule="auto"/>
        <w:ind w:firstLine="720"/>
        <w:jc w:val="both"/>
        <w:rPr>
          <w:rFonts w:cs="Times New Roman"/>
          <w:color w:val="000000" w:themeColor="text1"/>
          <w:lang w:val="vi-VN"/>
        </w:rPr>
      </w:pPr>
      <w:r w:rsidRPr="00D33E43">
        <w:rPr>
          <w:rFonts w:cs="Times New Roman"/>
          <w:color w:val="000000" w:themeColor="text1"/>
          <w:szCs w:val="28"/>
        </w:rPr>
        <w:t>Hoạt động của Mặt trận Tổ quốc và các đoàn thể chính trị - xã hội thường xuyên được quan tâm lãnh đạo, chỉ đạo</w:t>
      </w:r>
      <w:r w:rsidRPr="00D33E43">
        <w:rPr>
          <w:rFonts w:cs="Times New Roman"/>
          <w:b/>
          <w:i/>
          <w:color w:val="000000" w:themeColor="text1"/>
          <w:szCs w:val="28"/>
        </w:rPr>
        <w:t xml:space="preserve"> </w:t>
      </w:r>
      <w:r w:rsidRPr="00D33E43">
        <w:rPr>
          <w:rFonts w:cs="Times New Roman"/>
          <w:color w:val="000000" w:themeColor="text1"/>
          <w:szCs w:val="28"/>
        </w:rPr>
        <w:t>đổi mới nội dung và phương thức hoạt động</w:t>
      </w:r>
      <w:r w:rsidRPr="00D33E43">
        <w:rPr>
          <w:rFonts w:cs="Times New Roman"/>
          <w:color w:val="000000" w:themeColor="text1"/>
        </w:rPr>
        <w:t xml:space="preserve"> </w:t>
      </w:r>
      <w:r w:rsidRPr="00D33E43">
        <w:rPr>
          <w:rFonts w:cs="Times New Roman"/>
          <w:color w:val="000000" w:themeColor="text1"/>
          <w:lang w:val="vi-VN"/>
        </w:rPr>
        <w:t xml:space="preserve">Trong nhiệm kỳ, </w:t>
      </w:r>
      <w:r w:rsidRPr="00D33E43">
        <w:rPr>
          <w:rFonts w:cs="Times New Roman"/>
          <w:color w:val="000000" w:themeColor="text1"/>
        </w:rPr>
        <w:t>huyện đã</w:t>
      </w:r>
      <w:r w:rsidRPr="00D33E43">
        <w:rPr>
          <w:rFonts w:cs="Times New Roman"/>
          <w:color w:val="000000" w:themeColor="text1"/>
          <w:lang w:val="vi-VN"/>
        </w:rPr>
        <w:t xml:space="preserve"> ban hành </w:t>
      </w:r>
      <w:r w:rsidRPr="00D33E43">
        <w:rPr>
          <w:rFonts w:cs="Times New Roman"/>
          <w:color w:val="000000" w:themeColor="text1"/>
        </w:rPr>
        <w:t>các</w:t>
      </w:r>
      <w:r w:rsidRPr="00D33E43">
        <w:rPr>
          <w:rFonts w:cs="Times New Roman"/>
          <w:color w:val="000000" w:themeColor="text1"/>
          <w:lang w:val="vi-VN"/>
        </w:rPr>
        <w:t xml:space="preserve"> văn bản chỉ đạo tăng cường và đổi mới sự lãnh đạo của Đảng đối với công tác dân vận, dân tộc, tôn giáo và </w:t>
      </w:r>
      <w:r w:rsidRPr="00D33E43">
        <w:rPr>
          <w:rFonts w:cs="Times New Roman"/>
          <w:color w:val="000000" w:themeColor="text1"/>
        </w:rPr>
        <w:t xml:space="preserve">thực hiện Luật thực hiện </w:t>
      </w:r>
      <w:r w:rsidRPr="00D33E43">
        <w:rPr>
          <w:rFonts w:cs="Times New Roman"/>
          <w:color w:val="000000" w:themeColor="text1"/>
          <w:lang w:val="vi-VN"/>
        </w:rPr>
        <w:t xml:space="preserve">dân chủ ở cơ sở. </w:t>
      </w:r>
      <w:r w:rsidRPr="00D33E43">
        <w:rPr>
          <w:rFonts w:cs="Times New Roman"/>
          <w:color w:val="000000" w:themeColor="text1"/>
        </w:rPr>
        <w:t xml:space="preserve">Duy trì nề nếp, nâng cao chất lượng hội nghị giao ban định kỳ giữa Thường trực Huyện ủy với Mặt trận Tổ quốc và các tổ chức chính trị - xã hội, nhằm tăng cường vai trò lãnh đạo của cấp ủy đối với hoạt động của UBMTTQVN và các đoàn thể chính trị - xã hội; </w:t>
      </w:r>
      <w:r w:rsidRPr="00D33E43">
        <w:rPr>
          <w:rFonts w:cs="Times New Roman"/>
          <w:color w:val="000000" w:themeColor="text1"/>
          <w:lang w:val="vi-VN"/>
        </w:rPr>
        <w:t xml:space="preserve">Thường xuyên quan tâm công tác tuyên truyền, vận động </w:t>
      </w:r>
      <w:r w:rsidRPr="00D33E43">
        <w:rPr>
          <w:rFonts w:cs="Times New Roman"/>
          <w:color w:val="000000" w:themeColor="text1"/>
        </w:rPr>
        <w:t>N</w:t>
      </w:r>
      <w:r w:rsidRPr="00D33E43">
        <w:rPr>
          <w:rFonts w:cs="Times New Roman"/>
          <w:color w:val="000000" w:themeColor="text1"/>
          <w:lang w:val="vi-VN"/>
        </w:rPr>
        <w:t xml:space="preserve">hân dân, tạo đồng thuận xã hội trong việc thực hiện các chủ trương, đường lối của Đảng, chính sách, pháp luật của Nhà nước; thực hiện phương châm công tác dân vận </w:t>
      </w:r>
      <w:r w:rsidRPr="00D33E43">
        <w:rPr>
          <w:rFonts w:cs="Times New Roman"/>
          <w:i/>
          <w:iCs/>
          <w:color w:val="000000" w:themeColor="text1"/>
          <w:lang w:val="vi-VN"/>
        </w:rPr>
        <w:t>“Trọng dân, gần dân, hiểu dân, học dân, dựa vào dân và có trách nhiệm với nhân dân”.</w:t>
      </w:r>
      <w:r w:rsidRPr="00D33E43">
        <w:rPr>
          <w:rFonts w:cs="Times New Roman"/>
          <w:color w:val="000000" w:themeColor="text1"/>
          <w:lang w:val="vi-VN"/>
        </w:rPr>
        <w:t xml:space="preserve"> Quan tâm kiểm tra, sơ kết, tổng kết các nghị quyết, chỉ thị, kết luận, quy định,... của Đảng về công tác dân vận</w:t>
      </w:r>
      <w:r w:rsidR="009314A8" w:rsidRPr="00D33E43">
        <w:rPr>
          <w:rFonts w:cs="Times New Roman"/>
          <w:bCs/>
          <w:color w:val="000000" w:themeColor="text1"/>
          <w:lang w:val="vi-VN"/>
        </w:rPr>
        <w:t>. Việc thực hiện Quyết định 217-QĐ/TW và Quyết định 218-QĐ/TW của Bộ Chính trị đã phát huy khá tốt vai trò của nhân dân trong giám sát, tham gia xây dựng Đảng, xây dựng chính quyền</w:t>
      </w:r>
      <w:r w:rsidR="009314A8" w:rsidRPr="00D33E43">
        <w:rPr>
          <w:rStyle w:val="FootnoteReference"/>
          <w:rFonts w:cs="Times New Roman"/>
          <w:color w:val="000000" w:themeColor="text1"/>
        </w:rPr>
        <w:footnoteReference w:id="18"/>
      </w:r>
      <w:r w:rsidR="009314A8" w:rsidRPr="00D33E43">
        <w:rPr>
          <w:rFonts w:cs="Times New Roman"/>
          <w:bCs/>
          <w:color w:val="000000" w:themeColor="text1"/>
          <w:lang w:val="vi-VN"/>
        </w:rPr>
        <w:t>;</w:t>
      </w:r>
      <w:r w:rsidRPr="00D33E43">
        <w:rPr>
          <w:rFonts w:cs="Times New Roman"/>
          <w:bCs/>
          <w:color w:val="000000" w:themeColor="text1"/>
        </w:rPr>
        <w:t xml:space="preserve"> </w:t>
      </w:r>
    </w:p>
    <w:p w14:paraId="448BDA20" w14:textId="55526114" w:rsidR="00E4445D" w:rsidRPr="00D33E43" w:rsidRDefault="009314A8" w:rsidP="0095028E">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09"/>
        <w:jc w:val="both"/>
        <w:rPr>
          <w:rFonts w:cs="Times New Roman"/>
          <w:color w:val="000000" w:themeColor="text1"/>
          <w:lang w:val="it-IT"/>
        </w:rPr>
      </w:pPr>
      <w:r w:rsidRPr="00D33E43">
        <w:rPr>
          <w:rFonts w:cs="Times New Roman"/>
          <w:color w:val="000000" w:themeColor="text1"/>
          <w:lang w:val="vi-VN"/>
        </w:rPr>
        <w:t xml:space="preserve">Các phong trào thi đua yêu nước trên các lĩnh vực đời sống xã hội </w:t>
      </w:r>
      <w:r w:rsidRPr="00D33E43">
        <w:rPr>
          <w:rFonts w:cs="Times New Roman"/>
          <w:color w:val="000000" w:themeColor="text1"/>
          <w:spacing w:val="-4"/>
          <w:lang w:val="it-IT"/>
        </w:rPr>
        <w:t>tiếp tục được triển khai linh hoạt, phù hợp với tình hình thực tế của địa phương, cơ quan, đơn vị trên địa bàn huyệ</w:t>
      </w:r>
      <w:r w:rsidR="00C03292" w:rsidRPr="00D33E43">
        <w:rPr>
          <w:rFonts w:cs="Times New Roman"/>
          <w:color w:val="000000" w:themeColor="text1"/>
          <w:spacing w:val="-4"/>
          <w:lang w:val="it-IT"/>
        </w:rPr>
        <w:t xml:space="preserve">n; góp phần </w:t>
      </w:r>
      <w:r w:rsidRPr="00D33E43">
        <w:rPr>
          <w:rFonts w:cs="Times New Roman"/>
          <w:color w:val="000000" w:themeColor="text1"/>
          <w:lang w:val="it-IT"/>
        </w:rPr>
        <w:t xml:space="preserve">khơi dậy các nguồn lực vật chất và tinh thần to lớn của mọi tầng lớp Nhân dân, động viên, cổ vũ toàn thể Nhân dân đồng thuận với chủ </w:t>
      </w:r>
      <w:r w:rsidRPr="00D33E43">
        <w:rPr>
          <w:rFonts w:cs="Times New Roman"/>
          <w:color w:val="000000" w:themeColor="text1"/>
          <w:lang w:val="it-IT"/>
        </w:rPr>
        <w:lastRenderedPageBreak/>
        <w:t>trương, đường lối của Đảng, chính sách, pháp luật của Nhà nước, hăng hái phấn đấu thi đua lao động sản xuất, thực hiện thắng lợi các chỉ tiêu, nhiệm vụ phát triển kinh tế</w:t>
      </w:r>
      <w:r w:rsidR="00F74CAF" w:rsidRPr="00D33E43">
        <w:rPr>
          <w:rFonts w:cs="Times New Roman"/>
          <w:color w:val="000000" w:themeColor="text1"/>
          <w:lang w:val="it-IT"/>
        </w:rPr>
        <w:t xml:space="preserve"> -</w:t>
      </w:r>
      <w:r w:rsidRPr="00D33E43">
        <w:rPr>
          <w:rFonts w:cs="Times New Roman"/>
          <w:color w:val="000000" w:themeColor="text1"/>
          <w:lang w:val="it-IT"/>
        </w:rPr>
        <w:t xml:space="preserve"> xã hội trên địa bàn huyện.</w:t>
      </w:r>
    </w:p>
    <w:p w14:paraId="3B0366B8" w14:textId="77777777" w:rsidR="00E4445D" w:rsidRPr="00D33E43" w:rsidRDefault="00E5637E" w:rsidP="0095028E">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09"/>
        <w:jc w:val="both"/>
        <w:rPr>
          <w:rFonts w:eastAsia="Times New Roman" w:cs="Times New Roman"/>
          <w:b/>
          <w:noProof/>
          <w:color w:val="000000" w:themeColor="text1"/>
          <w:szCs w:val="28"/>
          <w:lang w:val="vi-VN"/>
        </w:rPr>
      </w:pPr>
      <w:r w:rsidRPr="00D33E43">
        <w:rPr>
          <w:rFonts w:eastAsia="Times New Roman" w:cs="Times New Roman"/>
          <w:b/>
          <w:iCs/>
          <w:noProof/>
          <w:color w:val="000000" w:themeColor="text1"/>
          <w:szCs w:val="28"/>
          <w:bdr w:val="none" w:sz="0" w:space="0" w:color="auto" w:frame="1"/>
          <w:lang w:val="vi-VN"/>
        </w:rPr>
        <w:t>9.</w:t>
      </w:r>
      <w:r w:rsidRPr="00D33E43">
        <w:rPr>
          <w:rFonts w:eastAsia="Times New Roman" w:cs="Times New Roman"/>
          <w:b/>
          <w:noProof/>
          <w:color w:val="000000" w:themeColor="text1"/>
          <w:szCs w:val="28"/>
          <w:lang w:val="vi-VN"/>
        </w:rPr>
        <w:t xml:space="preserve"> </w:t>
      </w:r>
      <w:r w:rsidRPr="00D33E43">
        <w:rPr>
          <w:rFonts w:eastAsia="Times New Roman" w:cs="Times New Roman"/>
          <w:b/>
          <w:noProof/>
          <w:color w:val="000000" w:themeColor="text1"/>
          <w:szCs w:val="28"/>
          <w:highlight w:val="white"/>
          <w:lang w:val="vi-VN"/>
        </w:rPr>
        <w:t xml:space="preserve">Công tác đấu tranh phòng, chống tham nhũng, </w:t>
      </w:r>
      <w:r w:rsidRPr="00D33E43">
        <w:rPr>
          <w:rFonts w:eastAsia="Times New Roman" w:cs="Times New Roman"/>
          <w:b/>
          <w:noProof/>
          <w:color w:val="000000" w:themeColor="text1"/>
          <w:szCs w:val="28"/>
          <w:lang w:val="vi-VN"/>
        </w:rPr>
        <w:t>tiêu cực, lãng phí</w:t>
      </w:r>
    </w:p>
    <w:p w14:paraId="39ACEBB0" w14:textId="4B490A0A" w:rsidR="00BE3E7F" w:rsidRPr="00D33E43" w:rsidRDefault="006F0299" w:rsidP="0095028E">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20"/>
        <w:jc w:val="both"/>
        <w:rPr>
          <w:rFonts w:eastAsia="Times New Roman" w:cs="Times New Roman"/>
          <w:color w:val="000000" w:themeColor="text1"/>
          <w:kern w:val="2"/>
          <w:szCs w:val="28"/>
          <w:lang w:val="it-IT"/>
          <w14:ligatures w14:val="standardContextual"/>
        </w:rPr>
      </w:pPr>
      <w:r w:rsidRPr="00D33E43">
        <w:rPr>
          <w:rFonts w:eastAsia="Times New Roman" w:cs="Times New Roman"/>
          <w:color w:val="000000" w:themeColor="text1"/>
          <w:kern w:val="2"/>
          <w:szCs w:val="28"/>
          <w:lang w:val="it-IT"/>
          <w14:ligatures w14:val="standardContextual"/>
        </w:rPr>
        <w:t>Thự</w:t>
      </w:r>
      <w:r w:rsidR="00F74CAF" w:rsidRPr="00D33E43">
        <w:rPr>
          <w:rFonts w:eastAsia="Times New Roman" w:cs="Times New Roman"/>
          <w:color w:val="000000" w:themeColor="text1"/>
          <w:kern w:val="2"/>
          <w:szCs w:val="28"/>
          <w:lang w:val="it-IT"/>
          <w14:ligatures w14:val="standardContextual"/>
        </w:rPr>
        <w:t>c hiện</w:t>
      </w:r>
      <w:r w:rsidR="00BE3E7F" w:rsidRPr="00D33E43">
        <w:rPr>
          <w:rFonts w:eastAsia="Times New Roman" w:cs="Times New Roman"/>
          <w:color w:val="000000" w:themeColor="text1"/>
          <w:kern w:val="2"/>
          <w:szCs w:val="28"/>
          <w:lang w:val="it-IT"/>
          <w14:ligatures w14:val="standardContextual"/>
        </w:rPr>
        <w:t xml:space="preserve"> Nghị quyết Trung ương 3 (khóa X) về “</w:t>
      </w:r>
      <w:r w:rsidR="00BE3E7F" w:rsidRPr="00D33E43">
        <w:rPr>
          <w:rFonts w:eastAsia="Times New Roman" w:cs="Times New Roman"/>
          <w:i/>
          <w:iCs/>
          <w:color w:val="000000" w:themeColor="text1"/>
          <w:kern w:val="2"/>
          <w:szCs w:val="28"/>
          <w:lang w:val="it-IT"/>
          <w14:ligatures w14:val="standardContextual"/>
        </w:rPr>
        <w:t>Tăng cường lãnh đạo, của Đảng đối với công tác phòng, chống tham nhũng, lãng ph</w:t>
      </w:r>
      <w:r w:rsidR="00E4445D" w:rsidRPr="00D33E43">
        <w:rPr>
          <w:rFonts w:eastAsia="Times New Roman" w:cs="Times New Roman"/>
          <w:i/>
          <w:iCs/>
          <w:color w:val="000000" w:themeColor="text1"/>
          <w:kern w:val="2"/>
          <w:szCs w:val="28"/>
          <w:lang w:val="it-IT"/>
          <w14:ligatures w14:val="standardContextual"/>
        </w:rPr>
        <w:t>í</w:t>
      </w:r>
      <w:r w:rsidR="00BE3E7F" w:rsidRPr="00D33E43">
        <w:rPr>
          <w:rFonts w:eastAsia="Times New Roman" w:cs="Times New Roman"/>
          <w:i/>
          <w:iCs/>
          <w:color w:val="000000" w:themeColor="text1"/>
          <w:kern w:val="2"/>
          <w:szCs w:val="28"/>
          <w:lang w:val="it-IT"/>
          <w14:ligatures w14:val="standardContextual"/>
        </w:rPr>
        <w:t>”</w:t>
      </w:r>
      <w:r w:rsidR="00FD4FDE" w:rsidRPr="00D33E43">
        <w:rPr>
          <w:rFonts w:eastAsia="Times New Roman" w:cs="Times New Roman"/>
          <w:color w:val="000000" w:themeColor="text1"/>
          <w:kern w:val="2"/>
          <w:szCs w:val="28"/>
          <w:lang w:val="it-IT"/>
          <w14:ligatures w14:val="standardContextual"/>
        </w:rPr>
        <w:t xml:space="preserve">, </w:t>
      </w:r>
      <w:r w:rsidR="00BE3E7F" w:rsidRPr="00D33E43">
        <w:rPr>
          <w:rFonts w:eastAsia="Times New Roman" w:cs="Times New Roman"/>
          <w:color w:val="000000" w:themeColor="text1"/>
          <w:kern w:val="2"/>
          <w:szCs w:val="28"/>
          <w:lang w:val="it-IT"/>
          <w14:ligatures w14:val="standardContextual"/>
        </w:rPr>
        <w:t>Huyện ủy, Ban Thường vụ Huyện ủy thường xuyên lãnh đạo, chỉ đạo quán triệt và tổ chức thực hiện các văn bản chỉ đạo của Trung ương, của Tỉnh ủy về công tác phòng chống tham nhũng, tiêu cực</w:t>
      </w:r>
      <w:r w:rsidR="00FD4FDE" w:rsidRPr="00D33E43">
        <w:rPr>
          <w:rStyle w:val="FootnoteReference"/>
          <w:rFonts w:eastAsia="Times New Roman" w:cs="Times New Roman"/>
          <w:color w:val="000000" w:themeColor="text1"/>
          <w:kern w:val="2"/>
          <w:szCs w:val="28"/>
          <w:lang w:val="it-IT"/>
          <w14:ligatures w14:val="standardContextual"/>
        </w:rPr>
        <w:footnoteReference w:id="19"/>
      </w:r>
      <w:r w:rsidR="00FD4FDE" w:rsidRPr="00D33E43">
        <w:rPr>
          <w:rFonts w:eastAsia="Times New Roman" w:cs="Times New Roman"/>
          <w:color w:val="000000" w:themeColor="text1"/>
          <w:kern w:val="2"/>
          <w:szCs w:val="28"/>
          <w:lang w:val="it-IT"/>
          <w14:ligatures w14:val="standardContextual"/>
        </w:rPr>
        <w:t xml:space="preserve"> và</w:t>
      </w:r>
      <w:r w:rsidR="00BE3E7F" w:rsidRPr="00D33E43">
        <w:rPr>
          <w:rFonts w:eastAsia="Times New Roman" w:cs="Times New Roman"/>
          <w:color w:val="000000" w:themeColor="text1"/>
          <w:kern w:val="2"/>
          <w:szCs w:val="28"/>
          <w:lang w:val="it-IT"/>
          <w14:ligatures w14:val="standardContextual"/>
        </w:rPr>
        <w:t xml:space="preserve"> ban hành Nghị quyết số 03-NQ/HU, ngày 04/02/2021 của Huyện ủy </w:t>
      </w:r>
      <w:r w:rsidR="00BE3E7F" w:rsidRPr="00D33E43">
        <w:rPr>
          <w:rFonts w:eastAsia="Times New Roman" w:cs="Times New Roman"/>
          <w:i/>
          <w:iCs/>
          <w:color w:val="000000" w:themeColor="text1"/>
          <w:kern w:val="2"/>
          <w:szCs w:val="28"/>
          <w:lang w:val="it-IT"/>
          <w14:ligatures w14:val="standardContextual"/>
        </w:rPr>
        <w:t>“về tăng cường sự lãnh đạo của Đảng đối với công tác phòng chống tham nhũng; thực hành tiết kiệm, chống lãng phỉ trên địa bàn huyện Đơn Dương”.</w:t>
      </w:r>
      <w:r w:rsidR="00BE3E7F" w:rsidRPr="00D33E43">
        <w:rPr>
          <w:rFonts w:eastAsia="Times New Roman" w:cs="Times New Roman"/>
          <w:color w:val="000000" w:themeColor="text1"/>
          <w:kern w:val="2"/>
          <w:szCs w:val="28"/>
          <w:lang w:val="it-IT"/>
          <w14:ligatures w14:val="standardContextual"/>
        </w:rPr>
        <w:t xml:space="preserve"> Đồng thời, gắn công tác PCTN, tiêu cực với công tác xây dựng, chỉnh đốn Đảng và hệ thống chính trị. Ngoài ra Huyện ủy còn chỉ đạo các Tổ chức cơ sở Đảng, chính quyền, Mặt trận và các đoàn thể triển khai quán triệt đến cán bộ, đảng viên, đoàn viên, hội viên và xây dựng kế hoạch tổ chức thực hiện hàng năm. </w:t>
      </w:r>
    </w:p>
    <w:p w14:paraId="11BF407F" w14:textId="3EA4CCF0" w:rsidR="00BE3E7F" w:rsidRPr="00D33E43" w:rsidRDefault="00BE3E7F" w:rsidP="007C47A6">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20"/>
        <w:jc w:val="both"/>
        <w:rPr>
          <w:rFonts w:eastAsia="Times New Roman" w:cs="Times New Roman"/>
          <w:color w:val="000000" w:themeColor="text1"/>
          <w:kern w:val="2"/>
          <w:szCs w:val="28"/>
          <w:lang w:val="it-IT"/>
          <w14:ligatures w14:val="standardContextual"/>
        </w:rPr>
      </w:pPr>
      <w:r w:rsidRPr="00D33E43">
        <w:rPr>
          <w:rFonts w:eastAsia="Times New Roman" w:cs="Times New Roman"/>
          <w:color w:val="000000" w:themeColor="text1"/>
          <w:kern w:val="2"/>
          <w:szCs w:val="28"/>
          <w:lang w:val="it-IT"/>
          <w14:ligatures w14:val="standardContextual"/>
        </w:rPr>
        <w:t>Thường xuyên chỉ đạo đẩy mạnh việc thực hiện các giải pháp phòng ngừa, răn đe; tăng cường công tác thanh tra, kiểm tra, giám sát chuyên đề và kiểm tra nội bộ để cán bộ, đảng viên thực hiện tốt các quy định của Đảng và Nhà nước về phòng, chống tham nhũng, tiêu cực. Thực hiện đồng bộ công tác kiểm tra, giám sát, thanh tra, kiểm toán, điều tra, truy tố, xét xử, thi hành án; phát hiện, xử lý các vụ án</w:t>
      </w:r>
      <w:r w:rsidR="007C47A6" w:rsidRPr="00D33E43">
        <w:rPr>
          <w:rFonts w:eastAsia="Times New Roman" w:cs="Times New Roman"/>
          <w:color w:val="000000" w:themeColor="text1"/>
          <w:kern w:val="2"/>
          <w:szCs w:val="28"/>
          <w:lang w:val="it-IT"/>
          <w14:ligatures w14:val="standardContextual"/>
        </w:rPr>
        <w:t xml:space="preserve">, vụ việc tham nhũng, tiêu cực. </w:t>
      </w:r>
      <w:r w:rsidR="007C47A6" w:rsidRPr="00D33E43">
        <w:rPr>
          <w:rFonts w:eastAsia="Times New Roman" w:cs="Times New Roman"/>
          <w:color w:val="000000" w:themeColor="text1"/>
          <w:spacing w:val="-4"/>
          <w:kern w:val="2"/>
          <w:szCs w:val="28"/>
          <w:lang w:val="it-IT"/>
          <w14:ligatures w14:val="standardContextual"/>
        </w:rPr>
        <w:t>N</w:t>
      </w:r>
      <w:r w:rsidRPr="00D33E43">
        <w:rPr>
          <w:rFonts w:eastAsia="Times New Roman" w:cs="Times New Roman"/>
          <w:color w:val="000000" w:themeColor="text1"/>
          <w:spacing w:val="-4"/>
          <w:kern w:val="2"/>
          <w:szCs w:val="28"/>
          <w:lang w:val="it-IT"/>
          <w14:ligatures w14:val="standardContextual"/>
        </w:rPr>
        <w:t>ội dung phòng chống tham nhũng, tiêu cực</w:t>
      </w:r>
      <w:r w:rsidR="00274737" w:rsidRPr="00D33E43">
        <w:rPr>
          <w:rFonts w:eastAsia="Times New Roman" w:cs="Times New Roman"/>
          <w:color w:val="000000" w:themeColor="text1"/>
          <w:spacing w:val="-4"/>
          <w:kern w:val="2"/>
          <w:szCs w:val="28"/>
          <w:lang w:val="it-IT"/>
          <w14:ligatures w14:val="standardContextual"/>
        </w:rPr>
        <w:t>, lãng phí</w:t>
      </w:r>
      <w:r w:rsidRPr="00D33E43">
        <w:rPr>
          <w:rFonts w:eastAsia="Times New Roman" w:cs="Times New Roman"/>
          <w:color w:val="000000" w:themeColor="text1"/>
          <w:spacing w:val="-4"/>
          <w:kern w:val="2"/>
          <w:szCs w:val="28"/>
          <w:lang w:val="it-IT"/>
          <w14:ligatures w14:val="standardContextual"/>
        </w:rPr>
        <w:t xml:space="preserve"> </w:t>
      </w:r>
      <w:r w:rsidR="007C47A6" w:rsidRPr="00D33E43">
        <w:rPr>
          <w:rFonts w:eastAsia="Times New Roman" w:cs="Times New Roman"/>
          <w:color w:val="000000" w:themeColor="text1"/>
          <w:spacing w:val="-4"/>
          <w:kern w:val="2"/>
          <w:szCs w:val="28"/>
          <w:lang w:val="it-IT"/>
          <w14:ligatures w14:val="standardContextual"/>
        </w:rPr>
        <w:t>được chú trọng đưa vào</w:t>
      </w:r>
      <w:r w:rsidRPr="00D33E43">
        <w:rPr>
          <w:rFonts w:eastAsia="Times New Roman" w:cs="Times New Roman"/>
          <w:color w:val="000000" w:themeColor="text1"/>
          <w:spacing w:val="-4"/>
          <w:kern w:val="2"/>
          <w:szCs w:val="28"/>
          <w:lang w:val="it-IT"/>
          <w14:ligatures w14:val="standardContextual"/>
        </w:rPr>
        <w:t xml:space="preserve"> chương trình kiểm tra, giám sát của Huyện ủy, chương trình công tác nội chính và kế hoạch công tác thanh tra kinh tế - xã hội của UBND huyện. Trên cơ sở đó, Ủy ban kiểm tra và Thanh tra huyện đã chủ động tham mưu xây dựng, triển khai thực hiện nghiêm túc kế hoạch kiểm tra, giám sát, thanh tra trách nhiệm về công tác phòng, chống tham nhũng, tiêu cực</w:t>
      </w:r>
      <w:r w:rsidRPr="00D33E43">
        <w:rPr>
          <w:rFonts w:eastAsia="Times New Roman" w:cs="Times New Roman"/>
          <w:color w:val="000000" w:themeColor="text1"/>
          <w:spacing w:val="-4"/>
          <w:kern w:val="2"/>
          <w:szCs w:val="28"/>
          <w:vertAlign w:val="superscript"/>
          <w14:ligatures w14:val="standardContextual"/>
        </w:rPr>
        <w:footnoteReference w:id="20"/>
      </w:r>
      <w:r w:rsidRPr="00D33E43">
        <w:rPr>
          <w:rFonts w:eastAsia="Times New Roman" w:cs="Times New Roman"/>
          <w:color w:val="000000" w:themeColor="text1"/>
          <w:spacing w:val="-4"/>
          <w:kern w:val="2"/>
          <w:szCs w:val="28"/>
          <w:lang w:val="it-IT"/>
          <w14:ligatures w14:val="standardContextual"/>
        </w:rPr>
        <w:t>.</w:t>
      </w:r>
    </w:p>
    <w:p w14:paraId="6456331A" w14:textId="6EA496FB"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Calibri" w:cs="Times New Roman"/>
          <w:b/>
          <w:iCs/>
          <w:color w:val="000000" w:themeColor="text1"/>
          <w:szCs w:val="28"/>
          <w:bdr w:val="none" w:sz="0" w:space="0" w:color="auto" w:frame="1"/>
          <w:shd w:val="clear" w:color="auto" w:fill="FFFFFF"/>
          <w:lang w:val="it-IT"/>
        </w:rPr>
      </w:pPr>
      <w:r w:rsidRPr="00D33E43">
        <w:rPr>
          <w:rFonts w:eastAsia="Calibri" w:cs="Times New Roman"/>
          <w:b/>
          <w:color w:val="000000" w:themeColor="text1"/>
          <w:szCs w:val="28"/>
          <w:shd w:val="clear" w:color="auto" w:fill="FFFFFF"/>
          <w:lang w:val="it-IT"/>
        </w:rPr>
        <w:t xml:space="preserve">10. </w:t>
      </w:r>
      <w:r w:rsidRPr="00D33E43">
        <w:rPr>
          <w:rFonts w:eastAsia="Calibri" w:cs="Times New Roman"/>
          <w:b/>
          <w:iCs/>
          <w:color w:val="000000" w:themeColor="text1"/>
          <w:szCs w:val="28"/>
          <w:bdr w:val="none" w:sz="0" w:space="0" w:color="auto" w:frame="1"/>
          <w:shd w:val="clear" w:color="auto" w:fill="FFFFFF"/>
          <w:lang w:val="it-IT"/>
        </w:rPr>
        <w:t>Đổi mới phương thức lãnh đạo, cầm quyền của Đảng</w:t>
      </w:r>
    </w:p>
    <w:p w14:paraId="551ED4E2" w14:textId="14D67392"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Trong những năm qua thực hiện đường lối đổi mới, huyện Đơn Dương đã đạt được những kết quả đáng khích lệ, đặc biệt là trong xây dựng huyện nông thôn mới nâng cao, nông thôn mới </w:t>
      </w:r>
      <w:r w:rsidR="00006CCC" w:rsidRPr="00D33E43">
        <w:rPr>
          <w:rFonts w:eastAsia="Times New Roman" w:cs="Times New Roman"/>
          <w:color w:val="000000" w:themeColor="text1"/>
          <w:szCs w:val="28"/>
          <w:lang w:val="vi-VN"/>
        </w:rPr>
        <w:t xml:space="preserve">kiểu mẫu </w:t>
      </w:r>
      <w:r w:rsidR="00274737" w:rsidRPr="00D33E43">
        <w:rPr>
          <w:rFonts w:eastAsia="Times New Roman" w:cs="Times New Roman"/>
          <w:color w:val="000000" w:themeColor="text1"/>
          <w:szCs w:val="28"/>
        </w:rPr>
        <w:t>về sản xuất ứng dụng công  nghệ cao theo hướng thông minh</w:t>
      </w:r>
      <w:r w:rsidR="00006CCC" w:rsidRPr="00D33E43">
        <w:rPr>
          <w:rFonts w:eastAsia="Times New Roman" w:cs="Times New Roman"/>
          <w:color w:val="000000" w:themeColor="text1"/>
          <w:szCs w:val="28"/>
          <w:lang w:val="vi-VN"/>
        </w:rPr>
        <w:t xml:space="preserve">. </w:t>
      </w:r>
      <w:r w:rsidRPr="00D33E43">
        <w:rPr>
          <w:rFonts w:eastAsia="Times New Roman" w:cs="Times New Roman"/>
          <w:color w:val="000000" w:themeColor="text1"/>
          <w:szCs w:val="28"/>
          <w:lang w:val="vi-VN"/>
        </w:rPr>
        <w:t>Quan tâm chính sách phát triển, đề ra c</w:t>
      </w:r>
      <w:r w:rsidR="00FD4FDE" w:rsidRPr="00D33E43">
        <w:rPr>
          <w:rFonts w:eastAsia="Times New Roman" w:cs="Times New Roman"/>
          <w:color w:val="000000" w:themeColor="text1"/>
          <w:szCs w:val="28"/>
          <w:lang w:val="vi-VN"/>
        </w:rPr>
        <w:t xml:space="preserve">ác quan điểm chỉ đạo quan trọng. </w:t>
      </w:r>
      <w:r w:rsidRPr="00D33E43">
        <w:rPr>
          <w:rFonts w:eastAsia="Times New Roman" w:cs="Times New Roman"/>
          <w:color w:val="000000" w:themeColor="text1"/>
          <w:szCs w:val="28"/>
          <w:lang w:val="vi-VN"/>
        </w:rPr>
        <w:t>Tiếp tục đổi mới việc cụ thể hóa các văn bản của cấp ủy, ngành cấp trên phù hợp với tình hình thực tế của địa phương, kịp thời khắc phục tồn tại, hạn chế trong lãnh đạo, chỉ đạo và tổ chức thực hiện.</w:t>
      </w:r>
    </w:p>
    <w:p w14:paraId="5C9DCFD4" w14:textId="4E8C828F" w:rsidR="001D2C69" w:rsidRPr="00D33E43" w:rsidRDefault="00B64C78"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rPr>
        <w:t>T</w:t>
      </w:r>
      <w:r w:rsidR="00E5637E" w:rsidRPr="00D33E43">
        <w:rPr>
          <w:rFonts w:eastAsia="Times New Roman" w:cs="Times New Roman"/>
          <w:color w:val="000000" w:themeColor="text1"/>
          <w:szCs w:val="28"/>
          <w:lang w:val="vi-VN"/>
        </w:rPr>
        <w:t xml:space="preserve">iếp tục kiện toàn tổ chức bộ máy quản lý nhà nước theo hướng tinh gọn, hiệu lực, hiệu quả. Phân định rõ chức năng, nhiệm vụ, quyền hạn của từng cơ quan, tổ chức, khắc phục tình trạng chồng chéo, trùng lắp hoặc bỏ sót chức năng, nhiệm vụ giữa các cơ quan, tổ chức. Đẩy mạnh tinh giản biên chế, xây dựng biên chế theo vị </w:t>
      </w:r>
      <w:r w:rsidR="00E5637E" w:rsidRPr="00D33E43">
        <w:rPr>
          <w:rFonts w:eastAsia="Times New Roman" w:cs="Times New Roman"/>
          <w:color w:val="000000" w:themeColor="text1"/>
          <w:szCs w:val="28"/>
          <w:lang w:val="vi-VN"/>
        </w:rPr>
        <w:lastRenderedPageBreak/>
        <w:t>trí việc làm, chức danh và chức vụ lãnh đạo; đồng thời, phát huy tính chủ động, sáng tạo, đề cao tinh thần trách nhiệm của người đứng đầu, cấp phó của người đứng đầu. Lãnh đạo, chỉ đạo các cơ quan, đơn vị trên địa bàn huyện đẩy mạnh ứng dụng công nghệ thông tin, chuyển đổi số trong hoạt động.</w:t>
      </w:r>
    </w:p>
    <w:p w14:paraId="09916860" w14:textId="3619A4E4" w:rsidR="001D2C69" w:rsidRPr="00D33E43" w:rsidRDefault="00B64C78"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rPr>
        <w:t>V</w:t>
      </w:r>
      <w:r w:rsidR="00E5637E" w:rsidRPr="00D33E43">
        <w:rPr>
          <w:rFonts w:eastAsia="Times New Roman" w:cs="Times New Roman"/>
          <w:color w:val="000000" w:themeColor="text1"/>
          <w:szCs w:val="28"/>
          <w:lang w:val="vi-VN"/>
        </w:rPr>
        <w:t xml:space="preserve">iệc thực hiện nguyên tắc tập trung dân chủ đã được các cấp ủy trong Đảng bộ huyện chấp hành nghiêm </w:t>
      </w:r>
      <w:r w:rsidRPr="00D33E43">
        <w:rPr>
          <w:rFonts w:eastAsia="Times New Roman" w:cs="Times New Roman"/>
          <w:color w:val="000000" w:themeColor="text1"/>
          <w:szCs w:val="28"/>
          <w:lang w:val="vi-VN"/>
        </w:rPr>
        <w:t>túc, đạt nhiều kết quả tích cực</w:t>
      </w:r>
      <w:r w:rsidR="00E5637E" w:rsidRPr="00D33E43">
        <w:rPr>
          <w:rFonts w:eastAsia="Times New Roman" w:cs="Times New Roman"/>
          <w:color w:val="000000" w:themeColor="text1"/>
          <w:szCs w:val="28"/>
          <w:lang w:val="vi-VN"/>
        </w:rPr>
        <w:t>. Trách nhiệm cá nhân cấp ủy viên, cá nhân người đứng đầu cấp ủy, đơn vị và từng đảng viên được thực hiện tích cực và hiệu quả.</w:t>
      </w:r>
    </w:p>
    <w:p w14:paraId="5C587C3B" w14:textId="44A2F782"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Tiếp tục đổi mới tổ chức và công tác quản lý, điều hành của UBND, cơ quan thuộc UBND; đẩy mạnh phân cấp, phân quyền, làm rõ hơn nữa chức năng, nhiệm vụ, quyền hạn của từng tổ chức, cá nhân trong bộ máy hành chính, cải cách hành chính đi đôi với nâng cao năng lực thực thi và tăng cường kiểm tra, giám sát, kiểm soát quyền lực.</w:t>
      </w:r>
    </w:p>
    <w:p w14:paraId="06EBE71F" w14:textId="3902C8CC" w:rsidR="001D2C69"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color w:val="000000" w:themeColor="text1"/>
          <w:szCs w:val="28"/>
          <w:lang w:val="vi-VN"/>
        </w:rPr>
      </w:pPr>
      <w:r w:rsidRPr="00D33E43">
        <w:rPr>
          <w:rFonts w:eastAsia="Times New Roman" w:cs="Times New Roman"/>
          <w:color w:val="000000" w:themeColor="text1"/>
          <w:szCs w:val="28"/>
          <w:lang w:val="vi-VN"/>
        </w:rPr>
        <w:t xml:space="preserve">Các chương trình phát triển sản xuất, văn hóa - xã hội, an sinh xã hội, giảm nghèo, chăm lo cho gia đình chính sách, công tác nhân đạo, từ thiện, khuyến học, khuyến tài, xây dựng nông thôn mới được nhân dân đồng thuận cao. Các phong trào “Dân vận khéo”, “Ngày hội đại đoàn kết toàn dân tộc”, “Toàn dân đoàn kết xây dựng nông thôn mới, đô thị văn minh”, “Ngày hội quốc phòng toàn dân”, “Toàn dân bảo vệ an ninh Tổ quốc”... Nhiều mô hình có hiệu quả như tổ tự quản, tổ hòa giải, khu dân cư không có tội phạm, tệ nạn xã hội... gắn với giải quyết những vấn đề thiết thực trong cuộc sống của người dân, được Nhân dân đồng tình, ủng hộ, tích cực tham gia. Mặt trận Tổ quốc, các tổ chức chính trị - xã hội, các phương tiện thông tin đại chúng chủ động, tích cực tham gia công tác vận động, tuyên truyền thực hiện nghị quyết. </w:t>
      </w:r>
    </w:p>
    <w:p w14:paraId="673F0BE9" w14:textId="77777777" w:rsidR="00FD4FDE" w:rsidRPr="00D33E43" w:rsidRDefault="00E5637E"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C. KẾT QUẢ THỰC HIỆN CÁC CHƯƠNG TRÌNH TRỌNG TÂM, CÔNG TRÌNH TRỌNG ĐIỂM</w:t>
      </w:r>
    </w:p>
    <w:p w14:paraId="71D2A082" w14:textId="6A4153F7" w:rsidR="005622C4" w:rsidRPr="00D33E43" w:rsidRDefault="005622C4" w:rsidP="00AB2D1E">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20"/>
        <w:jc w:val="both"/>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it-IT"/>
        </w:rPr>
        <w:t>I. CHƯƠNG TRÌNH TRỌNG TÂM</w:t>
      </w:r>
    </w:p>
    <w:p w14:paraId="163CACE8"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 xml:space="preserve">1. Chương trình </w:t>
      </w:r>
      <w:r w:rsidRPr="00D33E43">
        <w:rPr>
          <w:rFonts w:eastAsia="Times New Roman" w:cs="Times New Roman"/>
          <w:b/>
          <w:bCs/>
          <w:noProof/>
          <w:color w:val="000000" w:themeColor="text1"/>
          <w:szCs w:val="28"/>
          <w:highlight w:val="white"/>
          <w:lang w:val="de-DE"/>
        </w:rPr>
        <w:t>xây dựng nông thôn mới kiểu mẫu về nông nghiệp ứng dụng công nghệ cao theo hướng thông minh, đô thị văn minh</w:t>
      </w:r>
    </w:p>
    <w:p w14:paraId="30C1F721"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rPr>
      </w:pPr>
      <w:r w:rsidRPr="00D33E43">
        <w:rPr>
          <w:rFonts w:eastAsia="Times New Roman" w:cs="Times New Roman"/>
          <w:bCs/>
          <w:i/>
          <w:noProof/>
          <w:color w:val="000000" w:themeColor="text1"/>
          <w:szCs w:val="28"/>
          <w:highlight w:val="white"/>
        </w:rPr>
        <w:t xml:space="preserve">a) </w:t>
      </w:r>
      <w:r w:rsidRPr="00D33E43">
        <w:rPr>
          <w:rFonts w:eastAsia="Times New Roman" w:cs="Times New Roman"/>
          <w:bCs/>
          <w:i/>
          <w:noProof/>
          <w:color w:val="000000" w:themeColor="text1"/>
          <w:szCs w:val="28"/>
          <w:highlight w:val="white"/>
          <w:lang w:val="vi-VN"/>
        </w:rPr>
        <w:t xml:space="preserve">Về Chương trình </w:t>
      </w:r>
      <w:r w:rsidRPr="00D33E43">
        <w:rPr>
          <w:rFonts w:eastAsia="Times New Roman" w:cs="Times New Roman"/>
          <w:bCs/>
          <w:i/>
          <w:noProof/>
          <w:color w:val="000000" w:themeColor="text1"/>
          <w:szCs w:val="28"/>
          <w:highlight w:val="white"/>
          <w:lang w:val="de-DE"/>
        </w:rPr>
        <w:t>xây dựng nông thôn mới kiểu mẫu về nông nghiệp ứng dụng công nghệ cao theo hướng thông minh</w:t>
      </w:r>
    </w:p>
    <w:p w14:paraId="561DF137" w14:textId="1A24E42C" w:rsidR="004822E8" w:rsidRPr="00D33E43" w:rsidRDefault="002334DE" w:rsidP="004822E8">
      <w:pPr>
        <w:spacing w:before="120" w:after="120"/>
        <w:ind w:firstLine="709"/>
        <w:jc w:val="both"/>
        <w:rPr>
          <w:bCs/>
          <w:iCs/>
          <w:color w:val="000000" w:themeColor="text1"/>
          <w:spacing w:val="-4"/>
          <w:szCs w:val="28"/>
        </w:rPr>
      </w:pPr>
      <w:r w:rsidRPr="00D33E43">
        <w:rPr>
          <w:rFonts w:eastAsia="Times New Roman" w:cs="Times New Roman"/>
          <w:bCs/>
          <w:noProof/>
          <w:color w:val="000000" w:themeColor="text1"/>
          <w:szCs w:val="28"/>
          <w:highlight w:val="white"/>
          <w:lang w:val="vi-VN"/>
        </w:rPr>
        <w:t>Tiếp tục chỉ đạo đẩy nhanh tiến độ thực hiện Đề án thí điểm xây dựng huyện NTM kiểu mẫu về nông nghiệp ứng dụng công nghệ cao theo hướng thông minh giai đoạn 2019- 2025</w:t>
      </w:r>
      <w:r w:rsidR="004822E8" w:rsidRPr="00D33E43">
        <w:rPr>
          <w:rFonts w:eastAsia="Times New Roman" w:cs="Times New Roman"/>
          <w:bCs/>
          <w:noProof/>
          <w:color w:val="000000" w:themeColor="text1"/>
          <w:szCs w:val="28"/>
          <w:highlight w:val="white"/>
        </w:rPr>
        <w:t xml:space="preserve">; trọng tâm </w:t>
      </w:r>
      <w:r w:rsidR="004822E8" w:rsidRPr="00D33E43">
        <w:rPr>
          <w:color w:val="000000" w:themeColor="text1"/>
          <w:szCs w:val="28"/>
        </w:rPr>
        <w:t>đẩy mạnh phát triển 02 vùng sản xuất nông nghiệp ứng dụng công nghệ cao trong sản xuất rau thuộc xã Lạc Xuân, xã Lạc Lâm được UBND tỉnh công nhận năm 2020 với diện tích 284,87 ha;</w:t>
      </w:r>
      <w:r w:rsidR="004822E8" w:rsidRPr="00D33E43">
        <w:rPr>
          <w:color w:val="000000" w:themeColor="text1"/>
          <w:kern w:val="22"/>
          <w:szCs w:val="28"/>
          <w:shd w:val="clear" w:color="auto" w:fill="FFFFFF"/>
        </w:rPr>
        <w:t xml:space="preserve"> 01 Vùng chăn nuôi bò sữa ứng dụng công nghệ cao thuộc xã Đạ Ròn và xã Tu Tra được UBND tỉnh công nhận năm 2021 tiếp tục được cũng cố và phát triển. </w:t>
      </w:r>
      <w:r w:rsidR="004822E8" w:rsidRPr="00D33E43">
        <w:rPr>
          <w:rFonts w:eastAsia="Times New Roman" w:cs="Times New Roman"/>
          <w:bCs/>
          <w:noProof/>
          <w:color w:val="000000" w:themeColor="text1"/>
          <w:szCs w:val="28"/>
          <w:highlight w:val="white"/>
          <w:lang w:val="vi-VN"/>
        </w:rPr>
        <w:t>Đẩy mạnh thực hiện xây dựng mô hình chuyển giao ứng dụng tiến bộ khoa học công nghệ trong sản xuất nông nghiệp</w:t>
      </w:r>
      <w:r w:rsidR="004822E8" w:rsidRPr="00D33E43">
        <w:rPr>
          <w:rFonts w:eastAsia="Times New Roman" w:cs="Times New Roman"/>
          <w:bCs/>
          <w:noProof/>
          <w:color w:val="000000" w:themeColor="text1"/>
          <w:szCs w:val="28"/>
          <w:highlight w:val="white"/>
          <w:vertAlign w:val="superscript"/>
          <w:lang w:val="vi-VN"/>
        </w:rPr>
        <w:footnoteReference w:id="21"/>
      </w:r>
      <w:r w:rsidR="004822E8" w:rsidRPr="00D33E43">
        <w:rPr>
          <w:rFonts w:eastAsia="Times New Roman" w:cs="Times New Roman"/>
          <w:bCs/>
          <w:noProof/>
          <w:color w:val="000000" w:themeColor="text1"/>
          <w:szCs w:val="28"/>
          <w:highlight w:val="white"/>
          <w:lang w:val="vi-VN"/>
        </w:rPr>
        <w:t>.</w:t>
      </w:r>
      <w:r w:rsidR="004822E8" w:rsidRPr="00D33E43">
        <w:rPr>
          <w:bCs/>
          <w:iCs/>
          <w:color w:val="000000" w:themeColor="text1"/>
          <w:spacing w:val="-4"/>
          <w:szCs w:val="28"/>
        </w:rPr>
        <w:t xml:space="preserve"> </w:t>
      </w:r>
      <w:r w:rsidR="004822E8" w:rsidRPr="00D33E43">
        <w:rPr>
          <w:bCs/>
          <w:iCs/>
          <w:color w:val="000000" w:themeColor="text1"/>
          <w:spacing w:val="-4"/>
          <w:szCs w:val="28"/>
        </w:rPr>
        <w:lastRenderedPageBreak/>
        <w:t>có 3 Công ty, chi nhánh của công ty hoạt động sản xuất trên địa bàn huyện đã được UBND tỉnh công nhận doanh nghiệp ứng dụng công nghệ cao (Công ty TNHH Dalat Hasfarm, Công ty TNHH TM-DV Trường Hoàng, Trang trại bò sữa Vinamilk Đà Lạt); cơ sở vật chất và trình độ phát triển sản xuất nông nghiệp công nghệ cao trong nhân dân  ngày càng được phát triển, mở rộng.</w:t>
      </w:r>
    </w:p>
    <w:p w14:paraId="5931C746" w14:textId="2E6279F8" w:rsidR="002334DE" w:rsidRPr="00D33E43" w:rsidRDefault="003855E4" w:rsidP="0095028E">
      <w:pPr>
        <w:spacing w:after="120" w:line="240" w:lineRule="auto"/>
        <w:ind w:firstLine="720"/>
        <w:jc w:val="both"/>
        <w:textAlignment w:val="baseline"/>
        <w:rPr>
          <w:rFonts w:eastAsia="Times New Roman" w:cs="Times New Roman"/>
          <w:bCs/>
          <w:noProof/>
          <w:color w:val="000000" w:themeColor="text1"/>
          <w:szCs w:val="28"/>
          <w:highlight w:val="white"/>
        </w:rPr>
      </w:pPr>
      <w:r w:rsidRPr="00D33E43">
        <w:rPr>
          <w:rFonts w:eastAsia="Times New Roman" w:cs="Times New Roman"/>
          <w:bCs/>
          <w:noProof/>
          <w:color w:val="000000" w:themeColor="text1"/>
          <w:szCs w:val="28"/>
          <w:highlight w:val="white"/>
        </w:rPr>
        <w:t>Dự kiến 2024</w:t>
      </w:r>
      <w:r w:rsidR="002334DE" w:rsidRPr="00D33E43">
        <w:rPr>
          <w:rFonts w:eastAsia="Times New Roman" w:cs="Times New Roman"/>
          <w:bCs/>
          <w:noProof/>
          <w:color w:val="000000" w:themeColor="text1"/>
          <w:szCs w:val="28"/>
          <w:highlight w:val="white"/>
          <w:lang w:val="vi-VN"/>
        </w:rPr>
        <w:t xml:space="preserve"> xã Ka Đơn đạt xã NTM nâng cao; xây dựng xã Lạc Lâm cơ bản đạt chuẩn mô hình thí điểm xã nông thôn mới thông minh </w:t>
      </w:r>
      <w:r w:rsidRPr="00D33E43">
        <w:rPr>
          <w:rFonts w:eastAsia="Times New Roman" w:cs="Times New Roman"/>
          <w:bCs/>
          <w:noProof/>
          <w:color w:val="000000" w:themeColor="text1"/>
          <w:szCs w:val="28"/>
          <w:highlight w:val="white"/>
        </w:rPr>
        <w:t xml:space="preserve">năm </w:t>
      </w:r>
      <w:r w:rsidR="002334DE" w:rsidRPr="00D33E43">
        <w:rPr>
          <w:rFonts w:eastAsia="Times New Roman" w:cs="Times New Roman"/>
          <w:bCs/>
          <w:noProof/>
          <w:color w:val="000000" w:themeColor="text1"/>
          <w:szCs w:val="28"/>
          <w:highlight w:val="white"/>
          <w:lang w:val="vi-VN"/>
        </w:rPr>
        <w:t>2025</w:t>
      </w:r>
      <w:r w:rsidRPr="00D33E43">
        <w:rPr>
          <w:rFonts w:eastAsia="Times New Roman" w:cs="Times New Roman"/>
          <w:bCs/>
          <w:noProof/>
          <w:color w:val="000000" w:themeColor="text1"/>
          <w:szCs w:val="28"/>
          <w:highlight w:val="white"/>
        </w:rPr>
        <w:t xml:space="preserve">; xã Quảng Lập sau sát nhập đạt NTM nâng cao và huyện Đơn Dương hoàn thành đề án </w:t>
      </w:r>
      <w:r w:rsidRPr="00D33E43">
        <w:rPr>
          <w:rFonts w:eastAsia="Times New Roman" w:cs="Times New Roman"/>
          <w:bCs/>
          <w:noProof/>
          <w:color w:val="000000" w:themeColor="text1"/>
          <w:szCs w:val="28"/>
          <w:highlight w:val="white"/>
          <w:lang w:val="vi-VN"/>
        </w:rPr>
        <w:t>thí điểm xây dựng huyện NTM kiểu mẫu về nông nghiệp ứng dụng công nghệ cao theo hướng thông minh</w:t>
      </w:r>
      <w:r w:rsidRPr="00D33E43">
        <w:rPr>
          <w:rFonts w:eastAsia="Times New Roman" w:cs="Times New Roman"/>
          <w:bCs/>
          <w:noProof/>
          <w:color w:val="000000" w:themeColor="text1"/>
          <w:szCs w:val="28"/>
          <w:highlight w:val="white"/>
        </w:rPr>
        <w:t xml:space="preserve"> và đạt huyện NTM nâng cao</w:t>
      </w:r>
      <w:r w:rsidR="002334DE" w:rsidRPr="00D33E43">
        <w:rPr>
          <w:rFonts w:eastAsia="Times New Roman" w:cs="Times New Roman"/>
          <w:bCs/>
          <w:noProof/>
          <w:color w:val="000000" w:themeColor="text1"/>
          <w:szCs w:val="28"/>
          <w:highlight w:val="white"/>
        </w:rPr>
        <w:t>.</w:t>
      </w:r>
    </w:p>
    <w:p w14:paraId="2B4539B0"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nl-NL"/>
        </w:rPr>
      </w:pPr>
      <w:r w:rsidRPr="00D33E43">
        <w:rPr>
          <w:rFonts w:eastAsia="Times New Roman" w:cs="Times New Roman"/>
          <w:bCs/>
          <w:i/>
          <w:noProof/>
          <w:color w:val="000000" w:themeColor="text1"/>
          <w:szCs w:val="28"/>
          <w:highlight w:val="white"/>
          <w:lang w:val="nl-NL"/>
        </w:rPr>
        <w:t>b) Về đô thị văn minh</w:t>
      </w:r>
    </w:p>
    <w:p w14:paraId="3779774E" w14:textId="77777777" w:rsidR="00140407" w:rsidRPr="00D33E43" w:rsidRDefault="00FE7772" w:rsidP="00140407">
      <w:pPr>
        <w:spacing w:before="120" w:after="120"/>
        <w:ind w:firstLine="709"/>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rPr>
        <w:t>H</w:t>
      </w:r>
      <w:r w:rsidR="002334DE" w:rsidRPr="00D33E43">
        <w:rPr>
          <w:rFonts w:eastAsia="Times New Roman" w:cs="Times New Roman"/>
          <w:bCs/>
          <w:noProof/>
          <w:color w:val="000000" w:themeColor="text1"/>
          <w:szCs w:val="28"/>
          <w:highlight w:val="white"/>
          <w:lang w:val="vi-VN"/>
        </w:rPr>
        <w:t>uyện đã ban hành Kế hoạch số 2283/KH-UBND ngày 22 tháng 12 năm 2022 về triển khai thực hiện Quyết định số 04/2022/QĐ-TTg ngày 18 tháng 02 năm 2022 của Thủ tướng Chính phủ quy định tiêu chí, trình tự, thủ tục xét công nhận đạt chuẩn đô thị văn mi</w:t>
      </w:r>
      <w:r w:rsidR="003855E4" w:rsidRPr="00D33E43">
        <w:rPr>
          <w:rFonts w:eastAsia="Times New Roman" w:cs="Times New Roman"/>
          <w:bCs/>
          <w:noProof/>
          <w:color w:val="000000" w:themeColor="text1"/>
          <w:szCs w:val="28"/>
          <w:highlight w:val="white"/>
          <w:lang w:val="vi-VN"/>
        </w:rPr>
        <w:t>nh trên địa bàn huyện Đơn Dương</w:t>
      </w:r>
      <w:r w:rsidR="002334DE" w:rsidRPr="00D33E43">
        <w:rPr>
          <w:rFonts w:eastAsia="Times New Roman" w:cs="Times New Roman"/>
          <w:bCs/>
          <w:noProof/>
          <w:color w:val="000000" w:themeColor="text1"/>
          <w:szCs w:val="28"/>
          <w:highlight w:val="white"/>
          <w:lang w:val="vi-VN"/>
        </w:rPr>
        <w:t xml:space="preserve">. </w:t>
      </w:r>
      <w:r w:rsidR="00140407" w:rsidRPr="00D33E43">
        <w:rPr>
          <w:rFonts w:eastAsia="Times New Roman" w:cs="Times New Roman"/>
          <w:bCs/>
          <w:noProof/>
          <w:color w:val="000000" w:themeColor="text1"/>
          <w:szCs w:val="28"/>
          <w:highlight w:val="white"/>
          <w:lang w:val="vi-VN"/>
        </w:rPr>
        <w:t>Hiện đang tiến hành thẩm định, họp xét cuối tháng 12/2024.</w:t>
      </w:r>
    </w:p>
    <w:p w14:paraId="63413D24" w14:textId="1CB06E05" w:rsidR="002334DE" w:rsidRPr="00D33E43" w:rsidRDefault="00440FC1"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rPr>
        <w:t>Đến nay toàn huyện có 78 khu dân cư kiểu mẫu cấp huyện, trong đó có 45 khu dân cư kiểu mẫu cấp tỉnh</w:t>
      </w:r>
      <w:r w:rsidR="002334DE" w:rsidRPr="00D33E43">
        <w:rPr>
          <w:rFonts w:eastAsia="Times New Roman" w:cs="Times New Roman"/>
          <w:bCs/>
          <w:noProof/>
          <w:color w:val="000000" w:themeColor="text1"/>
          <w:szCs w:val="28"/>
          <w:highlight w:val="white"/>
          <w:lang w:val="vi-VN"/>
        </w:rPr>
        <w:t>.</w:t>
      </w:r>
    </w:p>
    <w:p w14:paraId="58D36FDC"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2. Chương trình phát triển kinh tế tư nhân gắn với phát triển doanh nghiệp, củng cố phát triển kinh tế hợp tác</w:t>
      </w:r>
    </w:p>
    <w:p w14:paraId="76AE464A" w14:textId="77777777" w:rsidR="00EE37D3" w:rsidRPr="00D33E43" w:rsidRDefault="00EE37D3" w:rsidP="00EE37D3">
      <w:pPr>
        <w:spacing w:after="120" w:line="240" w:lineRule="auto"/>
        <w:ind w:firstLine="720"/>
        <w:jc w:val="both"/>
        <w:textAlignment w:val="baseline"/>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Số doanh nghiệp còn tư cách pháp nhân trên địa bàn huyện đến nay là 387 doanh nghiệp với tổng số vốn điều lệ hơn 5.490 tỷ 535 triệu đồng; lũy kế số hộ kinh doanh đang hoạt động trên địa bàn huyện là 4.696 hộ.</w:t>
      </w:r>
    </w:p>
    <w:p w14:paraId="70067BCB" w14:textId="3CFFE792"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 xml:space="preserve">Việc phát triển </w:t>
      </w:r>
      <w:r w:rsidRPr="00D33E43">
        <w:rPr>
          <w:rFonts w:eastAsia="Times New Roman" w:cs="Times New Roman"/>
          <w:bCs/>
          <w:noProof/>
          <w:color w:val="000000" w:themeColor="text1"/>
          <w:szCs w:val="28"/>
          <w:highlight w:val="white"/>
          <w:lang w:val="nl-NL"/>
        </w:rPr>
        <w:t xml:space="preserve">kinh tế tư nhân gắn với phát triển doanh nghiệp, củng cố phát triển kinh tế hợp tác </w:t>
      </w:r>
      <w:r w:rsidRPr="00D33E43">
        <w:rPr>
          <w:rFonts w:eastAsia="Times New Roman" w:cs="Times New Roman"/>
          <w:bCs/>
          <w:noProof/>
          <w:color w:val="000000" w:themeColor="text1"/>
          <w:szCs w:val="28"/>
          <w:highlight w:val="white"/>
          <w:lang w:val="vi-VN"/>
        </w:rPr>
        <w:t xml:space="preserve">cơ bản đạt mục tiêu đề ra; </w:t>
      </w:r>
      <w:r w:rsidRPr="00D33E43">
        <w:rPr>
          <w:rFonts w:eastAsia="Times New Roman" w:cs="Times New Roman"/>
          <w:bCs/>
          <w:noProof/>
          <w:color w:val="000000" w:themeColor="text1"/>
          <w:szCs w:val="28"/>
          <w:highlight w:val="white"/>
        </w:rPr>
        <w:t xml:space="preserve">đồng thời </w:t>
      </w:r>
      <w:r w:rsidRPr="00D33E43">
        <w:rPr>
          <w:rFonts w:eastAsia="Times New Roman" w:cs="Times New Roman"/>
          <w:bCs/>
          <w:noProof/>
          <w:color w:val="000000" w:themeColor="text1"/>
          <w:szCs w:val="28"/>
          <w:highlight w:val="white"/>
          <w:lang w:val="vi-VN"/>
        </w:rPr>
        <w:t xml:space="preserve">khuyến khích doanh nghiệp đầu tư sản xuất lĩnh vực nông nghiệp, nông thôn, phát triển các dịch vụ hỗ trợ nông nghiệp, hình thành nên các khu sản xuất nông nghiệp, chăn nuôi và dịch vụ chăn nuôi bò sữa quy mô lớn trên địa bàn huyện, tỉnh với nhiều sản phẩm chất lượng như: Hợp tác xã bò sữa Đơn Dương tham gia chăn nuôi bò sữa, cung cấp các dịch vụ chăn nuôi, chế biến sữa và các sản phẩm từ sữa cho thành viên hợp tác xã, các hộ dân khu vực xã Tu Tra; Công ty TNHH DaLa Group (xã Lạc Lâm) chuyên cung cấp các sản phẩm bột rau, củ hữu cơ bằng công nghệ sấy lạnh; </w:t>
      </w:r>
      <w:r w:rsidRPr="00D33E43">
        <w:rPr>
          <w:rFonts w:eastAsia="Times New Roman" w:cs="Times New Roman"/>
          <w:bCs/>
          <w:i/>
          <w:iCs/>
          <w:noProof/>
          <w:color w:val="000000" w:themeColor="text1"/>
          <w:szCs w:val="28"/>
          <w:highlight w:val="white"/>
          <w:lang w:val="vi-VN"/>
        </w:rPr>
        <w:t>Dalat Hasfarm</w:t>
      </w:r>
      <w:r w:rsidRPr="00D33E43">
        <w:rPr>
          <w:rFonts w:eastAsia="Times New Roman" w:cs="Times New Roman"/>
          <w:bCs/>
          <w:noProof/>
          <w:color w:val="000000" w:themeColor="text1"/>
          <w:szCs w:val="28"/>
          <w:highlight w:val="white"/>
          <w:lang w:val="vi-VN"/>
        </w:rPr>
        <w:t> - khu vực </w:t>
      </w:r>
      <w:r w:rsidRPr="00D33E43">
        <w:rPr>
          <w:rFonts w:eastAsia="Times New Roman" w:cs="Times New Roman"/>
          <w:bCs/>
          <w:i/>
          <w:iCs/>
          <w:noProof/>
          <w:color w:val="000000" w:themeColor="text1"/>
          <w:szCs w:val="28"/>
          <w:highlight w:val="white"/>
          <w:lang w:val="vi-VN"/>
        </w:rPr>
        <w:t xml:space="preserve">Đơn Dương (xã Đạ Ròn) </w:t>
      </w:r>
      <w:r w:rsidRPr="00D33E43">
        <w:rPr>
          <w:rFonts w:eastAsia="Times New Roman" w:cs="Times New Roman"/>
          <w:bCs/>
          <w:noProof/>
          <w:color w:val="000000" w:themeColor="text1"/>
          <w:szCs w:val="28"/>
          <w:highlight w:val="white"/>
          <w:lang w:val="vi-VN"/>
        </w:rPr>
        <w:t xml:space="preserve">chuyên cung cấp các sản phẩm và phụ liệu ngành hoa thuộc lĩnh vực hoạt động nông nghiệp công nghệ cao; </w:t>
      </w:r>
      <w:r w:rsidRPr="00D33E43">
        <w:rPr>
          <w:rFonts w:eastAsia="Times New Roman" w:cs="Times New Roman"/>
          <w:bCs/>
          <w:noProof/>
          <w:color w:val="000000" w:themeColor="text1"/>
          <w:szCs w:val="28"/>
          <w:highlight w:val="white"/>
          <w:lang w:val="de-DE"/>
        </w:rPr>
        <w:t xml:space="preserve">có thêm 01 nhà máy chế biến sữa thuộc Công ty cổ phần VP Milk chính thức đi vào hoạt động ngày 27/10/2022; ... </w:t>
      </w:r>
      <w:r w:rsidRPr="00D33E43">
        <w:rPr>
          <w:rFonts w:eastAsia="Times New Roman" w:cs="Times New Roman"/>
          <w:bCs/>
          <w:noProof/>
          <w:color w:val="000000" w:themeColor="text1"/>
          <w:szCs w:val="28"/>
          <w:highlight w:val="white"/>
          <w:lang w:val="vi-VN"/>
        </w:rPr>
        <w:t xml:space="preserve">Hình thành và đang phát triển các chuỗi liên kết sản xuất tiêu thụ sản phẩm với các mặt hàng rau, củ, quả, trái cây, củ năng, sữa tươi, cà phê, cây dược liệu; bước đầu đã góp </w:t>
      </w:r>
      <w:r w:rsidRPr="00D33E43">
        <w:rPr>
          <w:rFonts w:eastAsia="Times New Roman" w:cs="Times New Roman"/>
          <w:bCs/>
          <w:noProof/>
          <w:color w:val="000000" w:themeColor="text1"/>
          <w:szCs w:val="28"/>
          <w:highlight w:val="white"/>
          <w:lang w:val="vi-VN"/>
        </w:rPr>
        <w:lastRenderedPageBreak/>
        <w:t>phần làm thay đổi tập quán tiêu dùng và sản xuất của người dân, từng bước hình thành lực lượng lao động mới có tư duy phát triển nông nghiệp hàng hóa gắn với thị trường, đảm bảo an toàn thực phẩm và truy xuất nguồn gốc theo chuỗi giá trị, chất lượng sản phẩm, hàng hóa được nâng lên, tạo điều kiện thuận lợi cho phát triển kinh tế - xã hội ở địa phương, huyện, tỉnh.</w:t>
      </w:r>
    </w:p>
    <w:p w14:paraId="43C810AF"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 xml:space="preserve">3. Chương trình đẩy mạnh cải cách hành chính, xây dựng chính quyền điện tử, phát triển nguồn nhân lực chất lượng cao </w:t>
      </w:r>
    </w:p>
    <w:p w14:paraId="6D34DFD0" w14:textId="5245D436"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Tiếp tục quán triệt chủ trương, đường lối của Đảng về đẩy mạnh cải cách hành chính; gắn cải cách hành chính với xây dựng, chỉnh đốn Đảng, xây dựng Nhà nước pháp quyền xã hội chủ nghĩa và hệ thống chính trị trong sạch, vững mạnh; đặc biệt triển khai thực hiện Nghị quyết của Tỉnh ủy, Kế hoạch của UBND tỉnh.</w:t>
      </w:r>
    </w:p>
    <w:p w14:paraId="4BDE4348" w14:textId="77777777" w:rsidR="00D642A9" w:rsidRPr="00D33E43" w:rsidRDefault="00D642A9" w:rsidP="00D642A9">
      <w:pPr>
        <w:spacing w:before="120" w:after="120" w:line="240" w:lineRule="auto"/>
        <w:ind w:firstLine="567"/>
        <w:jc w:val="both"/>
        <w:rPr>
          <w:rFonts w:eastAsia="Times New Roman" w:cs="Times New Roman"/>
          <w:noProof/>
          <w:color w:val="000000" w:themeColor="text1"/>
          <w:szCs w:val="28"/>
        </w:rPr>
      </w:pPr>
      <w:r w:rsidRPr="00D33E43">
        <w:rPr>
          <w:rFonts w:eastAsia="Times New Roman" w:cs="Times New Roman"/>
          <w:noProof/>
          <w:color w:val="000000" w:themeColor="text1"/>
          <w:szCs w:val="28"/>
        </w:rPr>
        <w:t>Công tác cải cách hành chính và chuyển đổi số được đẩy mạnh; thực hiện đồng bộ và hiệu quả; triển khai thực hiện quyết liệt nhiệm vụ thuộc Đề án 06/CP;kích hoạt tài khoản định danh điện tử đạt 95,3%; đồng bộ cơ sở dữ liệu hộ tịch, lao động, bảo hiểm xã hội… trên nền cơ sở dữ liệu dân cư; xây dựng và đưa vào vận hành trung tâm điều hành thông minh, hệ thống camera giám sát tầm cao; các nhiệm vụ cải cách thủ tục hành chính đạt kết quả tốt, tổ chức bộ máy cải cách theo hướng tinh gọn hiệu lực hiệu quả theo chỉ đạo của Trung ương, tỉnh; huyện Đơn Dương xếp thư 1/12 huyện thành phố về chỉ số CCHC năm 2022, 2023.</w:t>
      </w:r>
    </w:p>
    <w:p w14:paraId="5193B9A7" w14:textId="027F14A0" w:rsidR="00D642A9" w:rsidRPr="00D33E43" w:rsidRDefault="000576B7" w:rsidP="000576B7">
      <w:pPr>
        <w:spacing w:before="120" w:after="120"/>
        <w:ind w:firstLine="709"/>
        <w:jc w:val="both"/>
        <w:rPr>
          <w:rFonts w:eastAsia="Times New Roman" w:cs="Times New Roman"/>
          <w:noProof/>
          <w:color w:val="000000" w:themeColor="text1"/>
          <w:szCs w:val="28"/>
        </w:rPr>
      </w:pPr>
      <w:r w:rsidRPr="00D33E43">
        <w:rPr>
          <w:rFonts w:eastAsia="Times New Roman" w:cs="Times New Roman"/>
          <w:noProof/>
          <w:color w:val="000000" w:themeColor="text1"/>
          <w:szCs w:val="28"/>
        </w:rPr>
        <w:t>Triển khai</w:t>
      </w:r>
      <w:r w:rsidRPr="00D33E43">
        <w:rPr>
          <w:color w:val="000000" w:themeColor="text1"/>
          <w:szCs w:val="28"/>
          <w:lang w:val="nl-NL"/>
        </w:rPr>
        <w:t xml:space="preserve"> </w:t>
      </w:r>
      <w:r w:rsidRPr="00D33E43">
        <w:rPr>
          <w:rFonts w:eastAsia="Times New Roman" w:cs="Times New Roman"/>
          <w:noProof/>
          <w:color w:val="000000" w:themeColor="text1"/>
          <w:szCs w:val="28"/>
        </w:rPr>
        <w:t xml:space="preserve">thực hiện Kế hoạch số 67-KH/HU ngày 03/11/2022 của Huyện ủy về triển khai thực hiện Nghị quyết số 20-NQ/TU, ngày 25/7/2022 của Tỉnh ủy về đào tạo, phát triển và nâng cao chất lượng nguồn nhân lực tỉnh Lâm Đồng đến năm 2025, định hướng đến năm 2030. Triển khai Quyết định số 1149/QĐ-UBND về ban hành Đề án thu hút, đào tạo cán bộ, công chức, viên chức tỉnh Lâm Đồng đến năm 2030:  </w:t>
      </w:r>
      <w:r w:rsidR="00D642A9" w:rsidRPr="00D33E43">
        <w:rPr>
          <w:rFonts w:eastAsia="Times New Roman" w:cs="Times New Roman"/>
          <w:noProof/>
          <w:color w:val="000000" w:themeColor="text1"/>
          <w:szCs w:val="28"/>
        </w:rPr>
        <w:t>Tổng lực lượng lao động cuối 202</w:t>
      </w:r>
      <w:r w:rsidR="00A93A48" w:rsidRPr="00D33E43">
        <w:rPr>
          <w:rFonts w:eastAsia="Times New Roman" w:cs="Times New Roman"/>
          <w:noProof/>
          <w:color w:val="000000" w:themeColor="text1"/>
          <w:szCs w:val="28"/>
        </w:rPr>
        <w:t>4</w:t>
      </w:r>
      <w:r w:rsidR="00D642A9" w:rsidRPr="00D33E43">
        <w:rPr>
          <w:rFonts w:eastAsia="Times New Roman" w:cs="Times New Roman"/>
          <w:noProof/>
          <w:color w:val="000000" w:themeColor="text1"/>
          <w:szCs w:val="28"/>
        </w:rPr>
        <w:t xml:space="preserve"> là </w:t>
      </w:r>
      <w:r w:rsidR="00A93A48" w:rsidRPr="00D33E43">
        <w:rPr>
          <w:rFonts w:eastAsia="Times New Roman" w:cs="Times New Roman"/>
          <w:noProof/>
          <w:color w:val="000000" w:themeColor="text1"/>
          <w:szCs w:val="28"/>
        </w:rPr>
        <w:t>79671</w:t>
      </w:r>
      <w:r w:rsidR="00D642A9" w:rsidRPr="00D33E43">
        <w:rPr>
          <w:rFonts w:eastAsia="Times New Roman" w:cs="Times New Roman"/>
          <w:noProof/>
          <w:color w:val="000000" w:themeColor="text1"/>
          <w:szCs w:val="28"/>
        </w:rPr>
        <w:t xml:space="preserve"> người, lao động qua đào tạo là 7</w:t>
      </w:r>
      <w:r w:rsidR="002142CB" w:rsidRPr="00D33E43">
        <w:rPr>
          <w:rFonts w:eastAsia="Times New Roman" w:cs="Times New Roman"/>
          <w:noProof/>
          <w:color w:val="000000" w:themeColor="text1"/>
          <w:szCs w:val="28"/>
        </w:rPr>
        <w:t>8</w:t>
      </w:r>
      <w:r w:rsidR="00D642A9" w:rsidRPr="00D33E43">
        <w:rPr>
          <w:rFonts w:eastAsia="Times New Roman" w:cs="Times New Roman"/>
          <w:noProof/>
          <w:color w:val="000000" w:themeColor="text1"/>
          <w:szCs w:val="28"/>
        </w:rPr>
        <w:t>,</w:t>
      </w:r>
      <w:r w:rsidR="002142CB" w:rsidRPr="00D33E43">
        <w:rPr>
          <w:rFonts w:eastAsia="Times New Roman" w:cs="Times New Roman"/>
          <w:noProof/>
          <w:color w:val="000000" w:themeColor="text1"/>
          <w:szCs w:val="28"/>
        </w:rPr>
        <w:t>8</w:t>
      </w:r>
      <w:r w:rsidR="00D642A9" w:rsidRPr="00D33E43">
        <w:rPr>
          <w:rFonts w:eastAsia="Times New Roman" w:cs="Times New Roman"/>
          <w:noProof/>
          <w:color w:val="000000" w:themeColor="text1"/>
          <w:szCs w:val="28"/>
        </w:rPr>
        <w:t>%, lao động qua đào tạo có bằng cấp, chứng chỉ là 29,</w:t>
      </w:r>
      <w:r w:rsidR="002142CB" w:rsidRPr="00D33E43">
        <w:rPr>
          <w:rFonts w:eastAsia="Times New Roman" w:cs="Times New Roman"/>
          <w:noProof/>
          <w:color w:val="000000" w:themeColor="text1"/>
          <w:szCs w:val="28"/>
        </w:rPr>
        <w:t>63</w:t>
      </w:r>
      <w:r w:rsidR="00D642A9" w:rsidRPr="00D33E43">
        <w:rPr>
          <w:rFonts w:eastAsia="Times New Roman" w:cs="Times New Roman"/>
          <w:noProof/>
          <w:color w:val="000000" w:themeColor="text1"/>
          <w:szCs w:val="28"/>
        </w:rPr>
        <w:t>%.</w:t>
      </w:r>
      <w:r w:rsidRPr="00D33E43">
        <w:rPr>
          <w:rFonts w:eastAsia="Times New Roman" w:cs="Times New Roman"/>
          <w:noProof/>
          <w:color w:val="000000" w:themeColor="text1"/>
          <w:szCs w:val="28"/>
        </w:rPr>
        <w:t xml:space="preserve"> Tập trung thu hút, đào tạo chuẩn hóa, nâng cao trình độ đội ngũ CBCCVC, y bác sĩ, giáo viên…</w:t>
      </w:r>
    </w:p>
    <w:p w14:paraId="13F532AF"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4. Chương trình phát triển du lịch, dịch vụ và văn hóa, thể thao</w:t>
      </w:r>
    </w:p>
    <w:p w14:paraId="40A6104F"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vi-VN"/>
        </w:rPr>
      </w:pPr>
      <w:r w:rsidRPr="00D33E43">
        <w:rPr>
          <w:rFonts w:eastAsia="Times New Roman" w:cs="Times New Roman"/>
          <w:bCs/>
          <w:i/>
          <w:noProof/>
          <w:color w:val="000000" w:themeColor="text1"/>
          <w:szCs w:val="28"/>
          <w:highlight w:val="white"/>
          <w:lang w:val="vi-VN"/>
        </w:rPr>
        <w:t>a) Du lịch</w:t>
      </w:r>
    </w:p>
    <w:p w14:paraId="3DCC6B09" w14:textId="2381C484"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rPr>
      </w:pPr>
      <w:r w:rsidRPr="00D33E43">
        <w:rPr>
          <w:rFonts w:eastAsia="Times New Roman" w:cs="Times New Roman"/>
          <w:bCs/>
          <w:noProof/>
          <w:color w:val="000000" w:themeColor="text1"/>
          <w:szCs w:val="28"/>
          <w:highlight w:val="white"/>
        </w:rPr>
        <w:t xml:space="preserve">Thực hiện </w:t>
      </w:r>
      <w:r w:rsidRPr="00D33E43">
        <w:rPr>
          <w:rFonts w:eastAsia="Times New Roman" w:cs="Times New Roman"/>
          <w:bCs/>
          <w:noProof/>
          <w:color w:val="000000" w:themeColor="text1"/>
          <w:szCs w:val="28"/>
          <w:highlight w:val="white"/>
          <w:lang w:val="vi-VN" w:bidi="vi-VN"/>
        </w:rPr>
        <w:t xml:space="preserve">Kế hoạch phát triển du lịch hàng năm trong đó chú trọng </w:t>
      </w:r>
      <w:r w:rsidRPr="00D33E43">
        <w:rPr>
          <w:rFonts w:eastAsia="Times New Roman" w:cs="Times New Roman"/>
          <w:bCs/>
          <w:i/>
          <w:noProof/>
          <w:color w:val="000000" w:themeColor="text1"/>
          <w:szCs w:val="28"/>
          <w:highlight w:val="white"/>
          <w:lang w:val="vi-VN" w:bidi="vi-VN"/>
        </w:rPr>
        <w:t>“Phát triển ngành du lịch đa dạng nhiều loại hình, gắn với phát triển ngành nông nghiệp ứng dụng công nghệ cao</w:t>
      </w:r>
      <w:r w:rsidRPr="00D33E43">
        <w:rPr>
          <w:rFonts w:eastAsia="Times New Roman" w:cs="Times New Roman"/>
          <w:bCs/>
          <w:i/>
          <w:noProof/>
          <w:color w:val="000000" w:themeColor="text1"/>
          <w:szCs w:val="28"/>
          <w:highlight w:val="white"/>
        </w:rPr>
        <w:t xml:space="preserve"> </w:t>
      </w:r>
      <w:r w:rsidRPr="00D33E43">
        <w:rPr>
          <w:rFonts w:eastAsia="Times New Roman" w:cs="Times New Roman"/>
          <w:bCs/>
          <w:i/>
          <w:noProof/>
          <w:color w:val="000000" w:themeColor="text1"/>
          <w:szCs w:val="28"/>
          <w:highlight w:val="white"/>
          <w:lang w:val="vi-VN" w:bidi="vi-VN"/>
        </w:rPr>
        <w:t>theo hướng thông minh, hữu cơ và các sản phẩm nông nghiệp đặc trưng của địa phương”</w:t>
      </w:r>
      <w:r w:rsidRPr="00D33E43">
        <w:rPr>
          <w:rFonts w:eastAsia="Times New Roman" w:cs="Times New Roman"/>
          <w:bCs/>
          <w:i/>
          <w:noProof/>
          <w:color w:val="000000" w:themeColor="text1"/>
          <w:szCs w:val="28"/>
          <w:highlight w:val="white"/>
        </w:rPr>
        <w:t xml:space="preserve">. </w:t>
      </w:r>
    </w:p>
    <w:p w14:paraId="4E50A49B" w14:textId="4FC4CC39"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pacing w:val="-6"/>
          <w:szCs w:val="28"/>
          <w:highlight w:val="white"/>
        </w:rPr>
      </w:pPr>
      <w:r w:rsidRPr="00D33E43">
        <w:rPr>
          <w:rFonts w:eastAsia="Times New Roman" w:cs="Times New Roman"/>
          <w:bCs/>
          <w:noProof/>
          <w:color w:val="000000" w:themeColor="text1"/>
          <w:spacing w:val="-6"/>
          <w:szCs w:val="28"/>
          <w:highlight w:val="white"/>
          <w:lang w:val="vi-VN"/>
        </w:rPr>
        <w:t>Xây dựng thương hiệu điểm đến “Đơn Dương- an toàn, văn minh và thân thiện”.</w:t>
      </w:r>
      <w:r w:rsidRPr="00D33E43">
        <w:rPr>
          <w:rFonts w:eastAsia="Times New Roman" w:cs="Times New Roman"/>
          <w:bCs/>
          <w:noProof/>
          <w:color w:val="000000" w:themeColor="text1"/>
          <w:spacing w:val="-6"/>
          <w:szCs w:val="28"/>
          <w:highlight w:val="white"/>
          <w:lang w:val="vi-VN" w:bidi="en-US"/>
        </w:rPr>
        <w:t xml:space="preserve"> Trở thành địa điểm du lịch mới, hấp dẫn đối với du khách trong và ngoài nước.</w:t>
      </w:r>
      <w:r w:rsidR="00D642A9" w:rsidRPr="00D33E43">
        <w:rPr>
          <w:rFonts w:eastAsia="Times New Roman" w:cs="Times New Roman"/>
          <w:bCs/>
          <w:noProof/>
          <w:color w:val="000000" w:themeColor="text1"/>
          <w:spacing w:val="-6"/>
          <w:szCs w:val="28"/>
          <w:highlight w:val="white"/>
          <w:lang w:bidi="en-US"/>
        </w:rPr>
        <w:t xml:space="preserve"> </w:t>
      </w:r>
      <w:r w:rsidRPr="00D33E43">
        <w:rPr>
          <w:rFonts w:eastAsia="Times New Roman" w:cs="Times New Roman"/>
          <w:bCs/>
          <w:noProof/>
          <w:color w:val="000000" w:themeColor="text1"/>
          <w:spacing w:val="-6"/>
          <w:szCs w:val="28"/>
          <w:highlight w:val="white"/>
        </w:rPr>
        <w:t xml:space="preserve">Toàn huyện có trên 10 mô hình du lịch bao gồm các hộ cá thể, doanh nghiệp phát triển du lịch theo hướng canh nông và phát huy giá trị văn hóa của người bản địa, trong đó có </w:t>
      </w:r>
      <w:r w:rsidRPr="00D33E43">
        <w:rPr>
          <w:rFonts w:eastAsia="Times New Roman" w:cs="Times New Roman"/>
          <w:bCs/>
          <w:noProof/>
          <w:color w:val="000000" w:themeColor="text1"/>
          <w:spacing w:val="-6"/>
          <w:szCs w:val="28"/>
          <w:highlight w:val="white"/>
          <w:lang w:val="vi-VN" w:bidi="en-US"/>
        </w:rPr>
        <w:t xml:space="preserve">01 điểm </w:t>
      </w:r>
      <w:r w:rsidRPr="00D33E43">
        <w:rPr>
          <w:rFonts w:eastAsia="Times New Roman" w:cs="Times New Roman"/>
          <w:bCs/>
          <w:noProof/>
          <w:color w:val="000000" w:themeColor="text1"/>
          <w:spacing w:val="-6"/>
          <w:szCs w:val="28"/>
          <w:highlight w:val="white"/>
          <w:lang w:val="vi-VN" w:bidi="en-US"/>
        </w:rPr>
        <w:lastRenderedPageBreak/>
        <w:t>du lịch được UBND tỉnh Lâm Đồng công nhận Điểm du lịch</w:t>
      </w:r>
      <w:r w:rsidRPr="00D33E43">
        <w:rPr>
          <w:rFonts w:eastAsia="Times New Roman" w:cs="Times New Roman"/>
          <w:bCs/>
          <w:noProof/>
          <w:color w:val="000000" w:themeColor="text1"/>
          <w:spacing w:val="-6"/>
          <w:szCs w:val="28"/>
          <w:highlight w:val="white"/>
          <w:vertAlign w:val="superscript"/>
          <w:lang w:val="vi-VN" w:bidi="en-US"/>
        </w:rPr>
        <w:footnoteReference w:id="22"/>
      </w:r>
      <w:r w:rsidRPr="00D33E43">
        <w:rPr>
          <w:rFonts w:eastAsia="Times New Roman" w:cs="Times New Roman"/>
          <w:bCs/>
          <w:noProof/>
          <w:color w:val="000000" w:themeColor="text1"/>
          <w:spacing w:val="-6"/>
          <w:szCs w:val="28"/>
          <w:highlight w:val="white"/>
        </w:rPr>
        <w:t xml:space="preserve">. Trung bình mỗi năm Đơn Dương đón khoảng </w:t>
      </w:r>
      <w:r w:rsidRPr="00D33E43">
        <w:rPr>
          <w:rFonts w:eastAsia="Times New Roman" w:cs="Times New Roman"/>
          <w:bCs/>
          <w:noProof/>
          <w:color w:val="000000" w:themeColor="text1"/>
          <w:spacing w:val="-6"/>
          <w:szCs w:val="28"/>
          <w:highlight w:val="white"/>
          <w:lang w:val="vi-VN" w:bidi="en-US"/>
        </w:rPr>
        <w:t xml:space="preserve">100.000 - 120.000 lượt </w:t>
      </w:r>
      <w:r w:rsidRPr="00D33E43">
        <w:rPr>
          <w:rFonts w:eastAsia="Times New Roman" w:cs="Times New Roman"/>
          <w:bCs/>
          <w:noProof/>
          <w:color w:val="000000" w:themeColor="text1"/>
          <w:spacing w:val="-6"/>
          <w:szCs w:val="28"/>
          <w:highlight w:val="white"/>
        </w:rPr>
        <w:t>khách đến tham quan.</w:t>
      </w:r>
      <w:r w:rsidRPr="00D33E43">
        <w:rPr>
          <w:rFonts w:eastAsia="Times New Roman" w:cs="Times New Roman"/>
          <w:bCs/>
          <w:noProof/>
          <w:color w:val="000000" w:themeColor="text1"/>
          <w:spacing w:val="-6"/>
          <w:szCs w:val="28"/>
          <w:highlight w:val="white"/>
          <w:lang w:val="vi-VN"/>
        </w:rPr>
        <w:t xml:space="preserve"> </w:t>
      </w:r>
      <w:r w:rsidR="006B4908" w:rsidRPr="00D33E43">
        <w:rPr>
          <w:rFonts w:eastAsia="Calibri" w:cs="Times New Roman"/>
          <w:noProof/>
          <w:color w:val="000000" w:themeColor="text1"/>
          <w:szCs w:val="28"/>
        </w:rPr>
        <w:t>Kh</w:t>
      </w:r>
      <w:r w:rsidR="006B4908" w:rsidRPr="00D33E43">
        <w:rPr>
          <w:rFonts w:eastAsia="Calibri" w:cs="Times New Roman"/>
          <w:noProof/>
          <w:color w:val="000000" w:themeColor="text1"/>
          <w:szCs w:val="28"/>
          <w:highlight w:val="white"/>
          <w:lang w:val="vi-VN"/>
        </w:rPr>
        <w:t xml:space="preserve">u </w:t>
      </w:r>
      <w:r w:rsidR="006B4908" w:rsidRPr="00D33E43">
        <w:rPr>
          <w:rFonts w:eastAsia="Calibri" w:cs="Times New Roman"/>
          <w:noProof/>
          <w:color w:val="000000" w:themeColor="text1"/>
          <w:szCs w:val="28"/>
          <w:highlight w:val="white"/>
        </w:rPr>
        <w:t xml:space="preserve">tham quan </w:t>
      </w:r>
      <w:r w:rsidR="006B4908" w:rsidRPr="00D33E43">
        <w:rPr>
          <w:rFonts w:eastAsia="Calibri" w:cs="Times New Roman"/>
          <w:noProof/>
          <w:color w:val="000000" w:themeColor="text1"/>
          <w:szCs w:val="28"/>
          <w:highlight w:val="white"/>
          <w:lang w:val="vi-VN"/>
        </w:rPr>
        <w:t xml:space="preserve">du lịch </w:t>
      </w:r>
      <w:r w:rsidR="006B4908" w:rsidRPr="00D33E43">
        <w:rPr>
          <w:rFonts w:eastAsia="Calibri" w:cs="Times New Roman"/>
          <w:noProof/>
          <w:color w:val="000000" w:themeColor="text1"/>
          <w:szCs w:val="28"/>
          <w:highlight w:val="white"/>
        </w:rPr>
        <w:t xml:space="preserve">văn hóa tâm linh </w:t>
      </w:r>
      <w:r w:rsidR="006B4908" w:rsidRPr="00D33E43">
        <w:rPr>
          <w:rFonts w:eastAsia="Calibri" w:cs="Times New Roman"/>
          <w:noProof/>
          <w:color w:val="000000" w:themeColor="text1"/>
          <w:szCs w:val="28"/>
          <w:highlight w:val="white"/>
          <w:lang w:val="vi-VN"/>
        </w:rPr>
        <w:t>Samten Hills</w:t>
      </w:r>
      <w:r w:rsidR="006B4908" w:rsidRPr="00D33E43">
        <w:rPr>
          <w:rFonts w:eastAsia="Calibri" w:cs="Times New Roman"/>
          <w:noProof/>
          <w:color w:val="000000" w:themeColor="text1"/>
          <w:szCs w:val="28"/>
          <w:highlight w:val="white"/>
        </w:rPr>
        <w:t xml:space="preserve"> Đà Lạt</w:t>
      </w:r>
      <w:r w:rsidR="006B4908" w:rsidRPr="00D33E43">
        <w:rPr>
          <w:rFonts w:eastAsia="Times New Roman" w:cs="Times New Roman"/>
          <w:bCs/>
          <w:noProof/>
          <w:color w:val="000000" w:themeColor="text1"/>
          <w:spacing w:val="-6"/>
          <w:szCs w:val="28"/>
          <w:highlight w:val="white"/>
        </w:rPr>
        <w:t xml:space="preserve"> </w:t>
      </w:r>
      <w:r w:rsidRPr="00D33E43">
        <w:rPr>
          <w:rFonts w:eastAsia="Times New Roman" w:cs="Times New Roman"/>
          <w:bCs/>
          <w:noProof/>
          <w:color w:val="000000" w:themeColor="text1"/>
          <w:spacing w:val="-6"/>
          <w:szCs w:val="28"/>
          <w:highlight w:val="white"/>
        </w:rPr>
        <w:t xml:space="preserve">đi vào hoạt động đã thu hút khách du lịch, dịch vụ vận tải hành khách tăng đáng kể, các hoạt động dịch vụ tăng lên so với năm trước. </w:t>
      </w:r>
    </w:p>
    <w:p w14:paraId="33EF5276"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nl-NL"/>
        </w:rPr>
      </w:pPr>
      <w:r w:rsidRPr="00D33E43">
        <w:rPr>
          <w:rFonts w:eastAsia="Times New Roman" w:cs="Times New Roman"/>
          <w:bCs/>
          <w:i/>
          <w:noProof/>
          <w:color w:val="000000" w:themeColor="text1"/>
          <w:szCs w:val="28"/>
          <w:highlight w:val="white"/>
          <w:lang w:val="nl-NL"/>
        </w:rPr>
        <w:t>b) Về Văn hóa, thể dục thể thao</w:t>
      </w:r>
    </w:p>
    <w:p w14:paraId="20AA4965" w14:textId="114DEFDF"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bidi="en-US"/>
        </w:rPr>
      </w:pPr>
      <w:r w:rsidRPr="00D33E43">
        <w:rPr>
          <w:rFonts w:eastAsia="Times New Roman" w:cs="Times New Roman"/>
          <w:bCs/>
          <w:noProof/>
          <w:color w:val="000000" w:themeColor="text1"/>
          <w:szCs w:val="28"/>
          <w:highlight w:val="white"/>
          <w:lang w:val="vi-VN" w:bidi="en-US"/>
        </w:rPr>
        <w:t>Việc chăm lo xây dựng con người phát triển toàn diện, trọng tâm là bồi dưỡng tinh thần yêu nước, lòng tự hào dân tộc, đạo đức, lối sống và nhân cách được các cấp ủy, cơ quan, ban, ngành, đoàn thể quan tâm và triển khai thực hiện tốt, qua đó đã tạo được chuyển biến mạnh mẽ về nhận thức, ý thức tôn trọng pháp luật, mọi người hiểu biết sâu sắc, tự hào, tôn vinh lịch sử, văn hóa dân tộc.</w:t>
      </w:r>
    </w:p>
    <w:p w14:paraId="6DF62AFA" w14:textId="019200F8"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nl-NL"/>
        </w:rPr>
      </w:pPr>
      <w:r w:rsidRPr="00D33E43">
        <w:rPr>
          <w:rFonts w:eastAsia="Times New Roman" w:cs="Times New Roman"/>
          <w:bCs/>
          <w:noProof/>
          <w:color w:val="000000" w:themeColor="text1"/>
          <w:szCs w:val="28"/>
          <w:highlight w:val="white"/>
          <w:lang w:val="nl-NL"/>
        </w:rPr>
        <w:t>Trước xu thế hội nhập hiện nay, ở địa phương với tỷ lệ đồng bào dân tộc thiểu số chiếm 30,2%, mỗi dân tộc đều có những nét văn hóa truyền thống, phong tục tập quán riêng nên vấn đề bảo tồn phát huy các giá trị văn hóa truyền thống trong đồng bào dân tộc thiểu số trên địa bàn huyện luôn được huyện xác định là nhiệm vụ quan trọng, cấp thiết. Văn hóa truyền thống của các dân tộc thiểu số ở huyện Đơn Dương khá đa dạng, với các giá trị văn hóa vật thể như: Toàn huyện có 04 di tích lịch sử văn hóa cấp tỉnh; làng nghề truyền thống Gốm Chu ru tại xã Pró, nghề làm nhẫn bạc tại xã Tu Tra, nghề làm rượu cần… Hằng năm, tổ chức ngày hội văn hóa, thể thao các xã vùng đồng bào dân tộc thiểu số.</w:t>
      </w:r>
    </w:p>
    <w:p w14:paraId="17DB9F66"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5. Chương trình phát triển kết cấu – hạ tầng đồng bộ phát triển kinh tế - xã hội và phục vụ xây dựng nông thôn mới</w:t>
      </w:r>
    </w:p>
    <w:p w14:paraId="5F7ED928" w14:textId="5D919EFF"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nl-NL"/>
        </w:rPr>
      </w:pPr>
      <w:r w:rsidRPr="00D33E43">
        <w:rPr>
          <w:rFonts w:eastAsia="Times New Roman" w:cs="Times New Roman"/>
          <w:bCs/>
          <w:noProof/>
          <w:color w:val="000000" w:themeColor="text1"/>
          <w:szCs w:val="28"/>
          <w:highlight w:val="white"/>
          <w:lang w:val="nl-NL"/>
        </w:rPr>
        <w:t>Chỉ đạo các ngành, địa phương rà soát các danh mục công trình xây dựng trên địa bàn huyện, lập kế hoạch xây dựng cơ bản và phân bổ vốn đầu tư theo hướng kế hoạch trung hạn. Tiếp tục làm việc với các Sở, ngành cấp tỉnh để tranh thủ các nguồn vốn từ ngân sách Nhà nước; vốn tài trợ và đẩy mạnh huy động nguồn lực từ các doanh nghiệp và nhân dân để đầu tư phát triển kết cấu hạ tầng kinh tế - xã hội huyện. Chỉ đạo tập trung triển khai dự án Hồ chứa nước KaZam (công trình trọng điểm của tỉnh), đường tránh thị trấn Thạnh Mỹ, công viên 02 tháng 4 (đã hoàn thành), các đường ĐT 727, 729, ĐH 11, ĐH 12 và các công trình trọng điểm, cấp bách khác (vỉa hè đường 02 tháng 4, Nhà thiếu nhi huyện, xây dựng hệ thống thoát nước chống ngập một số tuyến đường trên địa bàn huyện. Ban chỉ đạo thực hiện các công trình trọng điểm của huyện duy trì họp chỉ đạo đẩy nhanh tiến độ đầu tư và giải quyết các khó khăn, vướng mắc trong đầu tư. Ban hành Nghị quyết về xây dựng kết cấu hạ tầng liên khu vực đồng bộ và chỉnh trang đô thị thị trấn Thạnh Mỹ giai đoạn 2022 – 2025, định hướng đến năm 2030.</w:t>
      </w:r>
    </w:p>
    <w:p w14:paraId="205DA9DA" w14:textId="56EC6658"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nl-NL"/>
        </w:rPr>
      </w:pPr>
      <w:r w:rsidRPr="00D33E43">
        <w:rPr>
          <w:rFonts w:eastAsia="Times New Roman" w:cs="Times New Roman"/>
          <w:b/>
          <w:bCs/>
          <w:noProof/>
          <w:color w:val="000000" w:themeColor="text1"/>
          <w:szCs w:val="28"/>
          <w:highlight w:val="white"/>
          <w:lang w:val="nl-NL"/>
        </w:rPr>
        <w:t>II. CÔNG TRÌNH TRỌNG ĐIỂM</w:t>
      </w:r>
    </w:p>
    <w:p w14:paraId="4449CD43"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1. Trung tâm xử lý rau, quả sau thu hoạch gắn với chợ đầu mối nông sản hàng hóa</w:t>
      </w:r>
    </w:p>
    <w:p w14:paraId="5E545E9A"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lastRenderedPageBreak/>
        <w:t>Dự án đã được UBND tỉnh phê duyệt bổ sung danh mục dự án kêu gọi đầu tư tại Quyết định số 795/QĐ-UBND ngày 05/5/2020, nhưng hiện nay chưa có mặt bằng (dự kiến XD tại cụm công nghiệp Ka Đô sau khi bồi thường, hỗ trợ GPMB).</w:t>
      </w:r>
    </w:p>
    <w:p w14:paraId="65BE1CEC"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2. Nhà máy nước sạch</w:t>
      </w:r>
    </w:p>
    <w:p w14:paraId="496887EA" w14:textId="77777777"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Đến nay dự án tạm dừng</w:t>
      </w:r>
      <w:r w:rsidRPr="00D33E43">
        <w:rPr>
          <w:rFonts w:eastAsia="Times New Roman" w:cs="Times New Roman"/>
          <w:bCs/>
          <w:noProof/>
          <w:color w:val="000000" w:themeColor="text1"/>
          <w:szCs w:val="28"/>
          <w:highlight w:val="white"/>
        </w:rPr>
        <w:t xml:space="preserve"> đến</w:t>
      </w:r>
      <w:r w:rsidRPr="00D33E43">
        <w:rPr>
          <w:rFonts w:eastAsia="Times New Roman" w:cs="Times New Roman"/>
          <w:bCs/>
          <w:noProof/>
          <w:color w:val="000000" w:themeColor="text1"/>
          <w:szCs w:val="28"/>
          <w:highlight w:val="white"/>
          <w:lang w:val="vi-VN"/>
        </w:rPr>
        <w:t xml:space="preserve"> khi hoàn thành công tác đầu tư dự án xây dựng hồ chứa nước Ka Zam – nhà đầu tư đã thống nhất.</w:t>
      </w:r>
    </w:p>
    <w:p w14:paraId="4A32F15A"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de-DE"/>
        </w:rPr>
      </w:pPr>
      <w:r w:rsidRPr="00D33E43">
        <w:rPr>
          <w:rFonts w:eastAsia="Times New Roman" w:cs="Times New Roman"/>
          <w:b/>
          <w:bCs/>
          <w:noProof/>
          <w:color w:val="000000" w:themeColor="text1"/>
          <w:szCs w:val="28"/>
          <w:highlight w:val="white"/>
          <w:lang w:val="vi-VN"/>
        </w:rPr>
        <w:t xml:space="preserve">3. Đường vành đai Quốc lộ 27, đoạn đi qua thị trấn Thạnh Mỹ - đổi thành </w:t>
      </w:r>
      <w:r w:rsidRPr="00D33E43">
        <w:rPr>
          <w:rFonts w:eastAsia="Times New Roman" w:cs="Times New Roman"/>
          <w:b/>
          <w:bCs/>
          <w:noProof/>
          <w:color w:val="000000" w:themeColor="text1"/>
          <w:szCs w:val="28"/>
          <w:highlight w:val="white"/>
          <w:lang w:val="de-DE"/>
        </w:rPr>
        <w:t>dự án xây dựng đường tránh thị trấn Thạnh Mỹ (theo dự án phê duyệt và tại Kết luận Hội nghị sơ kết giữa nhiệm kỳ)</w:t>
      </w:r>
    </w:p>
    <w:p w14:paraId="6EE6878B" w14:textId="12EDFA6F" w:rsidR="003128C8" w:rsidRPr="00D33E43" w:rsidRDefault="003128C8" w:rsidP="003128C8">
      <w:pPr>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Hiện đã thi công hoàn thành cống hộp suối Nghĩa Đức, cống hộp đường Phan Đình Giót, đắp nền đường và một số đoạn mương dọc, tiến độ thi công đạt khoảng 15%. Dự án đang gặp khó khăn về công tác giải phóng mặt bằng và nguồn đất đắp nền đường.</w:t>
      </w:r>
    </w:p>
    <w:p w14:paraId="08BEF7D1"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 xml:space="preserve">4. </w:t>
      </w:r>
      <w:r w:rsidRPr="00D33E43">
        <w:rPr>
          <w:rFonts w:eastAsia="Times New Roman" w:cs="Times New Roman"/>
          <w:b/>
          <w:bCs/>
          <w:noProof/>
          <w:color w:val="000000" w:themeColor="text1"/>
          <w:szCs w:val="28"/>
          <w:highlight w:val="white"/>
        </w:rPr>
        <w:t>Dự án xây dựng hồ chứa nước Ka Zam</w:t>
      </w:r>
    </w:p>
    <w:p w14:paraId="2135C4AD" w14:textId="77777777" w:rsidR="002334DE" w:rsidRPr="00D33E43" w:rsidRDefault="002334DE" w:rsidP="0095028E">
      <w:pPr>
        <w:spacing w:after="120" w:line="240" w:lineRule="auto"/>
        <w:ind w:firstLine="720"/>
        <w:jc w:val="both"/>
        <w:textAlignment w:val="baseline"/>
        <w:rPr>
          <w:rFonts w:eastAsia="Times New Roman" w:cs="Times New Roman"/>
          <w:bCs/>
          <w:i/>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Đ</w:t>
      </w:r>
      <w:r w:rsidRPr="00D33E43">
        <w:rPr>
          <w:rFonts w:eastAsia="Times New Roman" w:cs="Times New Roman"/>
          <w:bCs/>
          <w:noProof/>
          <w:color w:val="000000" w:themeColor="text1"/>
          <w:szCs w:val="28"/>
          <w:highlight w:val="white"/>
        </w:rPr>
        <w:t xml:space="preserve">ang thực hiện </w:t>
      </w:r>
      <w:r w:rsidRPr="00D33E43">
        <w:rPr>
          <w:rFonts w:eastAsia="Times New Roman" w:cs="Times New Roman"/>
          <w:bCs/>
          <w:noProof/>
          <w:color w:val="000000" w:themeColor="text1"/>
          <w:szCs w:val="28"/>
          <w:highlight w:val="white"/>
          <w:lang w:val="vi-VN"/>
        </w:rPr>
        <w:t>giai đoạn 1 năm 2022-2025</w:t>
      </w:r>
      <w:r w:rsidRPr="00D33E43">
        <w:rPr>
          <w:rFonts w:eastAsia="Times New Roman" w:cs="Times New Roman"/>
          <w:bCs/>
          <w:noProof/>
          <w:color w:val="000000" w:themeColor="text1"/>
          <w:szCs w:val="28"/>
          <w:highlight w:val="white"/>
        </w:rPr>
        <w:t xml:space="preserve"> (cụm công trình đầu mối và các công trình quản lý)</w:t>
      </w:r>
      <w:r w:rsidRPr="00D33E43">
        <w:rPr>
          <w:rFonts w:eastAsia="Times New Roman" w:cs="Times New Roman"/>
          <w:bCs/>
          <w:noProof/>
          <w:color w:val="000000" w:themeColor="text1"/>
          <w:szCs w:val="28"/>
          <w:highlight w:val="white"/>
          <w:lang w:val="vi-VN"/>
        </w:rPr>
        <w:t>; giai đoạn 2 năm 2026 – 2030</w:t>
      </w:r>
      <w:r w:rsidRPr="00D33E43">
        <w:rPr>
          <w:rFonts w:eastAsia="Times New Roman" w:cs="Times New Roman"/>
          <w:bCs/>
          <w:noProof/>
          <w:color w:val="000000" w:themeColor="text1"/>
          <w:szCs w:val="28"/>
          <w:highlight w:val="white"/>
        </w:rPr>
        <w:t xml:space="preserve"> (hệ thống kênh tưới)</w:t>
      </w:r>
      <w:r w:rsidRPr="00D33E43">
        <w:rPr>
          <w:rFonts w:eastAsia="Times New Roman" w:cs="Times New Roman"/>
          <w:bCs/>
          <w:noProof/>
          <w:color w:val="000000" w:themeColor="text1"/>
          <w:szCs w:val="28"/>
          <w:highlight w:val="white"/>
          <w:lang w:val="vi-VN"/>
        </w:rPr>
        <w:t>;</w:t>
      </w:r>
    </w:p>
    <w:p w14:paraId="26C6D9B8" w14:textId="77777777" w:rsidR="002334DE" w:rsidRPr="00D33E43" w:rsidRDefault="002334DE" w:rsidP="0095028E">
      <w:pPr>
        <w:spacing w:after="120" w:line="240" w:lineRule="auto"/>
        <w:ind w:firstLine="720"/>
        <w:jc w:val="both"/>
        <w:textAlignment w:val="baseline"/>
        <w:rPr>
          <w:rFonts w:eastAsia="Times New Roman" w:cs="Times New Roman"/>
          <w:b/>
          <w:bCs/>
          <w:noProof/>
          <w:color w:val="000000" w:themeColor="text1"/>
          <w:szCs w:val="28"/>
          <w:highlight w:val="white"/>
          <w:lang w:val="vi-VN"/>
        </w:rPr>
      </w:pPr>
      <w:r w:rsidRPr="00D33E43">
        <w:rPr>
          <w:rFonts w:eastAsia="Times New Roman" w:cs="Times New Roman"/>
          <w:b/>
          <w:bCs/>
          <w:noProof/>
          <w:color w:val="000000" w:themeColor="text1"/>
          <w:szCs w:val="28"/>
          <w:highlight w:val="white"/>
          <w:lang w:val="vi-VN"/>
        </w:rPr>
        <w:t>5. Công trình đường ĐT 729</w:t>
      </w:r>
    </w:p>
    <w:p w14:paraId="359B3C84" w14:textId="6646B956" w:rsidR="002334DE" w:rsidRPr="00D33E43" w:rsidRDefault="002334DE" w:rsidP="0095028E">
      <w:pPr>
        <w:spacing w:after="120" w:line="240" w:lineRule="auto"/>
        <w:ind w:firstLine="720"/>
        <w:jc w:val="both"/>
        <w:textAlignment w:val="baseline"/>
        <w:rPr>
          <w:rFonts w:eastAsia="Times New Roman" w:cs="Times New Roman"/>
          <w:bCs/>
          <w:noProof/>
          <w:color w:val="000000" w:themeColor="text1"/>
          <w:szCs w:val="28"/>
          <w:highlight w:val="white"/>
          <w:lang w:val="vi-VN"/>
        </w:rPr>
      </w:pPr>
      <w:r w:rsidRPr="00D33E43">
        <w:rPr>
          <w:rFonts w:eastAsia="Times New Roman" w:cs="Times New Roman"/>
          <w:bCs/>
          <w:noProof/>
          <w:color w:val="000000" w:themeColor="text1"/>
          <w:szCs w:val="28"/>
          <w:highlight w:val="white"/>
          <w:lang w:val="vi-VN"/>
        </w:rPr>
        <w:t xml:space="preserve">Dự án do Sở Giao thông và Vận tải làm chủ đầu tư thuộc huyện Đơn Dương - Đức Trọng nối với QL 28, riêng địa bàn huyện Đơn Dương dài 25 km đã thực hiện </w:t>
      </w:r>
      <w:r w:rsidRPr="00D33E43">
        <w:rPr>
          <w:rFonts w:eastAsia="Times New Roman" w:cs="Times New Roman"/>
          <w:bCs/>
          <w:noProof/>
          <w:color w:val="000000" w:themeColor="text1"/>
          <w:szCs w:val="28"/>
          <w:highlight w:val="white"/>
        </w:rPr>
        <w:t>22,5 km (</w:t>
      </w:r>
      <w:r w:rsidRPr="00D33E43">
        <w:rPr>
          <w:rFonts w:eastAsia="Times New Roman" w:cs="Times New Roman"/>
          <w:bCs/>
          <w:noProof/>
          <w:color w:val="000000" w:themeColor="text1"/>
          <w:szCs w:val="28"/>
          <w:highlight w:val="white"/>
          <w:lang w:val="vi-VN"/>
        </w:rPr>
        <w:t>cải tạo, nâng cấp đoạn từ thị trấn D’Ran đến trung tâm xã Quảng Lập từ năm 2017</w:t>
      </w:r>
      <w:r w:rsidRPr="00D33E43">
        <w:rPr>
          <w:rFonts w:eastAsia="Times New Roman" w:cs="Times New Roman"/>
          <w:bCs/>
          <w:noProof/>
          <w:color w:val="000000" w:themeColor="text1"/>
          <w:szCs w:val="28"/>
          <w:highlight w:val="white"/>
        </w:rPr>
        <w:t xml:space="preserve"> - </w:t>
      </w:r>
      <w:r w:rsidRPr="00D33E43">
        <w:rPr>
          <w:rFonts w:eastAsia="Times New Roman" w:cs="Times New Roman"/>
          <w:bCs/>
          <w:noProof/>
          <w:color w:val="000000" w:themeColor="text1"/>
          <w:szCs w:val="28"/>
          <w:highlight w:val="white"/>
          <w:lang w:val="vi-VN"/>
        </w:rPr>
        <w:t>2022 và đoạn từ Trường THPT P’Ró đến UBND xã Pró năm 2023</w:t>
      </w:r>
      <w:r w:rsidRPr="00D33E43">
        <w:rPr>
          <w:rFonts w:eastAsia="Times New Roman" w:cs="Times New Roman"/>
          <w:bCs/>
          <w:noProof/>
          <w:color w:val="000000" w:themeColor="text1"/>
          <w:szCs w:val="28"/>
          <w:highlight w:val="white"/>
        </w:rPr>
        <w:t>)</w:t>
      </w:r>
      <w:r w:rsidRPr="00D33E43">
        <w:rPr>
          <w:rFonts w:eastAsia="Times New Roman" w:cs="Times New Roman"/>
          <w:bCs/>
          <w:noProof/>
          <w:color w:val="000000" w:themeColor="text1"/>
          <w:szCs w:val="28"/>
          <w:highlight w:val="white"/>
          <w:lang w:val="vi-VN"/>
        </w:rPr>
        <w:t>.</w:t>
      </w:r>
    </w:p>
    <w:p w14:paraId="2B8758BE" w14:textId="77777777" w:rsidR="00111CF1" w:rsidRPr="00D33E43" w:rsidRDefault="00FC02CB" w:rsidP="00FC02CB">
      <w:pPr>
        <w:spacing w:before="120" w:after="0" w:line="240" w:lineRule="auto"/>
        <w:ind w:firstLine="709"/>
        <w:jc w:val="both"/>
        <w:rPr>
          <w:color w:val="000000" w:themeColor="text1"/>
          <w:szCs w:val="28"/>
        </w:rPr>
      </w:pPr>
      <w:r w:rsidRPr="00D33E43">
        <w:rPr>
          <w:b/>
          <w:color w:val="000000" w:themeColor="text1"/>
          <w:spacing w:val="-8"/>
          <w:szCs w:val="28"/>
        </w:rPr>
        <w:t xml:space="preserve">6. </w:t>
      </w:r>
      <w:r w:rsidR="00111CF1" w:rsidRPr="00D33E43">
        <w:rPr>
          <w:b/>
          <w:color w:val="000000" w:themeColor="text1"/>
          <w:spacing w:val="-8"/>
          <w:szCs w:val="28"/>
        </w:rPr>
        <w:t>Xây dựng kết cấu hạ tầng đồng bộ và chỉnh trang đô thị thị trấn Thạnh Mỹ</w:t>
      </w:r>
      <w:r w:rsidR="00111CF1" w:rsidRPr="00D33E43">
        <w:rPr>
          <w:color w:val="000000" w:themeColor="text1"/>
          <w:szCs w:val="28"/>
        </w:rPr>
        <w:t xml:space="preserve"> </w:t>
      </w:r>
    </w:p>
    <w:p w14:paraId="55B58633" w14:textId="77777777" w:rsidR="004822E8" w:rsidRPr="00D33E43" w:rsidRDefault="004822E8" w:rsidP="004822E8">
      <w:pPr>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Dự án đang tạm dừng đầu tư theo Văn bản số 477/KHĐT-ĐTTĐ ngày 17/3/2021 của Sở Kế hoạch và Đầu tư. Hiện nay chủ đầu tư và đơn vị tư vấn đang lập lại hồ sơ dự án theo đồ án quy hoạch chi tiết xây dựng tỷ lệ 1/500 khu dân cư trung tâm thị trấn Thạnh Mỹ đã phê duyệt theo Quyết định số 669/QĐ-UBND ngày 6/5/2024 của UBND huyện.</w:t>
      </w:r>
    </w:p>
    <w:p w14:paraId="6BCC8D3A" w14:textId="77777777" w:rsidR="00E5637E" w:rsidRPr="00D33E43" w:rsidRDefault="00E5637E" w:rsidP="00FC02CB">
      <w:pPr>
        <w:spacing w:before="120" w:after="120" w:line="240" w:lineRule="auto"/>
        <w:ind w:firstLine="720"/>
        <w:jc w:val="both"/>
        <w:textAlignment w:val="baseline"/>
        <w:rPr>
          <w:rFonts w:eastAsia="Times New Roman" w:cs="Times New Roman"/>
          <w:b/>
          <w:noProof/>
          <w:color w:val="000000" w:themeColor="text1"/>
          <w:szCs w:val="28"/>
          <w:lang w:val="it-IT"/>
        </w:rPr>
      </w:pPr>
      <w:r w:rsidRPr="00D33E43">
        <w:rPr>
          <w:rFonts w:eastAsia="Times New Roman" w:cs="Times New Roman"/>
          <w:b/>
          <w:bCs/>
          <w:noProof/>
          <w:color w:val="000000" w:themeColor="text1"/>
          <w:szCs w:val="28"/>
          <w:lang w:val="it-IT"/>
        </w:rPr>
        <w:t>D.</w:t>
      </w:r>
      <w:r w:rsidRPr="00D33E43">
        <w:rPr>
          <w:rFonts w:eastAsia="Times New Roman" w:cs="Times New Roman"/>
          <w:b/>
          <w:bCs/>
          <w:noProof/>
          <w:color w:val="000000" w:themeColor="text1"/>
          <w:szCs w:val="28"/>
          <w:lang w:val="vi-VN"/>
        </w:rPr>
        <w:t xml:space="preserve"> </w:t>
      </w:r>
      <w:r w:rsidRPr="00D33E43">
        <w:rPr>
          <w:rFonts w:eastAsia="Times New Roman" w:cs="Times New Roman"/>
          <w:b/>
          <w:noProof/>
          <w:color w:val="000000" w:themeColor="text1"/>
          <w:szCs w:val="28"/>
          <w:lang w:val="it-IT"/>
        </w:rPr>
        <w:t>ĐÁNH GIÁ CHUNG</w:t>
      </w:r>
    </w:p>
    <w:p w14:paraId="2152DA2A" w14:textId="431B6BD7" w:rsidR="00E5637E" w:rsidRPr="00D33E43" w:rsidRDefault="00E5637E" w:rsidP="0095028E">
      <w:pPr>
        <w:spacing w:after="120" w:line="240" w:lineRule="auto"/>
        <w:ind w:firstLine="720"/>
        <w:jc w:val="both"/>
        <w:textAlignment w:val="baseline"/>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it-IT"/>
        </w:rPr>
        <w:t xml:space="preserve">I. </w:t>
      </w:r>
      <w:r w:rsidR="00FB3B7F" w:rsidRPr="00D33E43">
        <w:rPr>
          <w:rFonts w:eastAsia="Times New Roman" w:cs="Times New Roman"/>
          <w:b/>
          <w:noProof/>
          <w:color w:val="000000" w:themeColor="text1"/>
          <w:szCs w:val="28"/>
          <w:lang w:val="it-IT"/>
        </w:rPr>
        <w:t>ƯU ĐIỂM</w:t>
      </w:r>
      <w:r w:rsidRPr="00D33E43">
        <w:rPr>
          <w:rFonts w:eastAsia="Times New Roman" w:cs="Times New Roman"/>
          <w:b/>
          <w:noProof/>
          <w:color w:val="000000" w:themeColor="text1"/>
          <w:szCs w:val="28"/>
          <w:lang w:val="it-IT"/>
        </w:rPr>
        <w:t xml:space="preserve"> VÀ NGUYÊN NHÂN</w:t>
      </w:r>
    </w:p>
    <w:p w14:paraId="61B066D8" w14:textId="44270F64" w:rsidR="00FB3B7F" w:rsidRPr="00D33E43" w:rsidRDefault="00FB3B7F" w:rsidP="0095028E">
      <w:pPr>
        <w:widowControl w:val="0"/>
        <w:spacing w:after="120" w:line="240" w:lineRule="auto"/>
        <w:ind w:firstLine="720"/>
        <w:jc w:val="both"/>
        <w:rPr>
          <w:rFonts w:eastAsia="Times New Roman" w:cs="Times New Roman"/>
          <w:b/>
          <w:noProof/>
          <w:color w:val="000000" w:themeColor="text1"/>
          <w:szCs w:val="28"/>
          <w:lang w:val="es-ES"/>
        </w:rPr>
      </w:pPr>
      <w:r w:rsidRPr="00D33E43">
        <w:rPr>
          <w:rFonts w:eastAsia="Times New Roman" w:cs="Times New Roman"/>
          <w:b/>
          <w:noProof/>
          <w:color w:val="000000" w:themeColor="text1"/>
          <w:szCs w:val="28"/>
          <w:lang w:val="es-ES"/>
        </w:rPr>
        <w:t xml:space="preserve">1. Ưu điểm: </w:t>
      </w:r>
    </w:p>
    <w:p w14:paraId="0B37B627" w14:textId="51E88E85" w:rsidR="00FB3B7F" w:rsidRPr="00D33E43" w:rsidRDefault="00FB3B7F" w:rsidP="0095028E">
      <w:pPr>
        <w:widowControl w:val="0"/>
        <w:spacing w:after="120" w:line="240" w:lineRule="auto"/>
        <w:ind w:firstLine="720"/>
        <w:jc w:val="both"/>
        <w:rPr>
          <w:rFonts w:eastAsia="Times New Roman" w:cs="Times New Roman"/>
          <w:noProof/>
          <w:color w:val="000000" w:themeColor="text1"/>
          <w:szCs w:val="28"/>
          <w:lang w:val="es-ES"/>
        </w:rPr>
      </w:pPr>
      <w:r w:rsidRPr="00D33E43">
        <w:rPr>
          <w:rFonts w:eastAsia="Times New Roman" w:cs="Times New Roman"/>
          <w:noProof/>
          <w:color w:val="000000" w:themeColor="text1"/>
          <w:szCs w:val="28"/>
          <w:lang w:val="es-ES"/>
        </w:rPr>
        <w:t xml:space="preserve">Qua 5 năm thực hiện Nghị quyết Đại hội đại biểu Đảng bộ huyện lần thứ </w:t>
      </w:r>
      <w:r w:rsidRPr="00D33E43">
        <w:rPr>
          <w:rFonts w:eastAsia="Times New Roman" w:cs="Times New Roman"/>
          <w:noProof/>
          <w:color w:val="000000" w:themeColor="text1"/>
          <w:szCs w:val="28"/>
          <w:lang w:val="vi-VN"/>
        </w:rPr>
        <w:t>XII (nhiệm kỳ 2020 - 2025)</w:t>
      </w:r>
      <w:r w:rsidRPr="00D33E43">
        <w:rPr>
          <w:rFonts w:eastAsia="Times New Roman" w:cs="Times New Roman"/>
          <w:noProof/>
          <w:color w:val="000000" w:themeColor="text1"/>
          <w:szCs w:val="28"/>
          <w:lang w:val="es-ES"/>
        </w:rPr>
        <w:t xml:space="preserve">, </w:t>
      </w:r>
      <w:r w:rsidRPr="00D33E43">
        <w:rPr>
          <w:rFonts w:eastAsia="Times New Roman" w:cs="Times New Roman"/>
          <w:noProof/>
          <w:color w:val="000000" w:themeColor="text1"/>
          <w:szCs w:val="28"/>
          <w:lang w:val="vi-VN"/>
        </w:rPr>
        <w:t xml:space="preserve">mặc dù gặp nhiều khó khăn do ảnh hưởng của đại dịch Covid - 19; tuy nhiên, dưới sự lãnh đạo của cấp ủy, chính quyền, đoàn thể và sự đồng thuận của nhân dân, tình hình kinh tế - xã hội trên địa bàn huyện đạt được nhiều kết quả tích cực; các hoạt động sản xuất kinh doanh phục hồi mạnh mẽ; phương án sản xuất đảm bảo an toàn, thích ứng trước diễn biến dịch bệnh Covid-19. </w:t>
      </w:r>
      <w:r w:rsidRPr="00D33E43">
        <w:rPr>
          <w:rFonts w:eastAsia="Times New Roman" w:cs="Times New Roman"/>
          <w:noProof/>
          <w:color w:val="000000" w:themeColor="text1"/>
          <w:szCs w:val="28"/>
          <w:lang w:val="es-ES"/>
        </w:rPr>
        <w:t xml:space="preserve">Cơ bản hoàn thành các chỉ tiêu Nghị quyết Đại hội đại biểu Đảng bộ huyện lần thứ XII đề ra, trong đó có nhiều chỉ tiêu hoàn thành trước thời hạn, vượt mục tiêu đề ra  như tỷ </w:t>
      </w:r>
      <w:r w:rsidRPr="00D33E43">
        <w:rPr>
          <w:rFonts w:eastAsia="Times New Roman" w:cs="Times New Roman"/>
          <w:noProof/>
          <w:color w:val="000000" w:themeColor="text1"/>
          <w:szCs w:val="28"/>
          <w:lang w:val="es-ES"/>
        </w:rPr>
        <w:lastRenderedPageBreak/>
        <w:t xml:space="preserve">lệ lao động qua đào tạo, </w:t>
      </w:r>
      <w:r w:rsidRPr="00D33E43">
        <w:rPr>
          <w:rFonts w:eastAsia="Times New Roman" w:cs="Times New Roman"/>
          <w:noProof/>
          <w:color w:val="000000" w:themeColor="text1"/>
          <w:szCs w:val="28"/>
          <w:lang w:val="vi-VN"/>
        </w:rPr>
        <w:t>tỷ lệ tăng dân số tự nhiên</w:t>
      </w:r>
      <w:r w:rsidRPr="00D33E43">
        <w:rPr>
          <w:rFonts w:eastAsia="Times New Roman" w:cs="Times New Roman"/>
          <w:noProof/>
          <w:color w:val="000000" w:themeColor="text1"/>
          <w:szCs w:val="28"/>
          <w:lang w:val="es-ES"/>
        </w:rPr>
        <w:t xml:space="preserve">, tỷ lệ xã </w:t>
      </w:r>
      <w:r w:rsidRPr="00D33E43">
        <w:rPr>
          <w:rFonts w:eastAsia="Times New Roman" w:cs="Times New Roman"/>
          <w:noProof/>
          <w:color w:val="000000" w:themeColor="text1"/>
          <w:szCs w:val="28"/>
          <w:lang w:val="vi-VN"/>
        </w:rPr>
        <w:t xml:space="preserve">được công nhận đạt chuẩn nông thôn mới kiểu mẫu, </w:t>
      </w:r>
      <w:r w:rsidRPr="00D33E43">
        <w:rPr>
          <w:rFonts w:eastAsia="Times New Roman" w:cs="Times New Roman"/>
          <w:noProof/>
          <w:color w:val="000000" w:themeColor="text1"/>
          <w:szCs w:val="28"/>
          <w:lang w:val="es-ES"/>
        </w:rPr>
        <w:t>…</w:t>
      </w:r>
    </w:p>
    <w:p w14:paraId="2B17552C" w14:textId="0A5A5A65" w:rsidR="00FB3B7F" w:rsidRPr="00D33E43" w:rsidRDefault="00BC584B" w:rsidP="00012E15">
      <w:pPr>
        <w:spacing w:before="120" w:after="120" w:line="240" w:lineRule="auto"/>
        <w:ind w:firstLine="567"/>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rPr>
        <w:t>Nền kinh tế của huyện duy trì tốc độ phát triển và nhanh chóng phục hồi sau đại dịch covid-19; tốc độ tăng trưởng giá trị sản xuất tăng 8,0%;</w:t>
      </w:r>
      <w:r w:rsidRPr="00D33E43">
        <w:rPr>
          <w:rFonts w:eastAsia="Times New Roman" w:cs="Times New Roman"/>
          <w:noProof/>
          <w:color w:val="000000" w:themeColor="text1"/>
          <w:szCs w:val="28"/>
          <w:u w:val="single"/>
        </w:rPr>
        <w:t xml:space="preserve"> </w:t>
      </w:r>
      <w:r w:rsidR="00FB3B7F" w:rsidRPr="00D33E43">
        <w:rPr>
          <w:rFonts w:eastAsia="Times New Roman" w:cs="Times New Roman"/>
          <w:noProof/>
          <w:color w:val="000000" w:themeColor="text1"/>
          <w:szCs w:val="28"/>
          <w:lang w:val="vi-VN"/>
        </w:rPr>
        <w:t>duy trì tốc độ tăng trưởng khá so với cùng kỳ và đạt kế hoạch đề ra. Chương trình nông nghiệp ứng dụng công nghệ cao theo hướng thông minh, các lĩnh vực rau, hoa và chăn nuôi bò sữa cơ bản thực hiện theo đúng chương trình, kế hoạch. Chương trình mục tiêu quốc gia về xây dựng nông th</w:t>
      </w:r>
      <w:r w:rsidR="00012E15" w:rsidRPr="00D33E43">
        <w:rPr>
          <w:rFonts w:eastAsia="Times New Roman" w:cs="Times New Roman"/>
          <w:noProof/>
          <w:color w:val="000000" w:themeColor="text1"/>
          <w:szCs w:val="28"/>
          <w:lang w:val="vi-VN"/>
        </w:rPr>
        <w:t xml:space="preserve">ôn mới tiếp tục được triển khai. </w:t>
      </w:r>
      <w:r w:rsidR="00FB3B7F" w:rsidRPr="00D33E43">
        <w:rPr>
          <w:rFonts w:eastAsia="Times New Roman" w:cs="Times New Roman"/>
          <w:noProof/>
          <w:color w:val="000000" w:themeColor="text1"/>
          <w:szCs w:val="28"/>
          <w:lang w:val="vi-VN"/>
        </w:rPr>
        <w:t xml:space="preserve">Các chương trình trọng tâm, các công trình trọng điểm đã và đang được chỉ đạo triển khai thực </w:t>
      </w:r>
      <w:r w:rsidR="00012E15" w:rsidRPr="00D33E43">
        <w:rPr>
          <w:rFonts w:eastAsia="Times New Roman" w:cs="Times New Roman"/>
          <w:noProof/>
          <w:color w:val="000000" w:themeColor="text1"/>
          <w:szCs w:val="28"/>
          <w:lang w:val="vi-VN"/>
        </w:rPr>
        <w:t>hiện, cơ bản đảm bảo về tiến độ</w:t>
      </w:r>
      <w:r w:rsidR="00FB3B7F" w:rsidRPr="00D33E43">
        <w:rPr>
          <w:rFonts w:eastAsia="Times New Roman" w:cs="Times New Roman"/>
          <w:noProof/>
          <w:color w:val="000000" w:themeColor="text1"/>
          <w:szCs w:val="28"/>
          <w:lang w:val="es-ES"/>
        </w:rPr>
        <w:t>; diện mạo nông thôn, nông nghi</w:t>
      </w:r>
      <w:r w:rsidR="00012E15" w:rsidRPr="00D33E43">
        <w:rPr>
          <w:rFonts w:eastAsia="Times New Roman" w:cs="Times New Roman"/>
          <w:noProof/>
          <w:color w:val="000000" w:themeColor="text1"/>
          <w:szCs w:val="28"/>
          <w:lang w:val="es-ES"/>
        </w:rPr>
        <w:t>ệp và đô thị có nhiều khởi sắc. C</w:t>
      </w:r>
      <w:r w:rsidR="00FB3B7F" w:rsidRPr="00D33E43">
        <w:rPr>
          <w:rFonts w:eastAsia="Times New Roman" w:cs="Times New Roman"/>
          <w:noProof/>
          <w:color w:val="000000" w:themeColor="text1"/>
          <w:szCs w:val="28"/>
          <w:lang w:val="es-ES"/>
        </w:rPr>
        <w:t xml:space="preserve">ác lĩnh vực giáo dục và đào tạo, khoa học và công nghệ, y tế, chăm sóc sức khỏe nhân dân, an sinh xã hội, văn hóa, thể thao... không ngừng phát triển đáp ứng yêu cầu phục vụ nhân dân. </w:t>
      </w:r>
      <w:r w:rsidR="00FB3B7F" w:rsidRPr="00D33E43">
        <w:rPr>
          <w:rFonts w:eastAsia="Times New Roman" w:cs="Times New Roman"/>
          <w:noProof/>
          <w:color w:val="000000" w:themeColor="text1"/>
          <w:szCs w:val="28"/>
          <w:lang w:val="vi-VN"/>
        </w:rPr>
        <w:t>Công tác cải cách hành chính và chuyển đổi số có nhiều chuyển biến tốt, Trung tâm</w:t>
      </w:r>
      <w:r w:rsidR="00012E15" w:rsidRPr="00D33E43">
        <w:rPr>
          <w:rFonts w:eastAsia="Times New Roman" w:cs="Times New Roman"/>
          <w:noProof/>
          <w:color w:val="000000" w:themeColor="text1"/>
          <w:szCs w:val="28"/>
          <w:lang w:val="vi-VN"/>
        </w:rPr>
        <w:t xml:space="preserve"> điều hành thông minh IOC </w:t>
      </w:r>
      <w:r w:rsidR="00012E15" w:rsidRPr="00D33E43">
        <w:rPr>
          <w:rFonts w:eastAsia="Times New Roman" w:cs="Times New Roman"/>
          <w:noProof/>
          <w:color w:val="000000" w:themeColor="text1"/>
          <w:szCs w:val="28"/>
        </w:rPr>
        <w:t>được thành lập và đi vào hoạt động</w:t>
      </w:r>
      <w:r w:rsidR="00FB3B7F" w:rsidRPr="00D33E43">
        <w:rPr>
          <w:rFonts w:eastAsia="Times New Roman" w:cs="Times New Roman"/>
          <w:noProof/>
          <w:color w:val="000000" w:themeColor="text1"/>
          <w:szCs w:val="28"/>
          <w:lang w:val="vi-VN"/>
        </w:rPr>
        <w:t>.</w:t>
      </w:r>
    </w:p>
    <w:p w14:paraId="5749D719" w14:textId="77777777" w:rsidR="000C5053" w:rsidRPr="00D33E43" w:rsidRDefault="000C5053" w:rsidP="000C5053">
      <w:pPr>
        <w:suppressLineNumbers/>
        <w:suppressAutoHyphens/>
        <w:ind w:firstLine="720"/>
        <w:jc w:val="both"/>
        <w:rPr>
          <w:color w:val="000000" w:themeColor="text1"/>
          <w:szCs w:val="28"/>
        </w:rPr>
      </w:pPr>
      <w:r w:rsidRPr="00D33E43">
        <w:rPr>
          <w:color w:val="000000" w:themeColor="text1"/>
          <w:szCs w:val="28"/>
        </w:rPr>
        <w:t xml:space="preserve">Công tác xây dựng, chỉnh đốn Đảng và hệ thống chính trị được tiến hành toàn diện trên tất cả các mặt chính trị, tư tưởng, đạo đức, tổ chức và cán bộ đạt nhiều kết quả nổi bật; </w:t>
      </w:r>
      <w:r w:rsidRPr="00D33E43">
        <w:rPr>
          <w:color w:val="000000" w:themeColor="text1"/>
          <w:szCs w:val="28"/>
          <w:lang w:val="pl-PL"/>
        </w:rPr>
        <w:t xml:space="preserve">năng lực lãnh đạo và sức chiến đấu của tổ chức đảng và cán bộ, đảng viên được nâng lên; </w:t>
      </w:r>
      <w:r w:rsidRPr="00D33E43">
        <w:rPr>
          <w:color w:val="000000" w:themeColor="text1"/>
          <w:szCs w:val="28"/>
        </w:rPr>
        <w:t>công tác đấu tranh phòng, chống tham nhũng, tiêu cực được đẩy mạnh. Niềm tin của Nhân dân đối với Đảng, chính quyền; khối đại đoàn kết toàn dân tộc được củng cố, bền chặt.</w:t>
      </w:r>
    </w:p>
    <w:p w14:paraId="1D0A1206" w14:textId="2F77D529" w:rsidR="00FB3B7F" w:rsidRPr="00D33E43" w:rsidRDefault="00FB3B7F" w:rsidP="0095028E">
      <w:pPr>
        <w:widowControl w:val="0"/>
        <w:spacing w:after="120" w:line="240" w:lineRule="auto"/>
        <w:ind w:firstLine="720"/>
        <w:jc w:val="both"/>
        <w:rPr>
          <w:rFonts w:eastAsia="Times New Roman" w:cs="Times New Roman"/>
          <w:b/>
          <w:noProof/>
          <w:color w:val="000000" w:themeColor="text1"/>
          <w:szCs w:val="28"/>
          <w:lang w:val="pt-BR"/>
        </w:rPr>
      </w:pPr>
      <w:r w:rsidRPr="00D33E43">
        <w:rPr>
          <w:rFonts w:eastAsia="Times New Roman" w:cs="Times New Roman"/>
          <w:b/>
          <w:noProof/>
          <w:color w:val="000000" w:themeColor="text1"/>
          <w:szCs w:val="28"/>
          <w:lang w:val="pt-BR"/>
        </w:rPr>
        <w:t>2. Nguyên nhân của ưu điểm</w:t>
      </w:r>
    </w:p>
    <w:p w14:paraId="02884CE9" w14:textId="40F5494E" w:rsidR="00E5637E" w:rsidRPr="00D33E43" w:rsidRDefault="00E5637E" w:rsidP="0095028E">
      <w:pPr>
        <w:widowControl w:val="0"/>
        <w:spacing w:after="120" w:line="240" w:lineRule="auto"/>
        <w:ind w:firstLine="720"/>
        <w:jc w:val="both"/>
        <w:rPr>
          <w:rFonts w:eastAsia="Times New Roman" w:cs="Times New Roman"/>
          <w:b/>
          <w:i/>
          <w:noProof/>
          <w:color w:val="000000" w:themeColor="text1"/>
          <w:szCs w:val="28"/>
          <w:lang w:val="pt-BR"/>
        </w:rPr>
      </w:pPr>
      <w:r w:rsidRPr="00D33E43">
        <w:rPr>
          <w:rFonts w:eastAsia="Times New Roman" w:cs="Times New Roman"/>
          <w:noProof/>
          <w:color w:val="000000" w:themeColor="text1"/>
          <w:szCs w:val="28"/>
          <w:lang w:val="pt-BR"/>
        </w:rPr>
        <w:t>Sự quan tâm lãnh đạo, chỉ đạo của Tỉnh ủy, Ban Thường vụ, Thường trực Tỉnh ủy, của HĐND, UBND, các sở, ban, ngành, Mặt trận, các đoàn thể tỉnh, kế thừa và phát huy những thành quả đạt được của các nhiệm kỳ trước.</w:t>
      </w:r>
    </w:p>
    <w:p w14:paraId="41FB3D58" w14:textId="6624B0B6" w:rsidR="00E5637E" w:rsidRPr="00D33E43" w:rsidRDefault="00E5637E" w:rsidP="0095028E">
      <w:pPr>
        <w:widowControl w:val="0"/>
        <w:spacing w:after="120" w:line="240" w:lineRule="auto"/>
        <w:ind w:firstLine="720"/>
        <w:jc w:val="both"/>
        <w:rPr>
          <w:rFonts w:eastAsia="Times New Roman" w:cs="Times New Roman"/>
          <w:bCs/>
          <w:noProof/>
          <w:color w:val="000000" w:themeColor="text1"/>
          <w:szCs w:val="28"/>
          <w:lang w:val="pt-BR"/>
        </w:rPr>
      </w:pPr>
      <w:r w:rsidRPr="00D33E43">
        <w:rPr>
          <w:rFonts w:eastAsia="Times New Roman" w:cs="Times New Roman"/>
          <w:bCs/>
          <w:noProof/>
          <w:color w:val="000000" w:themeColor="text1"/>
          <w:szCs w:val="28"/>
          <w:lang w:val="pt-BR"/>
        </w:rPr>
        <w:t xml:space="preserve">Ban Chấp hành Đảng bộ, Ban Thường vụ, Thường trực Huyện ủy đoàn kết, thống nhất thể hiện quyết tâm chính trị cao, tập trung lãnh đạo triển khai </w:t>
      </w:r>
      <w:r w:rsidR="00F77362" w:rsidRPr="00D33E43">
        <w:rPr>
          <w:rFonts w:eastAsia="Times New Roman" w:cs="Times New Roman"/>
          <w:bCs/>
          <w:noProof/>
          <w:color w:val="000000" w:themeColor="text1"/>
          <w:szCs w:val="28"/>
          <w:lang w:val="pt-BR"/>
        </w:rPr>
        <w:t>thực hiện nhiệm vụ chính trị.</w:t>
      </w:r>
    </w:p>
    <w:p w14:paraId="1A7644D9" w14:textId="77777777" w:rsidR="00033F4C" w:rsidRPr="00D33E43" w:rsidRDefault="00033F4C" w:rsidP="00033F4C">
      <w:pPr>
        <w:widowControl w:val="0"/>
        <w:spacing w:after="120" w:line="240" w:lineRule="auto"/>
        <w:ind w:firstLine="720"/>
        <w:jc w:val="both"/>
        <w:rPr>
          <w:rFonts w:eastAsia="Times New Roman" w:cs="Times New Roman"/>
          <w:noProof/>
          <w:color w:val="000000" w:themeColor="text1"/>
          <w:szCs w:val="28"/>
          <w:lang w:val="nl-NL"/>
        </w:rPr>
      </w:pPr>
      <w:r w:rsidRPr="00D33E43">
        <w:rPr>
          <w:rFonts w:eastAsia="Times New Roman" w:cs="Times New Roman"/>
          <w:noProof/>
          <w:color w:val="000000" w:themeColor="text1"/>
          <w:szCs w:val="28"/>
          <w:lang w:val="nl-NL"/>
        </w:rPr>
        <w:t>Các cấp ủy Đảng chú trọng đổi mới phương thức lãnh đạo đối với hệ thống chính trị; mở rộng dân chủ đi đôi với tăng cường, giữ vững kỷ luật, kỷ cương và nguyên tắc của Đảng. Đổi mới phương pháp, tác phong, lề lối làm việc; phát huy vai trò tiền phong gương mẫu của cán bộ, đảng viên, nhất là người đứng đầu. Đoàn kết trong Đảng, đoàn kết trong Nhân dân được giữ vững.</w:t>
      </w:r>
    </w:p>
    <w:p w14:paraId="29A6644F" w14:textId="2916B888" w:rsidR="00E5637E" w:rsidRPr="00D33E43" w:rsidRDefault="00E5637E" w:rsidP="0095028E">
      <w:pPr>
        <w:spacing w:after="120" w:line="240" w:lineRule="auto"/>
        <w:ind w:firstLine="720"/>
        <w:jc w:val="both"/>
        <w:textAlignment w:val="baseline"/>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it-IT"/>
        </w:rPr>
        <w:t>II. HẠN CHẾ, KHUYẾT ĐIỂM VÀ NGUYÊN NHÂN</w:t>
      </w:r>
    </w:p>
    <w:p w14:paraId="46562622" w14:textId="20CB5F72" w:rsidR="00FB3B7F" w:rsidRPr="00D33E43" w:rsidRDefault="00FB3B7F" w:rsidP="0095028E">
      <w:pPr>
        <w:spacing w:after="120" w:line="240" w:lineRule="auto"/>
        <w:ind w:firstLine="720"/>
        <w:jc w:val="both"/>
        <w:rPr>
          <w:rFonts w:cs="Times New Roman"/>
          <w:b/>
          <w:color w:val="000000" w:themeColor="text1"/>
          <w:szCs w:val="28"/>
          <w:lang w:val="pt-BR"/>
        </w:rPr>
      </w:pPr>
      <w:r w:rsidRPr="00D33E43">
        <w:rPr>
          <w:rFonts w:cs="Times New Roman"/>
          <w:b/>
          <w:noProof/>
          <w:color w:val="000000" w:themeColor="text1"/>
          <w:szCs w:val="28"/>
          <w:lang w:val="pt-BR"/>
        </w:rPr>
        <w:t xml:space="preserve">1. </w:t>
      </w:r>
      <w:r w:rsidR="00E5637E" w:rsidRPr="00D33E43">
        <w:rPr>
          <w:rFonts w:cs="Times New Roman"/>
          <w:b/>
          <w:noProof/>
          <w:color w:val="000000" w:themeColor="text1"/>
          <w:szCs w:val="28"/>
          <w:lang w:val="pt-BR"/>
        </w:rPr>
        <w:t>Hạn chế, khuyết điể</w:t>
      </w:r>
      <w:r w:rsidRPr="00D33E43">
        <w:rPr>
          <w:rFonts w:cs="Times New Roman"/>
          <w:b/>
          <w:color w:val="000000" w:themeColor="text1"/>
          <w:szCs w:val="28"/>
          <w:lang w:val="pt-BR"/>
        </w:rPr>
        <w:t>m</w:t>
      </w:r>
    </w:p>
    <w:p w14:paraId="4A41F748" w14:textId="77777777" w:rsidR="00FB3B7F" w:rsidRPr="00D33E43" w:rsidRDefault="00FB3B7F" w:rsidP="0095028E">
      <w:pPr>
        <w:spacing w:after="120" w:line="240" w:lineRule="auto"/>
        <w:ind w:firstLine="720"/>
        <w:jc w:val="both"/>
        <w:rPr>
          <w:rFonts w:cs="Times New Roman"/>
          <w:b/>
          <w:i/>
          <w:color w:val="000000" w:themeColor="text1"/>
          <w:szCs w:val="28"/>
          <w:lang w:val="pt-BR"/>
        </w:rPr>
      </w:pPr>
      <w:r w:rsidRPr="00D33E43">
        <w:rPr>
          <w:rFonts w:cs="Times New Roman"/>
          <w:b/>
          <w:i/>
          <w:color w:val="000000" w:themeColor="text1"/>
          <w:szCs w:val="28"/>
          <w:lang w:val="pt-BR"/>
        </w:rPr>
        <w:t>1.1. Lĩnh vực kinh tế</w:t>
      </w:r>
    </w:p>
    <w:p w14:paraId="139CF066" w14:textId="037EF3E0" w:rsidR="00006CCC" w:rsidRPr="00D33E43" w:rsidRDefault="00E85E7D" w:rsidP="0095028E">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006CCC" w:rsidRPr="00D33E43">
        <w:rPr>
          <w:rFonts w:cs="Times New Roman"/>
          <w:color w:val="000000" w:themeColor="text1"/>
          <w:szCs w:val="28"/>
        </w:rPr>
        <w:t>Công tác lãnh đạo, chỉ đạo phát triển kinh tế - xã hộ</w:t>
      </w:r>
      <w:r w:rsidR="00DC7206" w:rsidRPr="00D33E43">
        <w:rPr>
          <w:rFonts w:cs="Times New Roman"/>
          <w:color w:val="000000" w:themeColor="text1"/>
          <w:szCs w:val="28"/>
        </w:rPr>
        <w:t>i</w:t>
      </w:r>
      <w:r w:rsidR="00F77362" w:rsidRPr="00D33E43">
        <w:rPr>
          <w:rFonts w:cs="Times New Roman"/>
          <w:color w:val="000000" w:themeColor="text1"/>
          <w:szCs w:val="28"/>
        </w:rPr>
        <w:t xml:space="preserve"> có</w:t>
      </w:r>
      <w:r w:rsidR="00006CCC" w:rsidRPr="00D33E43">
        <w:rPr>
          <w:rFonts w:cs="Times New Roman"/>
          <w:color w:val="000000" w:themeColor="text1"/>
          <w:szCs w:val="28"/>
        </w:rPr>
        <w:t xml:space="preserve"> mặt còn hạn chế; cơ cấu kinh tế chuyển dịch chậm, tỷ trọng ngành công nghiệp, dịch vụ thấp.</w:t>
      </w:r>
    </w:p>
    <w:p w14:paraId="222DA05F" w14:textId="0BCD0025" w:rsidR="00E85E7D" w:rsidRPr="00D33E43" w:rsidRDefault="00E85E7D" w:rsidP="00E85E7D">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D1541F" w:rsidRPr="00D33E43">
        <w:rPr>
          <w:rFonts w:cs="Times New Roman"/>
          <w:color w:val="000000" w:themeColor="text1"/>
          <w:szCs w:val="28"/>
        </w:rPr>
        <w:t xml:space="preserve">Công tác quản lý </w:t>
      </w:r>
      <w:r w:rsidRPr="00D33E43">
        <w:rPr>
          <w:rFonts w:cs="Times New Roman"/>
          <w:color w:val="000000" w:themeColor="text1"/>
          <w:szCs w:val="28"/>
        </w:rPr>
        <w:t>N</w:t>
      </w:r>
      <w:r w:rsidR="00D1541F" w:rsidRPr="00D33E43">
        <w:rPr>
          <w:rFonts w:cs="Times New Roman"/>
          <w:color w:val="000000" w:themeColor="text1"/>
          <w:szCs w:val="28"/>
        </w:rPr>
        <w:t xml:space="preserve">hà nước về trật tự đô thị, trật tự xây dựng, đất đai, tài nguyên, môi trường còn để xảy ra sai phạm, chưa được khắc phục, xử lý triệt để. </w:t>
      </w:r>
      <w:r w:rsidRPr="00D33E43">
        <w:rPr>
          <w:rFonts w:cs="Times New Roman"/>
          <w:color w:val="000000" w:themeColor="text1"/>
          <w:szCs w:val="28"/>
        </w:rPr>
        <w:t xml:space="preserve">Tình hình vi phạm Luật Lâm nghiệp vẫn còn xảy ra; công tác giao khoán quản lý </w:t>
      </w:r>
      <w:r w:rsidRPr="00D33E43">
        <w:rPr>
          <w:rFonts w:cs="Times New Roman"/>
          <w:color w:val="000000" w:themeColor="text1"/>
          <w:szCs w:val="28"/>
        </w:rPr>
        <w:lastRenderedPageBreak/>
        <w:t xml:space="preserve">bảo vệ rừng còn chưa phát huy tốt; các dự án lâm nghiệp tiến độ đầu tư chậm, hiệu quả thấp. </w:t>
      </w:r>
    </w:p>
    <w:p w14:paraId="5988F31F" w14:textId="4CC2434D" w:rsidR="00D1541F" w:rsidRPr="00D33E43" w:rsidRDefault="00E85E7D" w:rsidP="00D1541F">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D1541F" w:rsidRPr="00D33E43">
        <w:rPr>
          <w:rFonts w:cs="Times New Roman"/>
          <w:color w:val="000000" w:themeColor="text1"/>
          <w:szCs w:val="28"/>
        </w:rPr>
        <w:t>Các bất cập trong q</w:t>
      </w:r>
      <w:r w:rsidR="00D1541F" w:rsidRPr="00D33E43">
        <w:rPr>
          <w:rFonts w:cs="Times New Roman"/>
          <w:color w:val="000000" w:themeColor="text1"/>
          <w:szCs w:val="28"/>
          <w:lang w:val="vi-VN"/>
        </w:rPr>
        <w:t xml:space="preserve">uy hoạch chung đô thị Fi nôm – Thạnh Mỹ </w:t>
      </w:r>
      <w:r w:rsidR="00D1541F" w:rsidRPr="00D33E43">
        <w:rPr>
          <w:rFonts w:cs="Times New Roman"/>
          <w:color w:val="000000" w:themeColor="text1"/>
          <w:szCs w:val="28"/>
        </w:rPr>
        <w:t>chưa được tháo gỡ. Việc thực hiện quy hoạch đã được phê duyệt còn chưa đảm bảo. Việc phát triển đô thị còn có hạn chế</w:t>
      </w:r>
      <w:r w:rsidRPr="00D33E43">
        <w:rPr>
          <w:rFonts w:cs="Times New Roman"/>
          <w:color w:val="000000" w:themeColor="text1"/>
          <w:szCs w:val="28"/>
        </w:rPr>
        <w:t xml:space="preserve">. </w:t>
      </w:r>
      <w:r w:rsidR="00D1541F" w:rsidRPr="00D33E43">
        <w:rPr>
          <w:rFonts w:cs="Times New Roman"/>
          <w:color w:val="000000" w:themeColor="text1"/>
          <w:szCs w:val="28"/>
        </w:rPr>
        <w:t xml:space="preserve">Tiến độ thi công và giải ngân các công trình, dự án từ nguồn ngân sách nhà nước còn chậm. </w:t>
      </w:r>
    </w:p>
    <w:p w14:paraId="0134DEB2" w14:textId="3AD6FC30" w:rsidR="00FC02CB" w:rsidRPr="00D33E43" w:rsidRDefault="00E85E7D" w:rsidP="00FC02CB">
      <w:pPr>
        <w:spacing w:before="120" w:after="120"/>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Công tác</w:t>
      </w:r>
      <w:r w:rsidR="00FC02CB" w:rsidRPr="00D33E43">
        <w:rPr>
          <w:rFonts w:eastAsia="Times New Roman" w:cs="Times New Roman"/>
          <w:noProof/>
          <w:color w:val="000000" w:themeColor="text1"/>
          <w:szCs w:val="28"/>
          <w:highlight w:val="white"/>
        </w:rPr>
        <w:t xml:space="preserve"> thu hút </w:t>
      </w:r>
      <w:r w:rsidRPr="00D33E43">
        <w:rPr>
          <w:rFonts w:eastAsia="Times New Roman" w:cs="Times New Roman"/>
          <w:noProof/>
          <w:color w:val="000000" w:themeColor="text1"/>
          <w:szCs w:val="28"/>
          <w:highlight w:val="white"/>
        </w:rPr>
        <w:t>c</w:t>
      </w:r>
      <w:r w:rsidR="00FC02CB" w:rsidRPr="00D33E43">
        <w:rPr>
          <w:rFonts w:eastAsia="Times New Roman" w:cs="Times New Roman"/>
          <w:noProof/>
          <w:color w:val="000000" w:themeColor="text1"/>
          <w:szCs w:val="28"/>
          <w:highlight w:val="white"/>
        </w:rPr>
        <w:t>ác dự án đầu tư mới</w:t>
      </w:r>
      <w:r w:rsidRPr="00D33E43">
        <w:rPr>
          <w:rFonts w:eastAsia="Times New Roman" w:cs="Times New Roman"/>
          <w:noProof/>
          <w:color w:val="000000" w:themeColor="text1"/>
          <w:szCs w:val="28"/>
          <w:highlight w:val="white"/>
        </w:rPr>
        <w:t xml:space="preserve"> còn một số hạn chế</w:t>
      </w:r>
      <w:r w:rsidR="00FC02CB" w:rsidRPr="00D33E43">
        <w:rPr>
          <w:rFonts w:eastAsia="Times New Roman" w:cs="Times New Roman"/>
          <w:noProof/>
          <w:color w:val="000000" w:themeColor="text1"/>
          <w:szCs w:val="28"/>
          <w:highlight w:val="white"/>
        </w:rPr>
        <w:t>. Du lịch phát triển chưa tương xứng với tiềm năng của huyện.</w:t>
      </w:r>
    </w:p>
    <w:p w14:paraId="38714DC4" w14:textId="77777777" w:rsidR="00FB3B7F" w:rsidRPr="00D33E43" w:rsidRDefault="00FB3B7F" w:rsidP="0095028E">
      <w:pPr>
        <w:spacing w:after="120" w:line="240" w:lineRule="auto"/>
        <w:ind w:firstLine="720"/>
        <w:jc w:val="both"/>
        <w:rPr>
          <w:rFonts w:cs="Times New Roman"/>
          <w:b/>
          <w:i/>
          <w:color w:val="000000" w:themeColor="text1"/>
          <w:szCs w:val="28"/>
          <w:lang w:val="it-IT"/>
        </w:rPr>
      </w:pPr>
      <w:r w:rsidRPr="00D33E43">
        <w:rPr>
          <w:rFonts w:cs="Times New Roman"/>
          <w:b/>
          <w:i/>
          <w:color w:val="000000" w:themeColor="text1"/>
          <w:szCs w:val="28"/>
          <w:lang w:val="it-IT"/>
        </w:rPr>
        <w:t>1.2. Lĩnh vực văn hóa - xã hội</w:t>
      </w:r>
    </w:p>
    <w:p w14:paraId="599EDE5D" w14:textId="77C07267" w:rsidR="00FC02CB" w:rsidRPr="00D33E43" w:rsidRDefault="00FC02CB" w:rsidP="00FC02CB">
      <w:pPr>
        <w:pBdr>
          <w:top w:val="dotted" w:sz="4" w:space="0" w:color="FFFFFF"/>
          <w:left w:val="dotted" w:sz="4" w:space="0" w:color="FFFFFF"/>
          <w:bottom w:val="dotted" w:sz="4" w:space="0" w:color="FFFFFF"/>
          <w:right w:val="dotted" w:sz="4" w:space="0" w:color="FFFFFF"/>
        </w:pBdr>
        <w:shd w:val="clear" w:color="auto" w:fill="FFFFFF"/>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  Công tác bảo tồn, phát huy bản sắc văn hóa dân tộc thiểu số vẫn còn một số khó khăn về cơ sở vật chất và kinh phí</w:t>
      </w:r>
      <w:r w:rsidR="00D1541F" w:rsidRPr="00D33E43">
        <w:rPr>
          <w:rFonts w:eastAsia="Times New Roman" w:cs="Times New Roman"/>
          <w:noProof/>
          <w:color w:val="000000" w:themeColor="text1"/>
          <w:szCs w:val="28"/>
          <w:highlight w:val="white"/>
        </w:rPr>
        <w:t>; chưa kết nối được với các doanh nghiệp để phát triển du lịch văn hóa bản địa</w:t>
      </w:r>
      <w:r w:rsidRPr="00D33E43">
        <w:rPr>
          <w:rFonts w:eastAsia="Times New Roman" w:cs="Times New Roman"/>
          <w:noProof/>
          <w:color w:val="000000" w:themeColor="text1"/>
          <w:szCs w:val="28"/>
          <w:highlight w:val="white"/>
        </w:rPr>
        <w:t>.</w:t>
      </w:r>
    </w:p>
    <w:p w14:paraId="24064B92" w14:textId="699EAF54" w:rsidR="00FB3B7F" w:rsidRPr="00D33E43" w:rsidRDefault="00D1541F" w:rsidP="0095028E">
      <w:pPr>
        <w:spacing w:after="120" w:line="240" w:lineRule="auto"/>
        <w:ind w:firstLine="720"/>
        <w:jc w:val="both"/>
        <w:rPr>
          <w:rFonts w:cs="Times New Roman"/>
          <w:color w:val="000000" w:themeColor="text1"/>
          <w:szCs w:val="28"/>
          <w:lang w:val="vi-VN"/>
        </w:rPr>
      </w:pPr>
      <w:r w:rsidRPr="00D33E43">
        <w:rPr>
          <w:rFonts w:cs="Times New Roman"/>
          <w:color w:val="000000" w:themeColor="text1"/>
          <w:szCs w:val="28"/>
        </w:rPr>
        <w:t xml:space="preserve">- </w:t>
      </w:r>
      <w:r w:rsidR="00FB3B7F" w:rsidRPr="00D33E43">
        <w:rPr>
          <w:rFonts w:cs="Times New Roman"/>
          <w:color w:val="000000" w:themeColor="text1"/>
          <w:szCs w:val="28"/>
          <w:lang w:val="vi-VN"/>
        </w:rPr>
        <w:t xml:space="preserve">Việc thực hiện các chương trình mục tiêu phát triển </w:t>
      </w:r>
      <w:r w:rsidR="00E85E7D" w:rsidRPr="00D33E43">
        <w:rPr>
          <w:rFonts w:cs="Times New Roman"/>
          <w:color w:val="000000" w:themeColor="text1"/>
          <w:szCs w:val="28"/>
        </w:rPr>
        <w:t xml:space="preserve">kinh tế - xã hội </w:t>
      </w:r>
      <w:r w:rsidR="00FB3B7F" w:rsidRPr="00D33E43">
        <w:rPr>
          <w:rFonts w:cs="Times New Roman"/>
          <w:color w:val="000000" w:themeColor="text1"/>
          <w:szCs w:val="28"/>
          <w:lang w:val="vi-VN"/>
        </w:rPr>
        <w:t>vùng đồng bào dân tộc thiểu số, huy động nguồn lực của xã hội vào công tác giảm nghèo còn hạn chế; các văn bản hướng dẫn thực hiện các chương trình mục tiêu ban hành còn chậm, lúng túng trong triển khai.</w:t>
      </w:r>
    </w:p>
    <w:p w14:paraId="208DF216" w14:textId="163F5906" w:rsidR="00FB3B7F" w:rsidRPr="00D33E43" w:rsidRDefault="00D1541F" w:rsidP="0095028E">
      <w:pPr>
        <w:spacing w:after="120" w:line="240" w:lineRule="auto"/>
        <w:ind w:firstLine="720"/>
        <w:jc w:val="both"/>
        <w:rPr>
          <w:rFonts w:cs="Times New Roman"/>
          <w:color w:val="000000" w:themeColor="text1"/>
          <w:szCs w:val="28"/>
        </w:rPr>
      </w:pPr>
      <w:r w:rsidRPr="00D33E43">
        <w:rPr>
          <w:rFonts w:cs="Times New Roman"/>
          <w:color w:val="000000" w:themeColor="text1"/>
          <w:szCs w:val="28"/>
          <w:lang w:val="de-DE"/>
        </w:rPr>
        <w:t xml:space="preserve">- </w:t>
      </w:r>
      <w:r w:rsidR="00FB3B7F" w:rsidRPr="00D33E43">
        <w:rPr>
          <w:rFonts w:cs="Times New Roman"/>
          <w:color w:val="000000" w:themeColor="text1"/>
          <w:szCs w:val="28"/>
          <w:lang w:val="de-DE"/>
        </w:rPr>
        <w:t>Cơ sở vật chất, trang thiết bị dạy học chưa đồng bộ</w:t>
      </w:r>
      <w:r w:rsidR="001654EA" w:rsidRPr="00D33E43">
        <w:rPr>
          <w:rFonts w:cs="Times New Roman"/>
          <w:color w:val="000000" w:themeColor="text1"/>
          <w:szCs w:val="28"/>
          <w:lang w:val="de-DE"/>
        </w:rPr>
        <w:t>;</w:t>
      </w:r>
      <w:r w:rsidR="00FB3B7F" w:rsidRPr="00D33E43">
        <w:rPr>
          <w:rFonts w:cs="Times New Roman"/>
          <w:color w:val="000000" w:themeColor="text1"/>
          <w:szCs w:val="28"/>
          <w:lang w:val="de-DE"/>
        </w:rPr>
        <w:t xml:space="preserve"> việc xã hội hóa trên lĩnh vực giáo dục - đào tạo còn khó khăn, công tác đào tạo nghề</w:t>
      </w:r>
      <w:r w:rsidR="00DC7206" w:rsidRPr="00D33E43">
        <w:rPr>
          <w:rFonts w:cs="Times New Roman"/>
          <w:color w:val="000000" w:themeColor="text1"/>
          <w:szCs w:val="28"/>
          <w:lang w:val="de-DE"/>
        </w:rPr>
        <w:t>, nâng cao năng suất lao động còn chưa đạt yêu cầu</w:t>
      </w:r>
      <w:r w:rsidR="00FB3B7F" w:rsidRPr="00D33E43">
        <w:rPr>
          <w:rFonts w:cs="Times New Roman"/>
          <w:color w:val="000000" w:themeColor="text1"/>
          <w:szCs w:val="28"/>
          <w:lang w:val="de-DE"/>
        </w:rPr>
        <w:t xml:space="preserve">. Mức độ xã hội hóa và thu hút đầu tư lĩnh vực y tế chưa mạnh, khả năng cung cấp các dịch vụ y tế chất lượng cao chưa đáp ứng yêu cầu. </w:t>
      </w:r>
    </w:p>
    <w:p w14:paraId="008D0BDD" w14:textId="162D60FE" w:rsidR="00FB3B7F" w:rsidRPr="00D33E43" w:rsidRDefault="00D1541F" w:rsidP="0095028E">
      <w:pPr>
        <w:spacing w:after="120" w:line="240" w:lineRule="auto"/>
        <w:ind w:firstLine="720"/>
        <w:jc w:val="both"/>
        <w:rPr>
          <w:rFonts w:cs="Times New Roman"/>
          <w:color w:val="000000" w:themeColor="text1"/>
          <w:szCs w:val="28"/>
          <w:lang w:val="vi-VN"/>
        </w:rPr>
      </w:pPr>
      <w:r w:rsidRPr="00D33E43">
        <w:rPr>
          <w:rFonts w:cs="Times New Roman"/>
          <w:color w:val="000000" w:themeColor="text1"/>
          <w:szCs w:val="28"/>
          <w:lang w:val="de-DE"/>
        </w:rPr>
        <w:t xml:space="preserve">- </w:t>
      </w:r>
      <w:r w:rsidR="00FB3B7F" w:rsidRPr="00D33E43">
        <w:rPr>
          <w:rFonts w:cs="Times New Roman"/>
          <w:color w:val="000000" w:themeColor="text1"/>
          <w:szCs w:val="28"/>
          <w:lang w:val="de-DE"/>
        </w:rPr>
        <w:t>Khoa học và công nghệ chưa thể hiện được vai trò động lực thúc đẩy phát triển kinh tế - xã hội. Đầu tư cho khoa học - công nghệ còn thấp, hiệu quả chưa cao, chưa gắn với yêu cầu phát triển kinh tế - xã hội.</w:t>
      </w:r>
    </w:p>
    <w:p w14:paraId="0D9D4FE9" w14:textId="77777777" w:rsidR="00FB3B7F" w:rsidRPr="00D33E43" w:rsidRDefault="00FB3B7F" w:rsidP="0095028E">
      <w:pPr>
        <w:spacing w:after="120" w:line="240" w:lineRule="auto"/>
        <w:ind w:firstLine="720"/>
        <w:jc w:val="both"/>
        <w:rPr>
          <w:rFonts w:cs="Times New Roman"/>
          <w:b/>
          <w:i/>
          <w:iCs/>
          <w:color w:val="000000" w:themeColor="text1"/>
          <w:szCs w:val="28"/>
        </w:rPr>
      </w:pPr>
      <w:r w:rsidRPr="00D33E43">
        <w:rPr>
          <w:rFonts w:cs="Times New Roman"/>
          <w:b/>
          <w:i/>
          <w:color w:val="000000" w:themeColor="text1"/>
          <w:szCs w:val="28"/>
          <w:lang w:val="nl-NL"/>
        </w:rPr>
        <w:t>1.3. Lĩnh vực quốc phòng - an ninh</w:t>
      </w:r>
      <w:r w:rsidRPr="00D33E43">
        <w:rPr>
          <w:rFonts w:cs="Times New Roman"/>
          <w:b/>
          <w:i/>
          <w:iCs/>
          <w:color w:val="000000" w:themeColor="text1"/>
          <w:szCs w:val="28"/>
        </w:rPr>
        <w:t>, đối ngoại và hội nhập quốc tế</w:t>
      </w:r>
    </w:p>
    <w:p w14:paraId="670F637A" w14:textId="138FB4CD" w:rsidR="00FB3B7F" w:rsidRPr="00D33E43" w:rsidRDefault="00D1541F" w:rsidP="0095028E">
      <w:pPr>
        <w:spacing w:after="120" w:line="240" w:lineRule="auto"/>
        <w:ind w:firstLine="720"/>
        <w:jc w:val="both"/>
        <w:rPr>
          <w:rFonts w:cs="Times New Roman"/>
          <w:color w:val="000000" w:themeColor="text1"/>
          <w:szCs w:val="28"/>
          <w:lang w:val="de-DE"/>
        </w:rPr>
      </w:pPr>
      <w:r w:rsidRPr="00D33E43">
        <w:rPr>
          <w:rFonts w:cs="Times New Roman"/>
          <w:color w:val="000000" w:themeColor="text1"/>
          <w:szCs w:val="28"/>
          <w:lang w:val="de-DE"/>
        </w:rPr>
        <w:t xml:space="preserve">- </w:t>
      </w:r>
      <w:r w:rsidR="00FB3B7F" w:rsidRPr="00D33E43">
        <w:rPr>
          <w:rFonts w:cs="Times New Roman"/>
          <w:color w:val="000000" w:themeColor="text1"/>
          <w:szCs w:val="28"/>
          <w:lang w:val="de-DE"/>
        </w:rPr>
        <w:t>Tình hình an ninh chính trị, trật tự an toàn xã hội còn tiềm ẩn nguy cơ có thể gây mất ổn định, nhất là về</w:t>
      </w:r>
      <w:r w:rsidR="006A759B" w:rsidRPr="00D33E43">
        <w:rPr>
          <w:rFonts w:cs="Times New Roman"/>
          <w:color w:val="000000" w:themeColor="text1"/>
          <w:szCs w:val="28"/>
          <w:lang w:val="de-DE"/>
        </w:rPr>
        <w:t xml:space="preserve"> an ninh nông thôn, </w:t>
      </w:r>
      <w:r w:rsidR="00FB3B7F" w:rsidRPr="00D33E43">
        <w:rPr>
          <w:rFonts w:cs="Times New Roman"/>
          <w:color w:val="000000" w:themeColor="text1"/>
          <w:szCs w:val="28"/>
          <w:lang w:val="de-DE"/>
        </w:rPr>
        <w:t>an ninh kinh tế, văn hóa tư tưởng trên địa bàn ổn định, chưa phát hiện yếu tố phức tạp. Một số loại tội phạ</w:t>
      </w:r>
      <w:r w:rsidR="006A759B" w:rsidRPr="00D33E43">
        <w:rPr>
          <w:rFonts w:cs="Times New Roman"/>
          <w:color w:val="000000" w:themeColor="text1"/>
          <w:szCs w:val="28"/>
          <w:lang w:val="de-DE"/>
        </w:rPr>
        <w:t xml:space="preserve">m, như: </w:t>
      </w:r>
      <w:r w:rsidR="00FB3B7F" w:rsidRPr="00D33E43">
        <w:rPr>
          <w:rFonts w:cs="Times New Roman"/>
          <w:color w:val="000000" w:themeColor="text1"/>
          <w:szCs w:val="28"/>
          <w:lang w:val="de-DE"/>
        </w:rPr>
        <w:t>tội phạm trộm cắp tài sản, tội phạm và vi phạm pháp luật liên quan đến “tín dụng đen</w:t>
      </w:r>
      <w:r w:rsidR="00FB3B7F" w:rsidRPr="00D33E43">
        <w:rPr>
          <w:rFonts w:cs="Times New Roman"/>
          <w:color w:val="000000" w:themeColor="text1"/>
          <w:szCs w:val="28"/>
          <w:lang w:val="vi-VN"/>
        </w:rPr>
        <w:t>”</w:t>
      </w:r>
      <w:r w:rsidR="00FB3B7F" w:rsidRPr="00D33E43">
        <w:rPr>
          <w:rFonts w:cs="Times New Roman"/>
          <w:color w:val="000000" w:themeColor="text1"/>
          <w:szCs w:val="28"/>
        </w:rPr>
        <w:t>,</w:t>
      </w:r>
      <w:r w:rsidR="00FB3B7F" w:rsidRPr="00D33E43">
        <w:rPr>
          <w:rFonts w:cs="Times New Roman"/>
          <w:color w:val="000000" w:themeColor="text1"/>
          <w:szCs w:val="28"/>
          <w:lang w:val="de-DE"/>
        </w:rPr>
        <w:t xml:space="preserve"> tội phạm về ma túy, tình hình thanh thiếu niên vi phạm pháp luật, tai nạn giao thông, khai thác khoáng sản trái phép có những thời điểm còn diễn biến phức tạp, gây ảnh hưởng xấu đến an ninh trật tự ở địa phương.</w:t>
      </w:r>
    </w:p>
    <w:p w14:paraId="5468243F" w14:textId="1E92D1CD" w:rsidR="00FB3B7F" w:rsidRPr="00D33E43" w:rsidRDefault="00D1541F" w:rsidP="0095028E">
      <w:pPr>
        <w:spacing w:after="120" w:line="240" w:lineRule="auto"/>
        <w:ind w:firstLine="720"/>
        <w:jc w:val="both"/>
        <w:rPr>
          <w:rFonts w:cs="Times New Roman"/>
          <w:color w:val="000000" w:themeColor="text1"/>
          <w:szCs w:val="28"/>
        </w:rPr>
      </w:pPr>
      <w:r w:rsidRPr="00D33E43">
        <w:rPr>
          <w:rFonts w:cs="Times New Roman"/>
          <w:color w:val="000000" w:themeColor="text1"/>
          <w:szCs w:val="28"/>
          <w:lang w:val="de-DE"/>
        </w:rPr>
        <w:t>-</w:t>
      </w:r>
      <w:r w:rsidR="00FB3B7F" w:rsidRPr="00D33E43">
        <w:rPr>
          <w:rFonts w:cs="Times New Roman"/>
          <w:color w:val="000000" w:themeColor="text1"/>
          <w:szCs w:val="28"/>
          <w:lang w:val="de-DE"/>
        </w:rPr>
        <w:t xml:space="preserve"> Công tác đối ngoại và hội nhập quốc tế chưa thực sự được quan tâm. </w:t>
      </w:r>
      <w:r w:rsidR="00FB3B7F" w:rsidRPr="00D33E43">
        <w:rPr>
          <w:rFonts w:cs="Times New Roman"/>
          <w:color w:val="000000" w:themeColor="text1"/>
          <w:szCs w:val="28"/>
          <w:lang w:val="vi-VN"/>
        </w:rPr>
        <w:t>Một số cơ quan, đơn vị còn lúng túng trong thực hiện công tác quản lý nhà nước về các hoạt động đối ngoại</w:t>
      </w:r>
      <w:r w:rsidR="00FB3B7F" w:rsidRPr="00D33E43">
        <w:rPr>
          <w:rFonts w:cs="Times New Roman"/>
          <w:color w:val="000000" w:themeColor="text1"/>
          <w:szCs w:val="28"/>
        </w:rPr>
        <w:t>.</w:t>
      </w:r>
    </w:p>
    <w:p w14:paraId="54E7D26B" w14:textId="443D87FA" w:rsidR="00C05254" w:rsidRPr="00D33E43" w:rsidRDefault="00D1541F" w:rsidP="00C05254">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C05254" w:rsidRPr="00D33E43">
        <w:rPr>
          <w:rFonts w:cs="Times New Roman"/>
          <w:color w:val="000000" w:themeColor="text1"/>
          <w:szCs w:val="28"/>
        </w:rPr>
        <w:t>Tình hình tôn giáo của huyện còn tồn tại một số vấn đề đáng quan tâm như: Một số chức sắc, tín đồ chưa chấp hành đúng, đầy đủ các quy định của pháp luật về sinh hoạt tôn giáo; tình trạng sửa chữa cơ sở thờ tự chưa đúng quy định vẫn còn diễn ra; hoạt động tôn giáo đang có chiều hướng phân hóa, mâu thuẫn nội bộ phát sinh…</w:t>
      </w:r>
    </w:p>
    <w:p w14:paraId="215A9988" w14:textId="77777777" w:rsidR="00D33E43" w:rsidRDefault="00D33E43" w:rsidP="0095028E">
      <w:pPr>
        <w:spacing w:after="120" w:line="240" w:lineRule="auto"/>
        <w:ind w:firstLine="720"/>
        <w:jc w:val="both"/>
        <w:rPr>
          <w:rFonts w:eastAsia="Times New Roman" w:cs="Times New Roman"/>
          <w:b/>
          <w:i/>
          <w:iCs/>
          <w:noProof/>
          <w:color w:val="000000" w:themeColor="text1"/>
          <w:szCs w:val="28"/>
          <w:lang w:val="it-IT"/>
        </w:rPr>
      </w:pPr>
    </w:p>
    <w:p w14:paraId="283F7F1F" w14:textId="2106EA63" w:rsidR="00E5637E" w:rsidRPr="00D33E43" w:rsidRDefault="00FB3B7F" w:rsidP="0095028E">
      <w:pPr>
        <w:spacing w:after="120" w:line="240" w:lineRule="auto"/>
        <w:ind w:firstLine="720"/>
        <w:jc w:val="both"/>
        <w:rPr>
          <w:rFonts w:eastAsia="Times New Roman" w:cs="Times New Roman"/>
          <w:b/>
          <w:i/>
          <w:iCs/>
          <w:noProof/>
          <w:color w:val="000000" w:themeColor="text1"/>
          <w:szCs w:val="28"/>
          <w:lang w:val="it-IT"/>
        </w:rPr>
      </w:pPr>
      <w:r w:rsidRPr="00D33E43">
        <w:rPr>
          <w:rFonts w:eastAsia="Times New Roman" w:cs="Times New Roman"/>
          <w:b/>
          <w:i/>
          <w:iCs/>
          <w:noProof/>
          <w:color w:val="000000" w:themeColor="text1"/>
          <w:szCs w:val="28"/>
          <w:lang w:val="it-IT"/>
        </w:rPr>
        <w:lastRenderedPageBreak/>
        <w:t xml:space="preserve">1.4. </w:t>
      </w:r>
      <w:r w:rsidR="00E5637E" w:rsidRPr="00D33E43">
        <w:rPr>
          <w:rFonts w:eastAsia="Times New Roman" w:cs="Times New Roman"/>
          <w:b/>
          <w:i/>
          <w:iCs/>
          <w:noProof/>
          <w:color w:val="000000" w:themeColor="text1"/>
          <w:szCs w:val="28"/>
          <w:lang w:val="it-IT"/>
        </w:rPr>
        <w:t>Công tác xây dựng Đảng, hệ thống chính trị</w:t>
      </w:r>
    </w:p>
    <w:p w14:paraId="38075047" w14:textId="6AAB5248" w:rsidR="0078195C" w:rsidRPr="00D33E43" w:rsidRDefault="006A759B" w:rsidP="00910681">
      <w:pPr>
        <w:spacing w:after="120" w:line="240" w:lineRule="auto"/>
        <w:ind w:firstLine="720"/>
        <w:jc w:val="both"/>
        <w:rPr>
          <w:rFonts w:eastAsia="Times New Roman" w:cs="Times New Roman"/>
          <w:bCs/>
          <w:color w:val="000000" w:themeColor="text1"/>
          <w:kern w:val="2"/>
          <w:szCs w:val="28"/>
          <w:lang w:val="af-ZA"/>
          <w14:ligatures w14:val="standardContextual"/>
        </w:rPr>
      </w:pPr>
      <w:r w:rsidRPr="00D33E43">
        <w:rPr>
          <w:rFonts w:eastAsia="Times New Roman" w:cs="Times New Roman"/>
          <w:bCs/>
          <w:color w:val="000000" w:themeColor="text1"/>
          <w:kern w:val="2"/>
          <w:szCs w:val="28"/>
          <w:lang w:val="af-ZA"/>
          <w14:ligatures w14:val="standardContextual"/>
        </w:rPr>
        <w:t xml:space="preserve">- </w:t>
      </w:r>
      <w:r w:rsidR="0078195C" w:rsidRPr="00D33E43">
        <w:rPr>
          <w:rFonts w:eastAsia="Times New Roman" w:cs="Times New Roman"/>
          <w:bCs/>
          <w:color w:val="000000" w:themeColor="text1"/>
          <w:kern w:val="2"/>
          <w:szCs w:val="28"/>
          <w:lang w:val="af-ZA"/>
          <w14:ligatures w14:val="standardContextual"/>
        </w:rPr>
        <w:t xml:space="preserve">Công tác phổ biến, quán triệt, tuyên truyền chủ trương đường lối nghị quyết của Đảng, chính sách pháp luật của nhà nước đến người dân còn hạn chế. </w:t>
      </w:r>
      <w:r w:rsidR="0078195C" w:rsidRPr="00D33E43">
        <w:rPr>
          <w:rFonts w:eastAsia="Aptos" w:cs="Times New Roman"/>
          <w:color w:val="000000" w:themeColor="text1"/>
          <w:kern w:val="2"/>
          <w:szCs w:val="28"/>
          <w:shd w:val="clear" w:color="auto" w:fill="FFFFFF"/>
          <w:lang w:val="af-ZA"/>
          <w14:ligatures w14:val="standardContextual"/>
        </w:rPr>
        <w:t>Công tác nắm bắt, xử lý tình hình tư tưởng, dư luận xã hội, nhất là trước những vấn đề nhạy cảm, phức tạp nảy sinh có lúc chưa kịp thời, chưa hiệu quả</w:t>
      </w:r>
      <w:r w:rsidRPr="00D33E43">
        <w:rPr>
          <w:rFonts w:eastAsia="Aptos" w:cs="Times New Roman"/>
          <w:color w:val="000000" w:themeColor="text1"/>
          <w:kern w:val="2"/>
          <w:szCs w:val="28"/>
          <w:shd w:val="clear" w:color="auto" w:fill="FFFFFF"/>
          <w:lang w:val="af-ZA"/>
          <w14:ligatures w14:val="standardContextual"/>
        </w:rPr>
        <w:t>;</w:t>
      </w:r>
      <w:r w:rsidR="0078195C" w:rsidRPr="00D33E43">
        <w:rPr>
          <w:rFonts w:eastAsia="Times New Roman" w:cs="Times New Roman"/>
          <w:color w:val="000000" w:themeColor="text1"/>
          <w:kern w:val="2"/>
          <w:szCs w:val="28"/>
          <w:lang w:val="af-ZA"/>
          <w14:ligatures w14:val="standardContextual"/>
        </w:rPr>
        <w:t xml:space="preserve"> vẫn còn tình trạng cán bộ lãnh đạo, quản lý vi phạm về tư cách đạo đức có dư luận không tốt trong xã hội.</w:t>
      </w:r>
      <w:r w:rsidR="00910681" w:rsidRPr="00D33E43">
        <w:rPr>
          <w:rFonts w:eastAsia="Times New Roman" w:cs="Times New Roman"/>
          <w:bCs/>
          <w:color w:val="000000" w:themeColor="text1"/>
          <w:kern w:val="2"/>
          <w:szCs w:val="28"/>
          <w:lang w:val="af-ZA"/>
          <w14:ligatures w14:val="standardContextual"/>
        </w:rPr>
        <w:t xml:space="preserve"> </w:t>
      </w:r>
      <w:r w:rsidR="000700A5" w:rsidRPr="00D33E43">
        <w:rPr>
          <w:rFonts w:eastAsia="Times New Roman" w:cs="Times New Roman"/>
          <w:bCs/>
          <w:color w:val="000000" w:themeColor="text1"/>
          <w:kern w:val="2"/>
          <w:szCs w:val="28"/>
          <w:lang w:val="af-ZA"/>
          <w14:ligatures w14:val="standardContextual"/>
        </w:rPr>
        <w:t>C</w:t>
      </w:r>
      <w:r w:rsidR="0078195C" w:rsidRPr="00D33E43">
        <w:rPr>
          <w:rFonts w:eastAsia="Aptos" w:cs="Times New Roman"/>
          <w:color w:val="000000" w:themeColor="text1"/>
          <w:kern w:val="2"/>
          <w:szCs w:val="28"/>
          <w:shd w:val="clear" w:color="auto" w:fill="FFFFFF"/>
          <w:lang w:val="af-ZA"/>
          <w14:ligatures w14:val="standardContextual"/>
        </w:rPr>
        <w:t>hưa huy động được đông đảo lực lượng tham gia, chất lượng nội dung các bài phản bác thiếu chiề</w:t>
      </w:r>
      <w:r w:rsidRPr="00D33E43">
        <w:rPr>
          <w:rFonts w:eastAsia="Aptos" w:cs="Times New Roman"/>
          <w:color w:val="000000" w:themeColor="text1"/>
          <w:kern w:val="2"/>
          <w:szCs w:val="28"/>
          <w:shd w:val="clear" w:color="auto" w:fill="FFFFFF"/>
          <w:lang w:val="af-ZA"/>
          <w14:ligatures w14:val="standardContextual"/>
        </w:rPr>
        <w:t>u sâu</w:t>
      </w:r>
      <w:r w:rsidR="0078195C" w:rsidRPr="00D33E43">
        <w:rPr>
          <w:rFonts w:eastAsia="Aptos" w:cs="Times New Roman"/>
          <w:color w:val="000000" w:themeColor="text1"/>
          <w:kern w:val="2"/>
          <w:szCs w:val="28"/>
          <w:shd w:val="clear" w:color="auto" w:fill="FFFFFF"/>
          <w:lang w:val="af-ZA"/>
          <w14:ligatures w14:val="standardContextual"/>
        </w:rPr>
        <w:t>.</w:t>
      </w:r>
    </w:p>
    <w:p w14:paraId="6F99F534" w14:textId="7DA8BC40" w:rsidR="00273CDE" w:rsidRPr="00D33E43" w:rsidRDefault="006A759B" w:rsidP="00910681">
      <w:pPr>
        <w:pStyle w:val="BodyTextIndent2"/>
        <w:spacing w:line="240" w:lineRule="auto"/>
        <w:ind w:left="0" w:firstLine="709"/>
        <w:jc w:val="both"/>
        <w:rPr>
          <w:color w:val="000000" w:themeColor="text1"/>
          <w:sz w:val="28"/>
          <w:szCs w:val="28"/>
        </w:rPr>
      </w:pPr>
      <w:r w:rsidRPr="00D33E43">
        <w:rPr>
          <w:color w:val="000000" w:themeColor="text1"/>
          <w:sz w:val="28"/>
          <w:szCs w:val="28"/>
          <w:lang w:val="en-US"/>
        </w:rPr>
        <w:t xml:space="preserve">- </w:t>
      </w:r>
      <w:r w:rsidR="00273CDE" w:rsidRPr="00D33E43">
        <w:rPr>
          <w:color w:val="000000" w:themeColor="text1"/>
          <w:sz w:val="28"/>
          <w:szCs w:val="28"/>
        </w:rPr>
        <w:t>Tình trạng hẫng hụt cán bộ ở một số địa phương kéo dài, nhất là cán bộ trẻ, cán bộ nữ, cán bộ là người dân tộc thiểu số.</w:t>
      </w:r>
      <w:r w:rsidR="00910681" w:rsidRPr="00D33E43">
        <w:rPr>
          <w:color w:val="000000" w:themeColor="text1"/>
          <w:sz w:val="28"/>
          <w:szCs w:val="28"/>
          <w:lang w:val="en-US"/>
        </w:rPr>
        <w:t xml:space="preserve"> </w:t>
      </w:r>
      <w:r w:rsidR="00273CDE" w:rsidRPr="00D33E43">
        <w:rPr>
          <w:rFonts w:eastAsia="Calibri"/>
          <w:color w:val="000000" w:themeColor="text1"/>
          <w:sz w:val="28"/>
          <w:szCs w:val="28"/>
        </w:rPr>
        <w:t xml:space="preserve">Lãnh đạo, chỉ đạo, điều hành người đứng đầu một số đơn vị chưa năng động, sáng tạo và chưa quyết liệt. </w:t>
      </w:r>
    </w:p>
    <w:p w14:paraId="3F46C3D8" w14:textId="3E197AA3" w:rsidR="0078195C" w:rsidRPr="00D33E43" w:rsidRDefault="006A759B" w:rsidP="00910681">
      <w:pPr>
        <w:spacing w:after="120" w:line="240" w:lineRule="auto"/>
        <w:ind w:firstLine="720"/>
        <w:jc w:val="both"/>
        <w:rPr>
          <w:rFonts w:eastAsia="Calibri" w:cs="Times New Roman"/>
          <w:color w:val="000000" w:themeColor="text1"/>
          <w:szCs w:val="28"/>
          <w:highlight w:val="white"/>
          <w:lang w:val="de-DE"/>
        </w:rPr>
      </w:pPr>
      <w:r w:rsidRPr="00D33E43">
        <w:rPr>
          <w:rFonts w:eastAsia="Times New Roman" w:cs="Times New Roman"/>
          <w:color w:val="000000" w:themeColor="text1"/>
          <w:szCs w:val="28"/>
          <w:lang w:val="de-DE"/>
        </w:rPr>
        <w:t xml:space="preserve">- </w:t>
      </w:r>
      <w:r w:rsidR="0078195C" w:rsidRPr="00D33E43">
        <w:rPr>
          <w:rFonts w:eastAsia="Times New Roman" w:cs="Times New Roman"/>
          <w:color w:val="000000" w:themeColor="text1"/>
          <w:szCs w:val="28"/>
          <w:lang w:val="de-DE"/>
        </w:rPr>
        <w:t>Năng lực lãnh đ</w:t>
      </w:r>
      <w:r w:rsidR="001B6E85" w:rsidRPr="00D33E43">
        <w:rPr>
          <w:rFonts w:eastAsia="Times New Roman" w:cs="Times New Roman"/>
          <w:color w:val="000000" w:themeColor="text1"/>
          <w:szCs w:val="28"/>
          <w:lang w:val="de-DE"/>
        </w:rPr>
        <w:t>ạo và sức chiến đấu của một số t</w:t>
      </w:r>
      <w:r w:rsidR="0078195C" w:rsidRPr="00D33E43">
        <w:rPr>
          <w:rFonts w:eastAsia="Times New Roman" w:cs="Times New Roman"/>
          <w:color w:val="000000" w:themeColor="text1"/>
          <w:szCs w:val="28"/>
          <w:lang w:val="de-DE"/>
        </w:rPr>
        <w:t>ổ chức Đảng chưa đáp ứng yêu cầu, nhiệm vụ. Chất lượng sinh</w:t>
      </w:r>
      <w:r w:rsidRPr="00D33E43">
        <w:rPr>
          <w:rFonts w:eastAsia="Times New Roman" w:cs="Times New Roman"/>
          <w:color w:val="000000" w:themeColor="text1"/>
          <w:szCs w:val="28"/>
          <w:lang w:val="de-DE"/>
        </w:rPr>
        <w:t xml:space="preserve"> hoạt chi bộ chưa được nâng lên</w:t>
      </w:r>
      <w:r w:rsidR="0078195C" w:rsidRPr="00D33E43">
        <w:rPr>
          <w:rFonts w:eastAsia="Times New Roman" w:cs="Times New Roman"/>
          <w:color w:val="000000" w:themeColor="text1"/>
          <w:szCs w:val="28"/>
          <w:lang w:val="de-DE"/>
        </w:rPr>
        <w:t>. Công tác quản lý, giáo dục đảng viên chưa hiệu quả, còn để xảy ra tình trạng đảng viên bỏ sinh hoạt, phải xóa tên, cho ra khỏi đảng nhiều (29 trường hợp)</w:t>
      </w:r>
      <w:r w:rsidR="007C4022" w:rsidRPr="00D33E43">
        <w:rPr>
          <w:rFonts w:eastAsia="Times New Roman" w:cs="Times New Roman"/>
          <w:color w:val="000000" w:themeColor="text1"/>
          <w:szCs w:val="28"/>
          <w:lang w:val="de-DE"/>
        </w:rPr>
        <w:t>.</w:t>
      </w:r>
      <w:r w:rsidR="00910681" w:rsidRPr="00D33E43">
        <w:rPr>
          <w:color w:val="000000" w:themeColor="text1"/>
          <w:szCs w:val="28"/>
          <w:lang w:val="de-DE"/>
        </w:rPr>
        <w:t xml:space="preserve"> Công tác xây dự</w:t>
      </w:r>
      <w:r w:rsidR="001B6E85" w:rsidRPr="00D33E43">
        <w:rPr>
          <w:color w:val="000000" w:themeColor="text1"/>
          <w:szCs w:val="28"/>
          <w:lang w:val="de-DE"/>
        </w:rPr>
        <w:t>ng t</w:t>
      </w:r>
      <w:r w:rsidR="00910681" w:rsidRPr="00D33E43">
        <w:rPr>
          <w:color w:val="000000" w:themeColor="text1"/>
          <w:szCs w:val="28"/>
          <w:lang w:val="de-DE"/>
        </w:rPr>
        <w:t>ổ chức cơ sở Đảng hoàn thành xuất sắc nhiệm vụ thiếu tính bền vững.</w:t>
      </w:r>
      <w:r w:rsidR="00910681" w:rsidRPr="00D33E43">
        <w:rPr>
          <w:rFonts w:eastAsia="Calibri" w:cs="Times New Roman"/>
          <w:color w:val="000000" w:themeColor="text1"/>
          <w:szCs w:val="28"/>
          <w:highlight w:val="white"/>
          <w:lang w:val="de-DE"/>
        </w:rPr>
        <w:t xml:space="preserve"> Kết quả lãnh đạo thực hiện đổi mới, sáng tạo; xây dựng mô hình mới, gương điển hình chưa được lan tỏa rộng rãi…</w:t>
      </w:r>
      <w:r w:rsidR="00910681" w:rsidRPr="00D33E43">
        <w:rPr>
          <w:rFonts w:eastAsia="Calibri" w:cs="Times New Roman"/>
          <w:color w:val="000000" w:themeColor="text1"/>
          <w:szCs w:val="28"/>
          <w:lang w:val="de-DE"/>
        </w:rPr>
        <w:t xml:space="preserve"> </w:t>
      </w:r>
      <w:r w:rsidR="0078195C" w:rsidRPr="00D33E43">
        <w:rPr>
          <w:rFonts w:eastAsia="Times New Roman" w:cs="Times New Roman"/>
          <w:color w:val="000000" w:themeColor="text1"/>
          <w:szCs w:val="28"/>
          <w:lang w:val="de-DE"/>
        </w:rPr>
        <w:t xml:space="preserve">Công tác phát triển đảng viên </w:t>
      </w:r>
      <w:r w:rsidRPr="00D33E43">
        <w:rPr>
          <w:rFonts w:eastAsia="Times New Roman" w:cs="Times New Roman"/>
          <w:color w:val="000000" w:themeColor="text1"/>
          <w:szCs w:val="28"/>
          <w:lang w:val="de-DE"/>
        </w:rPr>
        <w:t>còn han chế</w:t>
      </w:r>
      <w:r w:rsidR="0078195C" w:rsidRPr="00D33E43">
        <w:rPr>
          <w:rFonts w:eastAsia="Times New Roman" w:cs="Times New Roman"/>
          <w:color w:val="000000" w:themeColor="text1"/>
          <w:szCs w:val="28"/>
          <w:lang w:val="de-DE"/>
        </w:rPr>
        <w:t xml:space="preserve">; chất lượng đảng viên mới kết nạp chưa cao, nhất là đảng viên trẻ. </w:t>
      </w:r>
    </w:p>
    <w:p w14:paraId="796B51E2" w14:textId="72AE6565" w:rsidR="00273CDE" w:rsidRPr="00D33E43" w:rsidRDefault="006A759B" w:rsidP="00910681">
      <w:pPr>
        <w:spacing w:after="120" w:line="240" w:lineRule="auto"/>
        <w:ind w:firstLine="709"/>
        <w:jc w:val="both"/>
        <w:rPr>
          <w:rFonts w:eastAsia="Calibri" w:cs="Times New Roman"/>
          <w:color w:val="000000" w:themeColor="text1"/>
          <w:szCs w:val="28"/>
        </w:rPr>
      </w:pPr>
      <w:bookmarkStart w:id="0" w:name="bookmark25"/>
      <w:bookmarkStart w:id="1" w:name="bookmark30"/>
      <w:bookmarkEnd w:id="0"/>
      <w:bookmarkEnd w:id="1"/>
      <w:r w:rsidRPr="00D33E43">
        <w:rPr>
          <w:rFonts w:eastAsia="Times New Roman" w:cs="Times New Roman"/>
          <w:noProof/>
          <w:color w:val="000000" w:themeColor="text1"/>
          <w:szCs w:val="28"/>
          <w:lang w:val="pt-BR"/>
        </w:rPr>
        <w:t xml:space="preserve">- </w:t>
      </w:r>
      <w:r w:rsidR="00273CDE" w:rsidRPr="00D33E43">
        <w:rPr>
          <w:rFonts w:eastAsia="Times New Roman" w:cs="Times New Roman"/>
          <w:noProof/>
          <w:color w:val="000000" w:themeColor="text1"/>
          <w:szCs w:val="28"/>
          <w:lang w:val="pt-BR"/>
        </w:rPr>
        <w:t xml:space="preserve">Công tác kiểm tra, giám sát ở một số tổ chức </w:t>
      </w:r>
      <w:r w:rsidR="00694DA0" w:rsidRPr="00D33E43">
        <w:rPr>
          <w:rFonts w:eastAsia="Times New Roman" w:cs="Times New Roman"/>
          <w:noProof/>
          <w:color w:val="000000" w:themeColor="text1"/>
          <w:szCs w:val="28"/>
          <w:lang w:val="pt-BR"/>
        </w:rPr>
        <w:t>đảng chưa thực sự được quan tâm</w:t>
      </w:r>
      <w:r w:rsidR="00273CDE" w:rsidRPr="00D33E43">
        <w:rPr>
          <w:rFonts w:eastAsia="Times New Roman" w:cs="Times New Roman"/>
          <w:noProof/>
          <w:color w:val="000000" w:themeColor="text1"/>
          <w:szCs w:val="28"/>
          <w:lang w:val="pt-BR"/>
        </w:rPr>
        <w:t xml:space="preserve">. </w:t>
      </w:r>
      <w:r w:rsidR="00910681" w:rsidRPr="00D33E43">
        <w:rPr>
          <w:rFonts w:eastAsia="Calibri" w:cs="Times New Roman"/>
          <w:color w:val="000000" w:themeColor="text1"/>
          <w:szCs w:val="28"/>
        </w:rPr>
        <w:t>K</w:t>
      </w:r>
      <w:r w:rsidR="00273CDE" w:rsidRPr="00D33E43">
        <w:rPr>
          <w:rFonts w:eastAsia="Calibri" w:cs="Times New Roman"/>
          <w:color w:val="000000" w:themeColor="text1"/>
          <w:szCs w:val="28"/>
        </w:rPr>
        <w:t>iểm tra, giám sát, kỷ luật của Đảng trên một số lĩnh vực vẫn chưa đáp ứng được yêu cầu nhiệm vụ chính trị trong tình hình mới. Công tác kiểm tra, giám sát việc thực hiện Nghị quyết của Đảng ở một số nơi chưa thường xuyên; việc tự kiểm tra, phát hiện và xử lý vi phạm chất lượng, hiệu quả chưa cao.</w:t>
      </w:r>
    </w:p>
    <w:p w14:paraId="31930EE6" w14:textId="4A7F1EE2" w:rsidR="001C47E4" w:rsidRPr="00D33E43" w:rsidRDefault="006A759B" w:rsidP="00910681">
      <w:pPr>
        <w:spacing w:after="120" w:line="240" w:lineRule="auto"/>
        <w:ind w:firstLine="720"/>
        <w:jc w:val="both"/>
        <w:rPr>
          <w:rFonts w:eastAsia="Times New Roman" w:cs="Times New Roman"/>
          <w:color w:val="000000" w:themeColor="text1"/>
          <w:szCs w:val="28"/>
          <w:lang w:val="de-DE"/>
        </w:rPr>
      </w:pPr>
      <w:r w:rsidRPr="00D33E43">
        <w:rPr>
          <w:rFonts w:eastAsia="Times New Roman" w:cs="Times New Roman"/>
          <w:color w:val="000000" w:themeColor="text1"/>
          <w:szCs w:val="28"/>
          <w:lang w:val="de-DE"/>
        </w:rPr>
        <w:t xml:space="preserve">- </w:t>
      </w:r>
      <w:r w:rsidR="0078195C" w:rsidRPr="00D33E43">
        <w:rPr>
          <w:rFonts w:eastAsia="Times New Roman" w:cs="Times New Roman"/>
          <w:color w:val="000000" w:themeColor="text1"/>
          <w:szCs w:val="28"/>
          <w:lang w:val="de-DE"/>
        </w:rPr>
        <w:t>Phương thức hoạt động của Mặt trận và đoàn thể cơ s</w:t>
      </w:r>
      <w:r w:rsidRPr="00D33E43">
        <w:rPr>
          <w:rFonts w:eastAsia="Times New Roman" w:cs="Times New Roman"/>
          <w:color w:val="000000" w:themeColor="text1"/>
          <w:szCs w:val="28"/>
          <w:lang w:val="de-DE"/>
        </w:rPr>
        <w:t>ở hiệu quả, chất lượng chưa cao</w:t>
      </w:r>
      <w:r w:rsidR="0078195C" w:rsidRPr="00D33E43">
        <w:rPr>
          <w:rFonts w:eastAsia="Times New Roman" w:cs="Times New Roman"/>
          <w:color w:val="000000" w:themeColor="text1"/>
          <w:szCs w:val="28"/>
          <w:lang w:val="de-DE"/>
        </w:rPr>
        <w:t>.</w:t>
      </w:r>
      <w:r w:rsidR="00910681" w:rsidRPr="00D33E43">
        <w:rPr>
          <w:rFonts w:eastAsia="Times New Roman" w:cs="Times New Roman"/>
          <w:color w:val="000000" w:themeColor="text1"/>
          <w:szCs w:val="28"/>
          <w:lang w:val="de-DE"/>
        </w:rPr>
        <w:t xml:space="preserve"> </w:t>
      </w:r>
      <w:r w:rsidR="001C47E4" w:rsidRPr="00D33E43">
        <w:rPr>
          <w:bCs/>
          <w:color w:val="000000" w:themeColor="text1"/>
          <w:szCs w:val="28"/>
        </w:rPr>
        <w:t>Công tác chỉ đạo, điều hành đôi lúc chưa chặt chẽ, thiếu cương quyết. Công tác phối hợp giữa chính quyền với UBMTTQ và các đoàn thể có lúc chưa đồng bộ. Hiệu quả quản lý, điều hành của bộ máy chính quyền một số xã, thị trấ</w:t>
      </w:r>
      <w:r w:rsidR="00694DA0" w:rsidRPr="00D33E43">
        <w:rPr>
          <w:bCs/>
          <w:color w:val="000000" w:themeColor="text1"/>
          <w:szCs w:val="28"/>
        </w:rPr>
        <w:t xml:space="preserve">n chưa cao. </w:t>
      </w:r>
      <w:r w:rsidR="001C47E4" w:rsidRPr="00D33E43">
        <w:rPr>
          <w:bCs/>
          <w:color w:val="000000" w:themeColor="text1"/>
          <w:szCs w:val="28"/>
        </w:rPr>
        <w:t xml:space="preserve">Một bộ phận cán bộ, công chức năng lực công tác và trách nhiệm công vụ còn hạn, nhất là các xã vùng đồng bào dân tộc. </w:t>
      </w:r>
    </w:p>
    <w:p w14:paraId="2765D97A" w14:textId="1823BB80" w:rsidR="00910681" w:rsidRPr="00D33E43" w:rsidRDefault="006A759B" w:rsidP="00910681">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09"/>
        <w:jc w:val="both"/>
        <w:rPr>
          <w:rFonts w:cs="Times New Roman"/>
          <w:color w:val="000000" w:themeColor="text1"/>
          <w:szCs w:val="28"/>
          <w:lang w:val="it-IT"/>
        </w:rPr>
      </w:pPr>
      <w:r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Việc tổ chức phổ biến, quán triệt Chỉ thị, Nghị quyết về phòng, chống tham nhũng, tiêu cực chưa thường xuyên, chất lượng hiệu quả chưa cao, hình thức tuyên truyền chưa phong phú.</w:t>
      </w:r>
      <w:r w:rsidR="00910681" w:rsidRPr="00D33E43">
        <w:rPr>
          <w:rFonts w:cs="Times New Roman"/>
          <w:color w:val="000000" w:themeColor="text1"/>
          <w:szCs w:val="28"/>
          <w:lang w:val="it-IT"/>
        </w:rPr>
        <w:t xml:space="preserve"> Công tác kiểm tra, thanh tra, nhất là tự kiểm tra nội bộ về phòng, chống tham nhũng chưa thường xuyên, chưa hiệu quả.</w:t>
      </w:r>
    </w:p>
    <w:p w14:paraId="39961CAE" w14:textId="7B139479" w:rsidR="00273CDE" w:rsidRPr="00D33E43" w:rsidRDefault="006A759B" w:rsidP="00910681">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09"/>
        <w:jc w:val="both"/>
        <w:rPr>
          <w:rFonts w:cs="Times New Roman"/>
          <w:color w:val="000000" w:themeColor="text1"/>
          <w:szCs w:val="28"/>
          <w:lang w:val="it-IT"/>
        </w:rPr>
      </w:pPr>
      <w:r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Tinh thần trách nhiệm trong thực thi công vụ của một số cán bộ, công chức, viên chức còn hạn chế. Công tác kê khai và công khai tài sản, thu nhập của một cán bộ, đảng viên kê khai chưa đầy đủ theo qui định; Việc công khai bản kê khai tài sản, thu nhập của một số cơ quan, đơn vị chưa đảm bảo theo quy định.</w:t>
      </w:r>
    </w:p>
    <w:p w14:paraId="43918AEF" w14:textId="77777777" w:rsidR="00331427" w:rsidRPr="00D33E43" w:rsidRDefault="00331427" w:rsidP="0095028E">
      <w:pPr>
        <w:spacing w:after="120" w:line="240" w:lineRule="auto"/>
        <w:ind w:right="-1" w:firstLine="720"/>
        <w:jc w:val="both"/>
        <w:rPr>
          <w:rFonts w:eastAsia="Times New Roman" w:cs="Times New Roman"/>
          <w:b/>
          <w:i/>
          <w:noProof/>
          <w:color w:val="000000" w:themeColor="text1"/>
          <w:szCs w:val="28"/>
          <w:lang w:val="it-IT"/>
        </w:rPr>
      </w:pPr>
      <w:r w:rsidRPr="00D33E43">
        <w:rPr>
          <w:rFonts w:eastAsia="Times New Roman" w:cs="Times New Roman"/>
          <w:b/>
          <w:i/>
          <w:noProof/>
          <w:color w:val="000000" w:themeColor="text1"/>
          <w:szCs w:val="28"/>
          <w:lang w:val="it-IT"/>
        </w:rPr>
        <w:t>1.5. Thực hiện các chương trình trọng tâm, công trình trọng điểm</w:t>
      </w:r>
    </w:p>
    <w:p w14:paraId="418BD0EF" w14:textId="743018F0" w:rsidR="00331427" w:rsidRPr="00D33E43" w:rsidRDefault="00331427" w:rsidP="0095028E">
      <w:pPr>
        <w:spacing w:after="120" w:line="240" w:lineRule="auto"/>
        <w:ind w:firstLine="720"/>
        <w:jc w:val="both"/>
        <w:rPr>
          <w:rFonts w:eastAsia="Calibri" w:cs="Times New Roman"/>
          <w:color w:val="000000" w:themeColor="text1"/>
          <w:szCs w:val="28"/>
          <w:highlight w:val="white"/>
        </w:rPr>
      </w:pPr>
      <w:r w:rsidRPr="00D33E43">
        <w:rPr>
          <w:rFonts w:eastAsia="Calibri" w:cs="Times New Roman"/>
          <w:color w:val="000000" w:themeColor="text1"/>
          <w:szCs w:val="28"/>
          <w:highlight w:val="white"/>
          <w:lang w:val="de-DE"/>
        </w:rPr>
        <w:t>Một số chương trình trọng tâm, công trình trọng điểm triển khai còn chậ</w:t>
      </w:r>
      <w:r w:rsidR="00E71BE5" w:rsidRPr="00D33E43">
        <w:rPr>
          <w:rFonts w:eastAsia="Calibri" w:cs="Times New Roman"/>
          <w:color w:val="000000" w:themeColor="text1"/>
          <w:szCs w:val="28"/>
          <w:highlight w:val="white"/>
          <w:lang w:val="de-DE"/>
        </w:rPr>
        <w:t xml:space="preserve">m; </w:t>
      </w:r>
      <w:r w:rsidRPr="00D33E43">
        <w:rPr>
          <w:rFonts w:eastAsia="Calibri" w:cs="Times New Roman"/>
          <w:color w:val="000000" w:themeColor="text1"/>
          <w:szCs w:val="28"/>
          <w:highlight w:val="white"/>
          <w:lang w:val="de-DE"/>
        </w:rPr>
        <w:t>c</w:t>
      </w:r>
      <w:r w:rsidRPr="00D33E43">
        <w:rPr>
          <w:rFonts w:eastAsia="Calibri" w:cs="Times New Roman"/>
          <w:color w:val="000000" w:themeColor="text1"/>
          <w:szCs w:val="28"/>
          <w:highlight w:val="white"/>
        </w:rPr>
        <w:t xml:space="preserve">hương trình xây dựng nông thôn mới tuy tập trung thực hiện nhưng kết quả đạt </w:t>
      </w:r>
      <w:r w:rsidRPr="00D33E43">
        <w:rPr>
          <w:rFonts w:eastAsia="Calibri" w:cs="Times New Roman"/>
          <w:color w:val="000000" w:themeColor="text1"/>
          <w:szCs w:val="28"/>
          <w:highlight w:val="white"/>
        </w:rPr>
        <w:lastRenderedPageBreak/>
        <w:t xml:space="preserve">được còn hạn chế, nhất là triển khai các mô hình kiểu mẫu trong sản xuất; một số chỉ tiêu hạng mục xây dựng nông thôn mới chưa có sự </w:t>
      </w:r>
      <w:r w:rsidRPr="00D33E43">
        <w:rPr>
          <w:rFonts w:eastAsia="Calibri" w:cs="Times New Roman"/>
          <w:color w:val="000000" w:themeColor="text1"/>
          <w:szCs w:val="28"/>
          <w:highlight w:val="white"/>
          <w:u w:color="FF0000"/>
        </w:rPr>
        <w:t>bứt phá</w:t>
      </w:r>
      <w:r w:rsidRPr="00D33E43">
        <w:rPr>
          <w:rFonts w:eastAsia="Calibri" w:cs="Times New Roman"/>
          <w:color w:val="000000" w:themeColor="text1"/>
          <w:szCs w:val="28"/>
          <w:highlight w:val="white"/>
        </w:rPr>
        <w:t>, chuyển biến mớ</w:t>
      </w:r>
      <w:r w:rsidR="00E71BE5" w:rsidRPr="00D33E43">
        <w:rPr>
          <w:rFonts w:eastAsia="Calibri" w:cs="Times New Roman"/>
          <w:color w:val="000000" w:themeColor="text1"/>
          <w:szCs w:val="28"/>
          <w:highlight w:val="white"/>
        </w:rPr>
        <w:t xml:space="preserve">i. </w:t>
      </w:r>
      <w:r w:rsidRPr="00D33E43">
        <w:rPr>
          <w:rFonts w:eastAsia="Calibri" w:cs="Times New Roman"/>
          <w:color w:val="000000" w:themeColor="text1"/>
          <w:szCs w:val="28"/>
          <w:highlight w:val="white"/>
          <w:lang w:val="de-DE"/>
        </w:rPr>
        <w:t>Việc thu hút, đào tạo nguồn nhân lực chất lượng cao chưa có quy định, hướng dẫn cụ thể</w:t>
      </w:r>
      <w:r w:rsidR="00E71BE5" w:rsidRPr="00D33E43">
        <w:rPr>
          <w:rFonts w:eastAsia="Calibri" w:cs="Times New Roman"/>
          <w:color w:val="000000" w:themeColor="text1"/>
          <w:szCs w:val="28"/>
          <w:highlight w:val="white"/>
          <w:lang w:val="de-DE"/>
        </w:rPr>
        <w:t xml:space="preserve">. </w:t>
      </w:r>
      <w:r w:rsidRPr="00D33E43">
        <w:rPr>
          <w:rFonts w:eastAsia="Calibri" w:cs="Times New Roman"/>
          <w:color w:val="000000" w:themeColor="text1"/>
          <w:szCs w:val="28"/>
          <w:highlight w:val="white"/>
          <w:lang w:val="es-ES"/>
        </w:rPr>
        <w:t xml:space="preserve">Ngành du lịch phát triển chậm </w:t>
      </w:r>
      <w:r w:rsidRPr="00D33E43">
        <w:rPr>
          <w:rFonts w:eastAsia="Calibri" w:cs="Times New Roman"/>
          <w:color w:val="000000" w:themeColor="text1"/>
          <w:szCs w:val="28"/>
          <w:highlight w:val="white"/>
          <w:u w:color="FF0000"/>
          <w:lang w:val="es-ES"/>
        </w:rPr>
        <w:t>chưa tương xứng</w:t>
      </w:r>
      <w:r w:rsidRPr="00D33E43">
        <w:rPr>
          <w:rFonts w:eastAsia="Calibri" w:cs="Times New Roman"/>
          <w:color w:val="000000" w:themeColor="text1"/>
          <w:szCs w:val="28"/>
          <w:highlight w:val="white"/>
          <w:lang w:val="es-ES"/>
        </w:rPr>
        <w:t xml:space="preserve"> với tiềm năng của huyện</w:t>
      </w:r>
      <w:r w:rsidR="00E71BE5" w:rsidRPr="00D33E43">
        <w:rPr>
          <w:rFonts w:eastAsia="Calibri" w:cs="Times New Roman"/>
          <w:color w:val="000000" w:themeColor="text1"/>
          <w:szCs w:val="28"/>
          <w:highlight w:val="white"/>
          <w:shd w:val="clear" w:color="auto" w:fill="FFFFFF"/>
        </w:rPr>
        <w:t>.</w:t>
      </w:r>
      <w:r w:rsidRPr="00D33E43">
        <w:rPr>
          <w:rFonts w:eastAsia="Calibri" w:cs="Times New Roman"/>
          <w:color w:val="000000" w:themeColor="text1"/>
          <w:szCs w:val="28"/>
          <w:highlight w:val="white"/>
          <w:shd w:val="clear" w:color="auto" w:fill="FFFFFF"/>
        </w:rPr>
        <w:t xml:space="preserve"> </w:t>
      </w:r>
    </w:p>
    <w:p w14:paraId="1963B12E" w14:textId="18A46CF2"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eastAsia="vi-VN"/>
        </w:rPr>
      </w:pPr>
      <w:r w:rsidRPr="00D33E43">
        <w:rPr>
          <w:rFonts w:eastAsia="Times New Roman" w:cs="Times New Roman"/>
          <w:b/>
          <w:noProof/>
          <w:color w:val="000000" w:themeColor="text1"/>
          <w:szCs w:val="28"/>
          <w:lang w:val="de-DE" w:eastAsia="vi-VN"/>
        </w:rPr>
        <w:t>2. Nguyên nhân hạn chế</w:t>
      </w:r>
      <w:r w:rsidR="00331427" w:rsidRPr="00D33E43">
        <w:rPr>
          <w:rFonts w:eastAsia="Times New Roman" w:cs="Times New Roman"/>
          <w:noProof/>
          <w:color w:val="000000" w:themeColor="text1"/>
          <w:szCs w:val="28"/>
          <w:lang w:val="it-IT" w:eastAsia="vi-VN"/>
        </w:rPr>
        <w:t xml:space="preserve">, </w:t>
      </w:r>
      <w:r w:rsidR="00331427" w:rsidRPr="00D33E43">
        <w:rPr>
          <w:rFonts w:eastAsia="Times New Roman" w:cs="Times New Roman"/>
          <w:b/>
          <w:noProof/>
          <w:color w:val="000000" w:themeColor="text1"/>
          <w:szCs w:val="28"/>
          <w:lang w:val="it-IT" w:eastAsia="vi-VN"/>
        </w:rPr>
        <w:t>khuyết điểm</w:t>
      </w:r>
    </w:p>
    <w:p w14:paraId="2090E723" w14:textId="77777777"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de-DE"/>
        </w:rPr>
      </w:pPr>
      <w:r w:rsidRPr="00D33E43">
        <w:rPr>
          <w:rFonts w:eastAsia="Times New Roman" w:cs="Times New Roman"/>
          <w:b/>
          <w:i/>
          <w:iCs/>
          <w:noProof/>
          <w:color w:val="000000" w:themeColor="text1"/>
          <w:szCs w:val="28"/>
          <w:lang w:val="de-DE"/>
        </w:rPr>
        <w:t>2.1. Nguyên nhân khách quan</w:t>
      </w:r>
    </w:p>
    <w:p w14:paraId="4385F595" w14:textId="220D57D4" w:rsidR="00E85E7D" w:rsidRPr="00D33E43" w:rsidRDefault="006A759B" w:rsidP="00E85E7D">
      <w:pPr>
        <w:spacing w:after="120" w:line="240" w:lineRule="auto"/>
        <w:ind w:firstLine="720"/>
        <w:jc w:val="both"/>
        <w:rPr>
          <w:rFonts w:cs="Times New Roman"/>
          <w:color w:val="000000" w:themeColor="text1"/>
          <w:szCs w:val="28"/>
        </w:rPr>
      </w:pPr>
      <w:r w:rsidRPr="00D33E43">
        <w:rPr>
          <w:rFonts w:eastAsia="Times New Roman" w:cs="Times New Roman"/>
          <w:noProof/>
          <w:color w:val="000000" w:themeColor="text1"/>
          <w:szCs w:val="28"/>
          <w:lang w:val="de-DE"/>
        </w:rPr>
        <w:t xml:space="preserve">- </w:t>
      </w:r>
      <w:r w:rsidR="00E85E7D" w:rsidRPr="00D33E43">
        <w:rPr>
          <w:rFonts w:eastAsia="Times New Roman" w:cs="Times New Roman"/>
          <w:noProof/>
          <w:color w:val="000000" w:themeColor="text1"/>
          <w:szCs w:val="28"/>
          <w:lang w:val="de-DE"/>
        </w:rPr>
        <w:t>Một số c</w:t>
      </w:r>
      <w:r w:rsidR="005622C4" w:rsidRPr="00D33E43">
        <w:rPr>
          <w:rFonts w:eastAsia="Times New Roman" w:cs="Times New Roman"/>
          <w:noProof/>
          <w:color w:val="000000" w:themeColor="text1"/>
          <w:szCs w:val="28"/>
          <w:lang w:val="de-DE"/>
        </w:rPr>
        <w:t>ơ chế, chính sách chưa hoàn thiện, chồng chéo, bất cập; thu hú</w:t>
      </w:r>
      <w:r w:rsidR="00E85E7D" w:rsidRPr="00D33E43">
        <w:rPr>
          <w:rFonts w:eastAsia="Times New Roman" w:cs="Times New Roman"/>
          <w:noProof/>
          <w:color w:val="000000" w:themeColor="text1"/>
          <w:szCs w:val="28"/>
          <w:lang w:val="de-DE"/>
        </w:rPr>
        <w:t xml:space="preserve">t các nguồn lực đầu tư hạn chế. </w:t>
      </w:r>
      <w:r w:rsidR="00E85E7D" w:rsidRPr="00D33E43">
        <w:rPr>
          <w:rFonts w:eastAsia="Times New Roman" w:cs="Times New Roman"/>
          <w:noProof/>
          <w:color w:val="000000" w:themeColor="text1"/>
          <w:szCs w:val="28"/>
          <w:lang w:val="pt-BR"/>
        </w:rPr>
        <w:t>N</w:t>
      </w:r>
      <w:r w:rsidR="005622C4" w:rsidRPr="00D33E43">
        <w:rPr>
          <w:rFonts w:eastAsia="Times New Roman" w:cs="Times New Roman"/>
          <w:noProof/>
          <w:color w:val="000000" w:themeColor="text1"/>
          <w:szCs w:val="28"/>
          <w:lang w:val="pt-BR"/>
        </w:rPr>
        <w:t>ội lực trong huyện còn hạn chế, kết cấu hạ tầng chưa đồng bộ, tài nguyên hạn hẹp</w:t>
      </w:r>
      <w:r w:rsidR="005622C4" w:rsidRPr="00D33E43">
        <w:rPr>
          <w:rFonts w:eastAsia="Times New Roman" w:cs="Times New Roman"/>
          <w:noProof/>
          <w:color w:val="000000" w:themeColor="text1"/>
          <w:szCs w:val="28"/>
          <w:lang w:val="de-DE"/>
        </w:rPr>
        <w:t>.</w:t>
      </w:r>
      <w:r w:rsidR="00E85E7D" w:rsidRPr="00D33E43">
        <w:rPr>
          <w:rFonts w:eastAsia="Times New Roman" w:cs="Times New Roman"/>
          <w:iCs/>
          <w:noProof/>
          <w:color w:val="000000" w:themeColor="text1"/>
          <w:szCs w:val="28"/>
          <w:lang w:val="de-DE"/>
        </w:rPr>
        <w:t xml:space="preserve"> Thị trường bất động sản trầm lắng. </w:t>
      </w:r>
      <w:r w:rsidR="00E85E7D" w:rsidRPr="00D33E43">
        <w:rPr>
          <w:rFonts w:cs="Times New Roman"/>
          <w:color w:val="000000" w:themeColor="text1"/>
          <w:szCs w:val="28"/>
        </w:rPr>
        <w:t>Hạ tầng giao thông, đường phục vụ sản xuất còn khó khăn; một số công trình dự án lớn gặp khó khăn về nguồn vật liệu, giải phóng mặt bằng, các thủ tục về chuyển mục đích sử dụng đất, rừng…</w:t>
      </w:r>
    </w:p>
    <w:p w14:paraId="1B182FD1" w14:textId="0B09CA6C" w:rsidR="00E85E7D" w:rsidRPr="00D33E43" w:rsidRDefault="006A759B" w:rsidP="00E85E7D">
      <w:pPr>
        <w:spacing w:after="120" w:line="240" w:lineRule="auto"/>
        <w:ind w:firstLine="720"/>
        <w:jc w:val="both"/>
        <w:rPr>
          <w:rFonts w:cs="Times New Roman"/>
          <w:color w:val="000000" w:themeColor="text1"/>
          <w:spacing w:val="-6"/>
          <w:szCs w:val="28"/>
          <w:lang w:val="vi-VN"/>
        </w:rPr>
      </w:pPr>
      <w:r w:rsidRPr="00D33E43">
        <w:rPr>
          <w:rFonts w:eastAsia="Times New Roman" w:cs="Times New Roman"/>
          <w:noProof/>
          <w:color w:val="000000" w:themeColor="text1"/>
          <w:szCs w:val="28"/>
          <w:shd w:val="clear" w:color="auto" w:fill="FFFFFF"/>
          <w:lang w:val="de-DE"/>
        </w:rPr>
        <w:t xml:space="preserve">- </w:t>
      </w:r>
      <w:r w:rsidR="003C7597" w:rsidRPr="00D33E43">
        <w:rPr>
          <w:rFonts w:eastAsia="Times New Roman" w:cs="Times New Roman"/>
          <w:noProof/>
          <w:color w:val="000000" w:themeColor="text1"/>
          <w:szCs w:val="28"/>
          <w:shd w:val="clear" w:color="auto" w:fill="FFFFFF"/>
          <w:lang w:val="de-DE"/>
        </w:rPr>
        <w:t xml:space="preserve">Dịch bệnh Covid-19 và </w:t>
      </w:r>
      <w:r w:rsidR="003C7597" w:rsidRPr="00D33E43">
        <w:rPr>
          <w:rFonts w:eastAsia="Times New Roman" w:cs="Times New Roman"/>
          <w:noProof/>
          <w:color w:val="000000" w:themeColor="text1"/>
          <w:szCs w:val="28"/>
          <w:shd w:val="clear" w:color="auto" w:fill="FFFFFF"/>
          <w:lang w:val="vi-VN"/>
        </w:rPr>
        <w:t xml:space="preserve">thiên tai, thời tiết cực đoan ảnh hưởng </w:t>
      </w:r>
      <w:r w:rsidR="003C7597" w:rsidRPr="00D33E43">
        <w:rPr>
          <w:rFonts w:eastAsia="Times New Roman" w:cs="Times New Roman"/>
          <w:noProof/>
          <w:color w:val="000000" w:themeColor="text1"/>
          <w:szCs w:val="28"/>
          <w:shd w:val="clear" w:color="auto" w:fill="FFFFFF"/>
          <w:lang w:val="de-DE"/>
        </w:rPr>
        <w:t>không nhỏ</w:t>
      </w:r>
      <w:r w:rsidR="003C7597" w:rsidRPr="00D33E43">
        <w:rPr>
          <w:rFonts w:eastAsia="Times New Roman" w:cs="Times New Roman"/>
          <w:noProof/>
          <w:color w:val="000000" w:themeColor="text1"/>
          <w:szCs w:val="28"/>
          <w:shd w:val="clear" w:color="auto" w:fill="FFFFFF"/>
          <w:lang w:val="vi-VN"/>
        </w:rPr>
        <w:t xml:space="preserve"> đến </w:t>
      </w:r>
      <w:r w:rsidR="003C7597" w:rsidRPr="00D33E43">
        <w:rPr>
          <w:rFonts w:eastAsia="Times New Roman" w:cs="Times New Roman"/>
          <w:noProof/>
          <w:color w:val="000000" w:themeColor="text1"/>
          <w:szCs w:val="28"/>
          <w:shd w:val="clear" w:color="auto" w:fill="FFFFFF"/>
          <w:lang w:val="de-DE"/>
        </w:rPr>
        <w:t>đời</w:t>
      </w:r>
      <w:r w:rsidR="003C7597" w:rsidRPr="00D33E43">
        <w:rPr>
          <w:rFonts w:eastAsia="Times New Roman" w:cs="Times New Roman"/>
          <w:noProof/>
          <w:color w:val="000000" w:themeColor="text1"/>
          <w:szCs w:val="28"/>
          <w:shd w:val="clear" w:color="auto" w:fill="FFFFFF"/>
          <w:lang w:val="vi-VN"/>
        </w:rPr>
        <w:t xml:space="preserve"> sống</w:t>
      </w:r>
      <w:r w:rsidR="003C7597" w:rsidRPr="00D33E43">
        <w:rPr>
          <w:rFonts w:eastAsia="Times New Roman" w:cs="Times New Roman"/>
          <w:noProof/>
          <w:color w:val="000000" w:themeColor="text1"/>
          <w:szCs w:val="28"/>
          <w:shd w:val="clear" w:color="auto" w:fill="FFFFFF"/>
          <w:lang w:val="de-DE"/>
        </w:rPr>
        <w:t>, sản xuất</w:t>
      </w:r>
      <w:r w:rsidR="003C7597" w:rsidRPr="00D33E43">
        <w:rPr>
          <w:rFonts w:eastAsia="Times New Roman" w:cs="Times New Roman"/>
          <w:noProof/>
          <w:color w:val="000000" w:themeColor="text1"/>
          <w:szCs w:val="28"/>
          <w:shd w:val="clear" w:color="auto" w:fill="FFFFFF"/>
          <w:lang w:val="vi-VN"/>
        </w:rPr>
        <w:t xml:space="preserve"> của dân cư</w:t>
      </w:r>
      <w:r w:rsidR="003C7597" w:rsidRPr="00D33E43">
        <w:rPr>
          <w:rFonts w:eastAsia="Times New Roman" w:cs="Times New Roman"/>
          <w:noProof/>
          <w:color w:val="000000" w:themeColor="text1"/>
          <w:szCs w:val="28"/>
          <w:shd w:val="clear" w:color="auto" w:fill="FFFFFF"/>
          <w:lang w:val="de-DE"/>
        </w:rPr>
        <w:t xml:space="preserve"> </w:t>
      </w:r>
      <w:r w:rsidR="003C7597" w:rsidRPr="00D33E43">
        <w:rPr>
          <w:rFonts w:eastAsia="Times New Roman" w:cs="Times New Roman"/>
          <w:noProof/>
          <w:color w:val="000000" w:themeColor="text1"/>
          <w:szCs w:val="28"/>
          <w:shd w:val="clear" w:color="auto" w:fill="FFFFFF"/>
          <w:lang w:val="vi-VN"/>
        </w:rPr>
        <w:t xml:space="preserve">và phát triển kinh tế – xã hội </w:t>
      </w:r>
      <w:r w:rsidR="003C7597" w:rsidRPr="00D33E43">
        <w:rPr>
          <w:rFonts w:eastAsia="Times New Roman" w:cs="Times New Roman"/>
          <w:noProof/>
          <w:color w:val="000000" w:themeColor="text1"/>
          <w:szCs w:val="28"/>
          <w:shd w:val="clear" w:color="auto" w:fill="FFFFFF"/>
          <w:lang w:val="de-DE"/>
        </w:rPr>
        <w:t>tại địa phương.</w:t>
      </w:r>
      <w:r w:rsidR="00E85E7D" w:rsidRPr="00D33E43">
        <w:rPr>
          <w:rFonts w:cs="Times New Roman"/>
          <w:color w:val="000000" w:themeColor="text1"/>
          <w:spacing w:val="-6"/>
          <w:szCs w:val="28"/>
          <w:lang w:val="vi-VN"/>
        </w:rPr>
        <w:t xml:space="preserve"> Diễn biến tình hình dịch bệnh trên cây trồng và đàn vật nuôi tương đối phức tạp, một số bệnh mới phát sinh, công tác cảnh báo, phòng chống dịch bệnh gặp khó khăn. </w:t>
      </w:r>
      <w:r w:rsidR="00E85E7D" w:rsidRPr="00D33E43">
        <w:rPr>
          <w:rFonts w:cs="Times New Roman"/>
          <w:color w:val="000000" w:themeColor="text1"/>
          <w:szCs w:val="28"/>
        </w:rPr>
        <w:t>Giá một số mặt hàng thiết yếu tăng cao, giá nông sản thiếu ổn định; bệnh tiêu chảy trên đàn bò sữa gây thiệt hại, ảnh hưởng lớn đến sản xuất, đời sống người dân</w:t>
      </w:r>
    </w:p>
    <w:p w14:paraId="6D2E7A5A" w14:textId="2F771AEE" w:rsidR="00E5637E" w:rsidRPr="00D33E43" w:rsidRDefault="00E5637E" w:rsidP="0095028E">
      <w:pPr>
        <w:spacing w:after="120" w:line="240" w:lineRule="auto"/>
        <w:ind w:firstLine="720"/>
        <w:jc w:val="both"/>
        <w:rPr>
          <w:rFonts w:eastAsia="Times New Roman" w:cs="Times New Roman"/>
          <w:b/>
          <w:iCs/>
          <w:noProof/>
          <w:color w:val="000000" w:themeColor="text1"/>
          <w:szCs w:val="28"/>
          <w:lang w:val="de-DE"/>
        </w:rPr>
      </w:pPr>
      <w:r w:rsidRPr="00D33E43">
        <w:rPr>
          <w:rFonts w:eastAsia="Times New Roman" w:cs="Times New Roman"/>
          <w:b/>
          <w:iCs/>
          <w:noProof/>
          <w:color w:val="000000" w:themeColor="text1"/>
          <w:szCs w:val="28"/>
          <w:lang w:val="de-DE"/>
        </w:rPr>
        <w:t>2.2. Nguyên nhân chủ quan</w:t>
      </w:r>
    </w:p>
    <w:p w14:paraId="12F11578" w14:textId="107A6C2E" w:rsidR="00E71BE5" w:rsidRPr="00D33E43" w:rsidRDefault="006A759B" w:rsidP="00006CCC">
      <w:pPr>
        <w:spacing w:after="120" w:line="240" w:lineRule="auto"/>
        <w:ind w:firstLine="720"/>
        <w:jc w:val="both"/>
        <w:rPr>
          <w:rFonts w:eastAsia="Calibri" w:cs="Times New Roman"/>
          <w:color w:val="000000" w:themeColor="text1"/>
          <w:szCs w:val="28"/>
          <w:shd w:val="clear" w:color="auto" w:fill="FFFFFF"/>
        </w:rPr>
      </w:pPr>
      <w:r w:rsidRPr="00D33E43">
        <w:rPr>
          <w:rFonts w:cs="Times New Roman"/>
          <w:color w:val="000000" w:themeColor="text1"/>
          <w:szCs w:val="28"/>
          <w:lang w:val="es-ES"/>
        </w:rPr>
        <w:t xml:space="preserve">- </w:t>
      </w:r>
      <w:r w:rsidR="00006CCC" w:rsidRPr="00D33E43">
        <w:rPr>
          <w:rFonts w:cs="Times New Roman"/>
          <w:color w:val="000000" w:themeColor="text1"/>
          <w:szCs w:val="28"/>
          <w:lang w:val="es-ES"/>
        </w:rPr>
        <w:t xml:space="preserve">Chất lượng, hiệu quả và sức cạnh tranh kinh tế của huyện thiếu tính bền vững, chưa tương xứng với tiềm năng và yêu cầu phát triển. </w:t>
      </w:r>
    </w:p>
    <w:p w14:paraId="6F2BB9F9" w14:textId="55023810" w:rsidR="006A759B" w:rsidRPr="00D33E43" w:rsidRDefault="006A759B" w:rsidP="006A759B">
      <w:pPr>
        <w:spacing w:after="120" w:line="240" w:lineRule="auto"/>
        <w:ind w:firstLine="720"/>
        <w:jc w:val="both"/>
        <w:rPr>
          <w:rFonts w:eastAsia="Calibri" w:cs="Times New Roman"/>
          <w:color w:val="000000" w:themeColor="text1"/>
          <w:szCs w:val="28"/>
          <w:highlight w:val="white"/>
          <w:lang w:eastAsia="ar-SA"/>
        </w:rPr>
      </w:pPr>
      <w:r w:rsidRPr="00D33E43">
        <w:rPr>
          <w:rFonts w:cs="Times New Roman"/>
          <w:color w:val="000000" w:themeColor="text1"/>
          <w:szCs w:val="28"/>
        </w:rPr>
        <w:t xml:space="preserve">- </w:t>
      </w:r>
      <w:r w:rsidR="00F76B08" w:rsidRPr="00D33E43">
        <w:rPr>
          <w:rFonts w:cs="Times New Roman"/>
          <w:color w:val="000000" w:themeColor="text1"/>
          <w:szCs w:val="28"/>
        </w:rPr>
        <w:t xml:space="preserve">Tỷ trọng cơ cấu ngành nông nghiệp vẫn chiếm tỷ lệ cao, trên </w:t>
      </w:r>
      <w:r w:rsidR="000A0B01" w:rsidRPr="00D33E43">
        <w:rPr>
          <w:rFonts w:cs="Times New Roman"/>
          <w:color w:val="000000" w:themeColor="text1"/>
          <w:szCs w:val="28"/>
        </w:rPr>
        <w:t>6</w:t>
      </w:r>
      <w:r w:rsidRPr="00D33E43">
        <w:rPr>
          <w:rFonts w:cs="Times New Roman"/>
          <w:color w:val="000000" w:themeColor="text1"/>
          <w:szCs w:val="28"/>
        </w:rPr>
        <w:t>0%</w:t>
      </w:r>
      <w:r w:rsidR="00F76B08" w:rsidRPr="00D33E43">
        <w:rPr>
          <w:rFonts w:cs="Times New Roman"/>
          <w:color w:val="000000" w:themeColor="text1"/>
          <w:szCs w:val="28"/>
          <w:lang w:val="es-ES"/>
        </w:rPr>
        <w:t>. Việc ứng dụng các tiến bộ khoa học kỹ thuật vào quá trình sản xuất trong nhân dân chưa đồng đều; liên kết sản xuất, chế biến, tiêu thụ sản phẩm, tỷ trọng nông sản tham gia chuỗi liên kết giá trị còn thấp.</w:t>
      </w:r>
      <w:r w:rsidRPr="00D33E43">
        <w:rPr>
          <w:rFonts w:eastAsia="Calibri" w:cs="Times New Roman"/>
          <w:color w:val="000000" w:themeColor="text1"/>
          <w:szCs w:val="28"/>
          <w:highlight w:val="white"/>
          <w:lang w:eastAsia="ar-SA"/>
        </w:rPr>
        <w:t xml:space="preserve"> </w:t>
      </w:r>
    </w:p>
    <w:p w14:paraId="3EEC528E" w14:textId="677E3107" w:rsidR="006A759B" w:rsidRPr="00D33E43" w:rsidRDefault="006A759B" w:rsidP="006A759B">
      <w:pPr>
        <w:spacing w:after="120" w:line="240" w:lineRule="auto"/>
        <w:ind w:firstLine="720"/>
        <w:jc w:val="both"/>
        <w:rPr>
          <w:rFonts w:eastAsia="Calibri" w:cs="Times New Roman"/>
          <w:color w:val="000000" w:themeColor="text1"/>
          <w:szCs w:val="28"/>
          <w:lang w:val="de-DE"/>
        </w:rPr>
      </w:pPr>
      <w:r w:rsidRPr="00D33E43">
        <w:rPr>
          <w:rFonts w:eastAsia="Calibri" w:cs="Times New Roman"/>
          <w:color w:val="000000" w:themeColor="text1"/>
          <w:szCs w:val="28"/>
          <w:highlight w:val="white"/>
          <w:lang w:eastAsia="ar-SA"/>
        </w:rPr>
        <w:t xml:space="preserve">- Công tác chuyển đổi số, cải cách hành chính có các yêu cầu ngày càng cao, trong khi đó vai trò, trách nhiệm của các ngành, các </w:t>
      </w:r>
      <w:r w:rsidRPr="00D33E43">
        <w:rPr>
          <w:rFonts w:eastAsia="Calibri" w:cs="Times New Roman"/>
          <w:color w:val="000000" w:themeColor="text1"/>
          <w:szCs w:val="28"/>
          <w:highlight w:val="white"/>
          <w:u w:color="FF0000"/>
          <w:lang w:eastAsia="ar-SA"/>
        </w:rPr>
        <w:t>cấp chưa</w:t>
      </w:r>
      <w:r w:rsidRPr="00D33E43">
        <w:rPr>
          <w:rFonts w:eastAsia="Calibri" w:cs="Times New Roman"/>
          <w:color w:val="000000" w:themeColor="text1"/>
          <w:szCs w:val="28"/>
          <w:highlight w:val="white"/>
          <w:lang w:eastAsia="ar-SA"/>
        </w:rPr>
        <w:t xml:space="preserve"> thật sự quyết liệt, công tác tuyên truyền, hướng dẫn và sự tham gia của người dân trong thực hiện còn ít</w:t>
      </w:r>
      <w:r w:rsidRPr="00D33E43">
        <w:rPr>
          <w:rFonts w:eastAsia="Calibri" w:cs="Times New Roman"/>
          <w:color w:val="000000" w:themeColor="text1"/>
          <w:szCs w:val="28"/>
          <w:highlight w:val="white"/>
          <w:lang w:val="de-DE"/>
        </w:rPr>
        <w:t>.</w:t>
      </w:r>
    </w:p>
    <w:p w14:paraId="563A19B3" w14:textId="74AD8773" w:rsidR="00F76B08" w:rsidRPr="00D33E43" w:rsidRDefault="006A759B" w:rsidP="00F76B08">
      <w:pPr>
        <w:spacing w:after="120" w:line="240" w:lineRule="auto"/>
        <w:ind w:firstLine="720"/>
        <w:jc w:val="both"/>
        <w:rPr>
          <w:rFonts w:cs="Times New Roman"/>
          <w:color w:val="000000" w:themeColor="text1"/>
          <w:szCs w:val="28"/>
        </w:rPr>
      </w:pPr>
      <w:r w:rsidRPr="00D33E43">
        <w:rPr>
          <w:rFonts w:cs="Times New Roman"/>
          <w:color w:val="000000" w:themeColor="text1"/>
          <w:szCs w:val="28"/>
        </w:rPr>
        <w:t>- C</w:t>
      </w:r>
      <w:r w:rsidR="00F76B08" w:rsidRPr="00D33E43">
        <w:rPr>
          <w:rFonts w:cs="Times New Roman"/>
          <w:color w:val="000000" w:themeColor="text1"/>
          <w:szCs w:val="28"/>
        </w:rPr>
        <w:t>ông tác quản lý đất đai, tài nguyên khoáng sản đã được chỉ đạo nhưng chưa thường xuyên, quyết liệt ở một số địa phương; những vướng mắc, khó khăn trong áp dụng quy định của pháp luật về khoáng sản, tận thu nguồn đất dư thừa qua san gạt, cải tạo mặt bằng dẫn đến khan hiếm, không có đất phục vụ san lấp, thi công xây dựng.</w:t>
      </w:r>
    </w:p>
    <w:p w14:paraId="5C77DAB0" w14:textId="323F3F61" w:rsidR="00F76B08" w:rsidRPr="00D33E43" w:rsidRDefault="006A759B" w:rsidP="00F76B08">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F76B08" w:rsidRPr="00D33E43">
        <w:rPr>
          <w:rFonts w:cs="Times New Roman"/>
          <w:color w:val="000000" w:themeColor="text1"/>
          <w:szCs w:val="28"/>
        </w:rPr>
        <w:t xml:space="preserve">Trong triển khai các dự án đầu tư còn khó khăn, chậm trễ về thủ tục, quy trình, năng lực đơn vị tư vấn hạn chế, công tác giải phóng mặt bằng, chuyển mục đích rừng, thiếu nguồn đất đắp cho dự án và tình hình trượt giá, khan hiếm vật liệu dẫn đến tiến độ thi công, giải ngân chưa đạt kế hoạch đề ra. </w:t>
      </w:r>
    </w:p>
    <w:p w14:paraId="5ED9A187" w14:textId="148B8482" w:rsidR="00FB512A" w:rsidRPr="00D33E43" w:rsidRDefault="00FB512A" w:rsidP="00FB512A">
      <w:pPr>
        <w:spacing w:after="120" w:line="240" w:lineRule="auto"/>
        <w:ind w:firstLine="720"/>
        <w:jc w:val="both"/>
        <w:rPr>
          <w:rFonts w:eastAsia="Calibri" w:cs="Times New Roman"/>
          <w:color w:val="000000" w:themeColor="text1"/>
          <w:szCs w:val="28"/>
          <w:shd w:val="clear" w:color="auto" w:fill="FFFFFF"/>
        </w:rPr>
      </w:pPr>
      <w:r w:rsidRPr="00D33E43">
        <w:rPr>
          <w:rFonts w:cs="Times New Roman"/>
          <w:color w:val="000000" w:themeColor="text1"/>
          <w:szCs w:val="28"/>
          <w:lang w:val="es-ES"/>
        </w:rPr>
        <w:t>- C</w:t>
      </w:r>
      <w:r w:rsidRPr="00D33E43">
        <w:rPr>
          <w:rFonts w:eastAsia="Calibri" w:cs="Times New Roman"/>
          <w:color w:val="000000" w:themeColor="text1"/>
          <w:szCs w:val="28"/>
          <w:highlight w:val="white"/>
          <w:lang w:val="nl-NL"/>
        </w:rPr>
        <w:t xml:space="preserve">ác doanh nghiệp trên địa bàn huyện đa số là doanh nghiệp nhỏ và vừa; </w:t>
      </w:r>
      <w:r w:rsidRPr="00D33E43">
        <w:rPr>
          <w:rFonts w:eastAsia="Calibri" w:cs="Times New Roman"/>
          <w:color w:val="000000" w:themeColor="text1"/>
          <w:szCs w:val="28"/>
          <w:highlight w:val="white"/>
          <w:shd w:val="clear" w:color="auto" w:fill="FFFFFF"/>
        </w:rPr>
        <w:t>các hợp tác xã quy mô sản xuất nhỏ lẻ, năng lực quản trị hạn chế, chưa đổi mới phương thức sản xuất, … nên khó khăn trong liên kết sản xuất và tiêu thụ với các đối tác bên ngoài.</w:t>
      </w:r>
    </w:p>
    <w:p w14:paraId="7D0D6EB2" w14:textId="1B7AC5B3" w:rsidR="00F76B08" w:rsidRPr="00D33E43" w:rsidRDefault="00FB512A" w:rsidP="00F76B08">
      <w:pPr>
        <w:spacing w:after="120" w:line="240" w:lineRule="auto"/>
        <w:ind w:firstLine="720"/>
        <w:jc w:val="both"/>
        <w:rPr>
          <w:rFonts w:cs="Times New Roman"/>
          <w:color w:val="000000" w:themeColor="text1"/>
          <w:szCs w:val="28"/>
        </w:rPr>
      </w:pPr>
      <w:r w:rsidRPr="00D33E43">
        <w:rPr>
          <w:rFonts w:cs="Times New Roman"/>
          <w:color w:val="000000" w:themeColor="text1"/>
          <w:szCs w:val="28"/>
        </w:rPr>
        <w:lastRenderedPageBreak/>
        <w:t xml:space="preserve">- </w:t>
      </w:r>
      <w:r w:rsidR="00F76B08" w:rsidRPr="00D33E43">
        <w:rPr>
          <w:rFonts w:cs="Times New Roman"/>
          <w:color w:val="000000" w:themeColor="text1"/>
          <w:szCs w:val="28"/>
        </w:rPr>
        <w:t>Tình hình thu ngân sách đạt kết quả tích cực, tuy nhiên chưa đảm bảo ổn định, chỉ tiêu thu ngân sách năm 2023 được giao tăng cao, trong khi các khó khăn của doanh nghiệp, tình hình lãi suất tăng cao, tình hình thị trường sản xuất kinh doanh biến động theo chiều hướng xấu, các chính sách miễn giảm thuế kích cầu tiêu dùng… ảnh hưởng đến tiến độ thu ngân sách được giao. Năm 2023 huyện Đơn Dương hụt thu 51 tỷ 253 triệu đồng ảnh hưởng lớn đến điều hành chi ngân sách năm 2024. Triển khai thực hiện các chương trình mục tiêu còn chậm, việc rà soát đối tượng, đề xuất phân bổ kinh phí chưa kịp thời.</w:t>
      </w:r>
    </w:p>
    <w:p w14:paraId="4FDA85A5" w14:textId="2F3E6E89" w:rsidR="001654EA" w:rsidRPr="00D33E43" w:rsidRDefault="00FB512A" w:rsidP="001654EA">
      <w:pPr>
        <w:spacing w:after="120" w:line="240" w:lineRule="auto"/>
        <w:ind w:firstLine="720"/>
        <w:jc w:val="both"/>
        <w:rPr>
          <w:rFonts w:eastAsia="Aptos" w:cs="Times New Roman"/>
          <w:color w:val="000000" w:themeColor="text1"/>
          <w:kern w:val="2"/>
          <w:szCs w:val="28"/>
          <w:shd w:val="clear" w:color="auto" w:fill="FFFFFF"/>
          <w:lang w:val="af-ZA"/>
          <w14:ligatures w14:val="standardContextual"/>
        </w:rPr>
      </w:pPr>
      <w:r w:rsidRPr="00D33E43">
        <w:rPr>
          <w:rFonts w:eastAsia="Aptos" w:cs="Times New Roman"/>
          <w:color w:val="000000" w:themeColor="text1"/>
          <w:kern w:val="2"/>
          <w:szCs w:val="28"/>
          <w:lang w:val="af-ZA"/>
          <w14:ligatures w14:val="standardContextual"/>
        </w:rPr>
        <w:t xml:space="preserve">- </w:t>
      </w:r>
      <w:r w:rsidR="001654EA" w:rsidRPr="00D33E43">
        <w:rPr>
          <w:rFonts w:eastAsia="Aptos" w:cs="Times New Roman"/>
          <w:color w:val="000000" w:themeColor="text1"/>
          <w:kern w:val="2"/>
          <w:szCs w:val="28"/>
          <w:lang w:val="af-ZA"/>
          <w14:ligatures w14:val="standardContextual"/>
        </w:rPr>
        <w:t xml:space="preserve">Sự phối hợp giữa các cơ quan liên quan trong việc báo cáo tình hình, tham mưu, đề xuất bổ sung, điều chỉnh các nội dung, giải pháp thực hiện nghị quyết, chỉ thị, kết luận có lúc chưa đồng bộ, chất lượng chưa cao. </w:t>
      </w:r>
      <w:r w:rsidR="001654EA" w:rsidRPr="00D33E43">
        <w:rPr>
          <w:rFonts w:eastAsia="Aptos" w:cs="Times New Roman"/>
          <w:color w:val="000000" w:themeColor="text1"/>
          <w:kern w:val="2"/>
          <w:szCs w:val="28"/>
          <w:shd w:val="clear" w:color="auto" w:fill="FFFFFF"/>
          <w:lang w:val="af-ZA"/>
          <w14:ligatures w14:val="standardContextual"/>
        </w:rPr>
        <w:t>Công tác tham mưu tổng kết thực tiễn, nghiên cứu lý luận còn ít, hiệu quả còn thấp.</w:t>
      </w:r>
    </w:p>
    <w:p w14:paraId="44D360D7" w14:textId="0490608B" w:rsidR="00006CCC" w:rsidRPr="00D33E43" w:rsidRDefault="00FB512A" w:rsidP="00006CCC">
      <w:pPr>
        <w:spacing w:after="120" w:line="240" w:lineRule="auto"/>
        <w:ind w:firstLine="720"/>
        <w:jc w:val="both"/>
        <w:rPr>
          <w:rFonts w:cs="Times New Roman"/>
          <w:color w:val="000000" w:themeColor="text1"/>
          <w:szCs w:val="28"/>
        </w:rPr>
      </w:pPr>
      <w:r w:rsidRPr="00D33E43">
        <w:rPr>
          <w:rFonts w:cs="Times New Roman"/>
          <w:color w:val="000000" w:themeColor="text1"/>
          <w:szCs w:val="28"/>
        </w:rPr>
        <w:t xml:space="preserve">- </w:t>
      </w:r>
      <w:r w:rsidR="00006CCC" w:rsidRPr="00D33E43">
        <w:rPr>
          <w:rFonts w:cs="Times New Roman"/>
          <w:color w:val="000000" w:themeColor="text1"/>
          <w:szCs w:val="28"/>
        </w:rPr>
        <w:t xml:space="preserve">Công tác lãnh đạo, chỉ đạo, điều hành, tổ chức thực hiện của cấp ủy, chính quyền chưa tạo đột phá phát triển. </w:t>
      </w:r>
    </w:p>
    <w:p w14:paraId="27A09ADE" w14:textId="4C8336BC" w:rsidR="00273CDE" w:rsidRPr="00D33E43" w:rsidRDefault="00FB512A" w:rsidP="00910681">
      <w:pPr>
        <w:spacing w:after="120" w:line="240" w:lineRule="auto"/>
        <w:ind w:firstLine="709"/>
        <w:jc w:val="both"/>
        <w:rPr>
          <w:rFonts w:eastAsia="Times New Roman" w:cs="Times New Roman"/>
          <w:color w:val="000000" w:themeColor="text1"/>
          <w:kern w:val="2"/>
          <w:szCs w:val="28"/>
          <w:lang w:val="af-ZA"/>
          <w14:ligatures w14:val="standardContextual"/>
        </w:rPr>
      </w:pPr>
      <w:r w:rsidRPr="00D33E43">
        <w:rPr>
          <w:rFonts w:eastAsia="Times New Roman" w:cs="Times New Roman"/>
          <w:color w:val="000000" w:themeColor="text1"/>
          <w:kern w:val="2"/>
          <w:szCs w:val="28"/>
          <w:lang w:val="af-ZA"/>
          <w14:ligatures w14:val="standardContextual"/>
        </w:rPr>
        <w:t xml:space="preserve">- </w:t>
      </w:r>
      <w:r w:rsidR="00273CDE" w:rsidRPr="00D33E43">
        <w:rPr>
          <w:rFonts w:eastAsia="Times New Roman" w:cs="Times New Roman"/>
          <w:color w:val="000000" w:themeColor="text1"/>
          <w:kern w:val="2"/>
          <w:szCs w:val="28"/>
          <w:lang w:val="af-ZA"/>
          <w14:ligatures w14:val="standardContextual"/>
        </w:rPr>
        <w:t xml:space="preserve">Một số cấp uỷ cơ sở, ban, ngành, đoàn thể từ huyện đến cơ sở nhận thức chưa thực sự đầy đủ và sâu sắc về ý nghĩa tầm quan trọng của </w:t>
      </w:r>
      <w:r w:rsidR="00910681" w:rsidRPr="00D33E43">
        <w:rPr>
          <w:rFonts w:eastAsia="Times New Roman" w:cs="Times New Roman"/>
          <w:color w:val="000000" w:themeColor="text1"/>
          <w:kern w:val="2"/>
          <w:szCs w:val="28"/>
          <w:lang w:val="af-ZA"/>
          <w14:ligatures w14:val="standardContextual"/>
        </w:rPr>
        <w:t xml:space="preserve">công tác giáo dục tư tưởng và </w:t>
      </w:r>
      <w:r w:rsidR="00273CDE" w:rsidRPr="00D33E43">
        <w:rPr>
          <w:rFonts w:eastAsia="Calibri" w:cs="Times New Roman"/>
          <w:color w:val="000000" w:themeColor="text1"/>
          <w:kern w:val="2"/>
          <w:szCs w:val="28"/>
          <w:lang w:val="af-ZA"/>
          <w14:ligatures w14:val="standardContextual"/>
        </w:rPr>
        <w:t>vai trò, tầm quan trọng của công tác nắm bắt dư luận xã hội. Sự phối hợp giữa các cấp, các ngành trong việc phản ánh các thông tin dư luận thiếu đồng bộ. Chất lượng đội ngũ cộng tác viên dư luận xã hội không đồng đều</w:t>
      </w:r>
      <w:r w:rsidR="00273CDE" w:rsidRPr="00D33E43">
        <w:rPr>
          <w:rFonts w:eastAsia="Calibri" w:cs="Times New Roman"/>
          <w:bCs/>
          <w:i/>
          <w:color w:val="000000" w:themeColor="text1"/>
          <w:kern w:val="2"/>
          <w:szCs w:val="28"/>
          <w:bdr w:val="none" w:sz="0" w:space="0" w:color="auto" w:frame="1"/>
          <w:lang w:val="af-ZA"/>
          <w14:ligatures w14:val="standardContextual"/>
        </w:rPr>
        <w:t>.</w:t>
      </w:r>
    </w:p>
    <w:p w14:paraId="26D863B6" w14:textId="4F07399E" w:rsidR="00E71BE5" w:rsidRPr="00D33E43" w:rsidRDefault="00FB512A" w:rsidP="00E71BE5">
      <w:pPr>
        <w:shd w:val="clear" w:color="auto" w:fill="FFFFFF"/>
        <w:spacing w:after="120" w:line="240" w:lineRule="auto"/>
        <w:ind w:firstLine="720"/>
        <w:jc w:val="both"/>
        <w:rPr>
          <w:rFonts w:eastAsia="Times New Roman" w:cs="Times New Roman"/>
          <w:bCs/>
          <w:noProof/>
          <w:color w:val="000000" w:themeColor="text1"/>
          <w:szCs w:val="28"/>
          <w:lang w:val="vi-VN"/>
        </w:rPr>
      </w:pPr>
      <w:r w:rsidRPr="00D33E43">
        <w:rPr>
          <w:color w:val="000000" w:themeColor="text1"/>
          <w:szCs w:val="28"/>
        </w:rPr>
        <w:t xml:space="preserve">- </w:t>
      </w:r>
      <w:r w:rsidR="00273CDE" w:rsidRPr="00D33E43">
        <w:rPr>
          <w:color w:val="000000" w:themeColor="text1"/>
          <w:szCs w:val="28"/>
        </w:rPr>
        <w:t>Việc lựa chọn nhân sự lãnh đạo kế cận còn gặp nhiều khó khăn.</w:t>
      </w:r>
      <w:r w:rsidR="00910681" w:rsidRPr="00D33E43">
        <w:rPr>
          <w:color w:val="000000" w:themeColor="text1"/>
          <w:szCs w:val="28"/>
        </w:rPr>
        <w:t xml:space="preserve"> </w:t>
      </w:r>
      <w:r w:rsidR="00273CDE" w:rsidRPr="00D33E43">
        <w:rPr>
          <w:rFonts w:eastAsia="Calibri"/>
          <w:color w:val="000000" w:themeColor="text1"/>
          <w:szCs w:val="28"/>
        </w:rPr>
        <w:t>Công tác quy hoạch một số cấp ủy, địa phương, cơ quan, đơn vị chưa được chú trọng.</w:t>
      </w:r>
      <w:r w:rsidR="00910681" w:rsidRPr="00D33E43">
        <w:rPr>
          <w:color w:val="000000" w:themeColor="text1"/>
          <w:szCs w:val="28"/>
        </w:rPr>
        <w:t xml:space="preserve"> </w:t>
      </w:r>
      <w:r w:rsidR="00273CDE" w:rsidRPr="00D33E43">
        <w:rPr>
          <w:rFonts w:eastAsia="Calibri"/>
          <w:color w:val="000000" w:themeColor="text1"/>
          <w:szCs w:val="28"/>
        </w:rPr>
        <w:t>Công tác tuyển dụng chưa kịp thời, chưa có cơ chế riêng cho đối tượng thi tuyển là người đồng bào dân tộc thiểu số</w:t>
      </w:r>
      <w:r w:rsidR="00910681" w:rsidRPr="00D33E43">
        <w:rPr>
          <w:rFonts w:eastAsia="Calibri"/>
          <w:color w:val="000000" w:themeColor="text1"/>
          <w:szCs w:val="28"/>
        </w:rPr>
        <w:t xml:space="preserve">. </w:t>
      </w:r>
      <w:r w:rsidR="00273CDE" w:rsidRPr="00D33E43">
        <w:rPr>
          <w:rFonts w:eastAsia="Calibri"/>
          <w:color w:val="000000" w:themeColor="text1"/>
          <w:szCs w:val="28"/>
        </w:rPr>
        <w:t>Người đứng đầu chưa năng động, sáng tạo, quyết liệt và tình trạng nói chưa đi đôi với làm.</w:t>
      </w:r>
      <w:r w:rsidR="00E71BE5" w:rsidRPr="00D33E43">
        <w:rPr>
          <w:rFonts w:eastAsia="Calibri"/>
          <w:color w:val="000000" w:themeColor="text1"/>
          <w:szCs w:val="28"/>
        </w:rPr>
        <w:t xml:space="preserve"> </w:t>
      </w:r>
      <w:r w:rsidR="00E71BE5" w:rsidRPr="00D33E43">
        <w:rPr>
          <w:rFonts w:eastAsia="Times New Roman" w:cs="Times New Roman"/>
          <w:bCs/>
          <w:noProof/>
          <w:color w:val="000000" w:themeColor="text1"/>
          <w:szCs w:val="28"/>
          <w:lang w:val="vi-VN"/>
        </w:rPr>
        <w:t>Công tác đào tạo, bồi dưỡng cán bộ, công chức chưa gắn với quy hoạch cho từng chức danh. Nhiều cán bộ, công chức cử đi đào tạo chưa phù hợp với chức danh đang đảm nhiệm.</w:t>
      </w:r>
    </w:p>
    <w:p w14:paraId="6CFAB672" w14:textId="70D1882B" w:rsidR="005622C4" w:rsidRPr="00D33E43" w:rsidRDefault="00FB512A" w:rsidP="0095028E">
      <w:pPr>
        <w:spacing w:after="120" w:line="240" w:lineRule="auto"/>
        <w:ind w:firstLine="720"/>
        <w:jc w:val="both"/>
        <w:rPr>
          <w:rFonts w:eastAsia="Times New Roman" w:cs="Times New Roman"/>
          <w:noProof/>
          <w:color w:val="000000" w:themeColor="text1"/>
          <w:szCs w:val="28"/>
          <w:lang w:val="pt-BR"/>
        </w:rPr>
      </w:pPr>
      <w:r w:rsidRPr="00D33E43">
        <w:rPr>
          <w:rFonts w:eastAsia="Times New Roman" w:cs="Times New Roman"/>
          <w:noProof/>
          <w:color w:val="000000" w:themeColor="text1"/>
          <w:szCs w:val="28"/>
          <w:lang w:val="pt-BR"/>
        </w:rPr>
        <w:t xml:space="preserve">- </w:t>
      </w:r>
      <w:r w:rsidR="005622C4" w:rsidRPr="00D33E43">
        <w:rPr>
          <w:rFonts w:eastAsia="Times New Roman" w:cs="Times New Roman"/>
          <w:noProof/>
          <w:color w:val="000000" w:themeColor="text1"/>
          <w:szCs w:val="28"/>
          <w:lang w:val="pt-BR"/>
        </w:rPr>
        <w:t>Công tác tạo nguồn phát triển đảng viên trẻ còn khó khăn, do một bộ phận thanh niên thường xuyên đi làm ăn xa; một số cấp ủy, chi bộ thôn, tổ dân phố chưa chú trọng đến công tác tạo nguồn kết nạp đảng viên trong đoàn viên thanh niên.</w:t>
      </w:r>
    </w:p>
    <w:p w14:paraId="71D6449A" w14:textId="7CC876AC" w:rsidR="00273CDE" w:rsidRPr="00D33E43" w:rsidRDefault="00FB512A" w:rsidP="00273CDE">
      <w:pPr>
        <w:spacing w:after="120" w:line="240" w:lineRule="auto"/>
        <w:ind w:firstLine="709"/>
        <w:jc w:val="both"/>
        <w:rPr>
          <w:rFonts w:eastAsia="Calibri" w:cs="Times New Roman"/>
          <w:color w:val="000000" w:themeColor="text1"/>
          <w:szCs w:val="28"/>
        </w:rPr>
      </w:pPr>
      <w:r w:rsidRPr="00D33E43">
        <w:rPr>
          <w:rFonts w:eastAsia="Calibri" w:cs="Times New Roman"/>
          <w:color w:val="000000" w:themeColor="text1"/>
          <w:szCs w:val="28"/>
        </w:rPr>
        <w:t xml:space="preserve">- </w:t>
      </w:r>
      <w:r w:rsidR="00273CDE" w:rsidRPr="00D33E43">
        <w:rPr>
          <w:rFonts w:eastAsia="Calibri" w:cs="Times New Roman"/>
          <w:color w:val="000000" w:themeColor="text1"/>
          <w:szCs w:val="28"/>
        </w:rPr>
        <w:t xml:space="preserve">Một số lĩnh vực vi phạm mới phát sinh </w:t>
      </w:r>
      <w:r w:rsidR="00910681" w:rsidRPr="00D33E43">
        <w:rPr>
          <w:rFonts w:eastAsia="Calibri" w:cs="Times New Roman"/>
          <w:color w:val="000000" w:themeColor="text1"/>
          <w:szCs w:val="28"/>
        </w:rPr>
        <w:t xml:space="preserve">trong công tác kiểm tra, giám sát </w:t>
      </w:r>
      <w:r w:rsidR="00273CDE" w:rsidRPr="00D33E43">
        <w:rPr>
          <w:rFonts w:eastAsia="Calibri" w:cs="Times New Roman"/>
          <w:color w:val="000000" w:themeColor="text1"/>
          <w:szCs w:val="28"/>
        </w:rPr>
        <w:t>có nội dung, tính chất, mức độ phức tạp, nghiêm trọng, kéo dài; đặc biệt là trong lĩnh vực quản lý đất đai, khai thác khoáng sản; cụ thể là cho thuê đất công, tài sản công, cấp giấy chứng nhậ</w:t>
      </w:r>
      <w:r w:rsidR="00E71BE5" w:rsidRPr="00D33E43">
        <w:rPr>
          <w:rFonts w:eastAsia="Calibri" w:cs="Times New Roman"/>
          <w:color w:val="000000" w:themeColor="text1"/>
          <w:szCs w:val="28"/>
        </w:rPr>
        <w:t>n quyền sử dụng</w:t>
      </w:r>
      <w:r w:rsidR="00273CDE" w:rsidRPr="00D33E43">
        <w:rPr>
          <w:rFonts w:eastAsia="Calibri" w:cs="Times New Roman"/>
          <w:color w:val="000000" w:themeColor="text1"/>
          <w:szCs w:val="28"/>
        </w:rPr>
        <w:t xml:space="preserve"> đất, hoạt động khai thác khoáng sản... chưa được kiểm tra kịp thời. </w:t>
      </w:r>
    </w:p>
    <w:p w14:paraId="5E952FA9" w14:textId="19482C3C" w:rsidR="005622C4" w:rsidRPr="00D33E43" w:rsidRDefault="00FB512A" w:rsidP="0095028E">
      <w:pPr>
        <w:spacing w:after="120" w:line="240" w:lineRule="auto"/>
        <w:ind w:firstLine="720"/>
        <w:jc w:val="both"/>
        <w:rPr>
          <w:rFonts w:eastAsia="Times New Roman" w:cs="Times New Roman"/>
          <w:noProof/>
          <w:color w:val="000000" w:themeColor="text1"/>
          <w:szCs w:val="28"/>
          <w:lang w:val="pt-BR"/>
        </w:rPr>
      </w:pPr>
      <w:r w:rsidRPr="00D33E43">
        <w:rPr>
          <w:rFonts w:eastAsia="Times New Roman" w:cs="Times New Roman"/>
          <w:noProof/>
          <w:color w:val="000000" w:themeColor="text1"/>
          <w:szCs w:val="28"/>
          <w:lang w:val="pt-BR"/>
        </w:rPr>
        <w:t xml:space="preserve">- </w:t>
      </w:r>
      <w:r w:rsidR="005622C4" w:rsidRPr="00D33E43">
        <w:rPr>
          <w:rFonts w:eastAsia="Times New Roman" w:cs="Times New Roman"/>
          <w:noProof/>
          <w:color w:val="000000" w:themeColor="text1"/>
          <w:szCs w:val="28"/>
          <w:lang w:val="pt-BR"/>
        </w:rPr>
        <w:t xml:space="preserve">Công tác phối hợp giữa Mặt trận Tổ quốc với các đoàn thể </w:t>
      </w:r>
      <w:r w:rsidR="00E47DDA" w:rsidRPr="00D33E43">
        <w:rPr>
          <w:rFonts w:eastAsia="Times New Roman" w:cs="Times New Roman"/>
          <w:noProof/>
          <w:color w:val="000000" w:themeColor="text1"/>
          <w:szCs w:val="28"/>
          <w:lang w:val="pt-BR"/>
        </w:rPr>
        <w:t xml:space="preserve">chính trị </w:t>
      </w:r>
      <w:r w:rsidR="005622C4" w:rsidRPr="00D33E43">
        <w:rPr>
          <w:rFonts w:eastAsia="Times New Roman" w:cs="Times New Roman"/>
          <w:noProof/>
          <w:color w:val="000000" w:themeColor="text1"/>
          <w:szCs w:val="28"/>
          <w:lang w:val="pt-BR"/>
        </w:rPr>
        <w:t>có lúc, có nơi chưa chặt chẽ; việc</w:t>
      </w:r>
      <w:r w:rsidR="005622C4" w:rsidRPr="00D33E43">
        <w:rPr>
          <w:rFonts w:eastAsia="Times New Roman" w:cs="Times New Roman"/>
          <w:noProof/>
          <w:color w:val="000000" w:themeColor="text1"/>
          <w:spacing w:val="-4"/>
          <w:szCs w:val="28"/>
          <w:lang w:val="pt-BR"/>
        </w:rPr>
        <w:t xml:space="preserve"> thực hiện quy chế phối hợp giữa Mặt trận Tổ quốc với chính quyền ở một số cơ sở chưa được coi trọng, một số nơi thực hiện chưa nghiêm túc.</w:t>
      </w:r>
      <w:r w:rsidR="005622C4" w:rsidRPr="00D33E43">
        <w:rPr>
          <w:rFonts w:eastAsia="Times New Roman" w:cs="Times New Roman"/>
          <w:noProof/>
          <w:color w:val="000000" w:themeColor="text1"/>
          <w:szCs w:val="28"/>
          <w:lang w:val="pt-BR"/>
        </w:rPr>
        <w:t xml:space="preserve"> Năng lực tổ chức thực hiện của đội ngũ cán bộ làm công tác đoàn thể ở cơ sở còn hạn chế, chưa đáp ứng yêu cầu trong giai đoạn hiện nay.</w:t>
      </w:r>
    </w:p>
    <w:p w14:paraId="3EB24ACA" w14:textId="5F7BF46D" w:rsidR="00273CDE" w:rsidRPr="00D33E43" w:rsidRDefault="00FB512A" w:rsidP="00E71BE5">
      <w:pPr>
        <w:pBdr>
          <w:top w:val="dotted" w:sz="4" w:space="0" w:color="FFFFFF"/>
          <w:left w:val="dotted" w:sz="4" w:space="0" w:color="FFFFFF"/>
          <w:bottom w:val="dotted" w:sz="4" w:space="0" w:color="FFFFFF"/>
          <w:right w:val="dotted" w:sz="4" w:space="0" w:color="FFFFFF"/>
        </w:pBdr>
        <w:shd w:val="clear" w:color="auto" w:fill="FFFFFF"/>
        <w:spacing w:after="120" w:line="240" w:lineRule="auto"/>
        <w:ind w:firstLine="709"/>
        <w:jc w:val="both"/>
        <w:rPr>
          <w:rFonts w:cs="Times New Roman"/>
          <w:color w:val="000000" w:themeColor="text1"/>
          <w:szCs w:val="28"/>
          <w:lang w:val="it-IT"/>
        </w:rPr>
      </w:pPr>
      <w:r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Nhận thức về nhiệm vụ, tầm quan trọng của công tác phòng chống tham nhũng, tiêu cực ở một số cấp ủy Đảng, nhất là của người đứng đầu cấp ủy, cơ quan, đơn vị chưa thật sự đầy đủ.</w:t>
      </w:r>
      <w:r w:rsidR="00E71BE5"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 xml:space="preserve">Chưa phát huy sức mạnh tổng hợp của cả hệ thống chính </w:t>
      </w:r>
      <w:r w:rsidR="00273CDE" w:rsidRPr="00D33E43">
        <w:rPr>
          <w:rFonts w:cs="Times New Roman"/>
          <w:color w:val="000000" w:themeColor="text1"/>
          <w:szCs w:val="28"/>
          <w:lang w:val="it-IT"/>
        </w:rPr>
        <w:lastRenderedPageBreak/>
        <w:t>trị và Nhân dân trong phát hiện và xử lý tham nhũng, tiêu cực.</w:t>
      </w:r>
      <w:r w:rsidR="00E71BE5" w:rsidRPr="00D33E43">
        <w:rPr>
          <w:rFonts w:cs="Times New Roman"/>
          <w:color w:val="000000" w:themeColor="text1"/>
          <w:szCs w:val="28"/>
          <w:lang w:val="it-IT"/>
        </w:rPr>
        <w:t xml:space="preserve"> </w:t>
      </w:r>
      <w:r w:rsidR="00273CDE" w:rsidRPr="00D33E43">
        <w:rPr>
          <w:rFonts w:cs="Times New Roman"/>
          <w:color w:val="000000" w:themeColor="text1"/>
          <w:szCs w:val="28"/>
          <w:lang w:val="it-IT"/>
        </w:rPr>
        <w:t xml:space="preserve">Một số tổ chức đảng, cơ quan, đơn vị, còn lúng túng trong triển khai các giải pháp </w:t>
      </w:r>
      <w:r w:rsidR="00E71BE5" w:rsidRPr="00D33E43">
        <w:rPr>
          <w:rFonts w:cs="Times New Roman"/>
          <w:color w:val="000000" w:themeColor="text1"/>
          <w:szCs w:val="28"/>
          <w:lang w:val="it-IT"/>
        </w:rPr>
        <w:t>phòng chống tham nhũng</w:t>
      </w:r>
      <w:r w:rsidR="00273CDE" w:rsidRPr="00D33E43">
        <w:rPr>
          <w:rFonts w:cs="Times New Roman"/>
          <w:color w:val="000000" w:themeColor="text1"/>
          <w:szCs w:val="28"/>
          <w:lang w:val="it-IT"/>
        </w:rPr>
        <w:t>, hiệu quả chưa thể hiện rõ nét. Sự phối hợp giữa các cơ quan, đơn vị có nhiệm vụ trực tiếp phát hiện, xử lý tham nhũng chưa đồng bộ.</w:t>
      </w:r>
    </w:p>
    <w:p w14:paraId="09D43B2A" w14:textId="08103225" w:rsidR="00E5637E" w:rsidRPr="00D33E43" w:rsidRDefault="00E5637E" w:rsidP="0095028E">
      <w:pPr>
        <w:spacing w:after="120" w:line="240" w:lineRule="auto"/>
        <w:ind w:firstLine="720"/>
        <w:jc w:val="both"/>
        <w:textAlignment w:val="baseline"/>
        <w:rPr>
          <w:rFonts w:eastAsia="Times New Roman" w:cs="Times New Roman"/>
          <w:b/>
          <w:bCs/>
          <w:noProof/>
          <w:color w:val="000000" w:themeColor="text1"/>
          <w:szCs w:val="28"/>
          <w:lang w:val="vi-VN"/>
        </w:rPr>
      </w:pPr>
      <w:r w:rsidRPr="00D33E43">
        <w:rPr>
          <w:rFonts w:eastAsia="Times New Roman" w:cs="Times New Roman"/>
          <w:b/>
          <w:noProof/>
          <w:color w:val="000000" w:themeColor="text1"/>
          <w:szCs w:val="28"/>
          <w:lang w:val="vi-VN"/>
        </w:rPr>
        <w:t xml:space="preserve">E. </w:t>
      </w:r>
      <w:r w:rsidRPr="00D33E43">
        <w:rPr>
          <w:rFonts w:eastAsia="Times New Roman" w:cs="Times New Roman"/>
          <w:b/>
          <w:noProof/>
          <w:color w:val="000000" w:themeColor="text1"/>
          <w:szCs w:val="28"/>
          <w:lang w:val="it-IT"/>
        </w:rPr>
        <w:t>BÀI HỌC KINH NGHIỆM</w:t>
      </w:r>
    </w:p>
    <w:p w14:paraId="2DEE60D9" w14:textId="77777777"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color w:val="000000" w:themeColor="text1"/>
          <w:szCs w:val="28"/>
          <w:lang w:val="pt-BR"/>
        </w:rPr>
        <w:t xml:space="preserve">Từ thực tiễn quá trình lãnh đạo, chỉ đạo điều hành trong nhiệm kỳ qua, Đảng bộ rút ra một số kinh nghiệm sau: </w:t>
      </w:r>
    </w:p>
    <w:p w14:paraId="2D062D37" w14:textId="61E0FA61"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bCs/>
          <w:i/>
          <w:iCs/>
          <w:color w:val="000000" w:themeColor="text1"/>
          <w:szCs w:val="28"/>
          <w:lang w:val="pt-BR"/>
        </w:rPr>
        <w:t xml:space="preserve">Thứ nhất, </w:t>
      </w:r>
      <w:r w:rsidRPr="00D33E43">
        <w:rPr>
          <w:rFonts w:eastAsia="Times New Roman" w:cs="Times New Roman"/>
          <w:color w:val="000000" w:themeColor="text1"/>
          <w:szCs w:val="28"/>
          <w:lang w:val="pt-BR"/>
        </w:rPr>
        <w:t xml:space="preserve">thường xuyên củng cố, xây dựng, phát huy truyền thống đoàn kết trong đội ngũ cán bộ chủ chốt, trên cơ sở giữ vững các nguyên tắc của Đảng; chú trọng thực hiện các biện pháp nâng cao năng lực lãnh đạo, sức chiến đấu của tổ chức đảng; thường xuyên quan tâm xây dựng đội ngũ cán bộ có phẩm chất đạo đức, năng lực, ý thức phục vụ </w:t>
      </w:r>
      <w:r w:rsidR="007C4022" w:rsidRPr="00D33E43">
        <w:rPr>
          <w:rFonts w:eastAsia="Times New Roman" w:cs="Times New Roman"/>
          <w:color w:val="000000" w:themeColor="text1"/>
          <w:szCs w:val="28"/>
          <w:lang w:val="pt-BR"/>
        </w:rPr>
        <w:t>N</w:t>
      </w:r>
      <w:r w:rsidRPr="00D33E43">
        <w:rPr>
          <w:rFonts w:eastAsia="Times New Roman" w:cs="Times New Roman"/>
          <w:color w:val="000000" w:themeColor="text1"/>
          <w:szCs w:val="28"/>
          <w:lang w:val="pt-BR"/>
        </w:rPr>
        <w:t>hân dân là nhân tố quyết định thực hiện thắng lợi các nhiệm vụ chính trị của địa phương.</w:t>
      </w:r>
    </w:p>
    <w:p w14:paraId="61015C4A" w14:textId="77777777"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bCs/>
          <w:i/>
          <w:iCs/>
          <w:color w:val="000000" w:themeColor="text1"/>
          <w:szCs w:val="28"/>
          <w:lang w:val="pt-BR"/>
        </w:rPr>
        <w:t xml:space="preserve">Thứ hai, </w:t>
      </w:r>
      <w:r w:rsidRPr="00D33E43">
        <w:rPr>
          <w:rFonts w:eastAsia="Times New Roman" w:cs="Times New Roman"/>
          <w:color w:val="000000" w:themeColor="text1"/>
          <w:szCs w:val="28"/>
          <w:lang w:val="pt-BR"/>
        </w:rPr>
        <w:t>quan tâm đúng mức đến phát triển kinh tế nông nghiệp theo hướng chiều sâu - năng suất - chất lượng - hiệu quả; huy động tối đa các nguồn lực để tập trung thực hiện các chương trình nông thôn mới; thực hiện tốt các chính sách an sinh xã hội, chăm lo phát triển nguồn nhân lực, phát huy nội lực, tạo nền tảng ổn định xã hội để phát triển bền vững.</w:t>
      </w:r>
    </w:p>
    <w:p w14:paraId="0C3E5D66" w14:textId="77777777" w:rsidR="005622C4" w:rsidRPr="00D33E43" w:rsidRDefault="005622C4" w:rsidP="0095028E">
      <w:pPr>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i/>
          <w:color w:val="000000" w:themeColor="text1"/>
          <w:szCs w:val="28"/>
          <w:lang w:val="pt-BR"/>
        </w:rPr>
        <w:t>Thứ ba</w:t>
      </w:r>
      <w:r w:rsidRPr="00D33E43">
        <w:rPr>
          <w:rFonts w:eastAsia="Times New Roman" w:cs="Times New Roman"/>
          <w:color w:val="000000" w:themeColor="text1"/>
          <w:szCs w:val="28"/>
          <w:lang w:val="pt-BR"/>
        </w:rPr>
        <w:t>, công tác lãnh, chỉ đạo phải toàn diện, tổ chức thực hiện phải năng động, sáng tạo, sâu sát thực tiễn; điều hành quyết liệt, công khai, minh bạch; phát huy dân chủ, trí tuệ tập thể đi đôi với đề cao vai trò, trách nhiệm của cá nhân, người đứng đầu; thường xuyên kiểm tra, giám sát, kiên trì với những mục tiêu đã xác định. Phối hợp đồng bộ, nhịp nhàng giữa các cấp, các ngành và địa phương để thực hiện thắng lợi những mục tiêu đã đề ra.</w:t>
      </w:r>
    </w:p>
    <w:p w14:paraId="4F91D5B7" w14:textId="77777777" w:rsidR="005622C4" w:rsidRPr="00D33E43" w:rsidRDefault="005622C4" w:rsidP="0095028E">
      <w:pPr>
        <w:autoSpaceDE w:val="0"/>
        <w:autoSpaceDN w:val="0"/>
        <w:adjustRightInd w:val="0"/>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b/>
          <w:bCs/>
          <w:i/>
          <w:iCs/>
          <w:color w:val="000000" w:themeColor="text1"/>
          <w:szCs w:val="28"/>
          <w:lang w:val="pt-BR"/>
        </w:rPr>
        <w:t xml:space="preserve">Thứ tư, </w:t>
      </w:r>
      <w:r w:rsidRPr="00D33E43">
        <w:rPr>
          <w:rFonts w:eastAsia="Times New Roman" w:cs="Times New Roman"/>
          <w:color w:val="000000" w:themeColor="text1"/>
          <w:szCs w:val="28"/>
          <w:lang w:val="pt-BR"/>
        </w:rPr>
        <w:t>thực hiện quyết liệt, hiệu quả việc sắp xếp, tinh gọn bộ máy của hệ thống chính trị theo đề án vị trí việc làm, gắn với tinh giản biên chế và nâng cao chất lượng đội ngũ cán bộ, công chức, viên chức, lấy hiệu quả công tác, năng lực thực tiễn và sự tín nhiệm làm thước đo đánh giá cán bộ.</w:t>
      </w:r>
    </w:p>
    <w:p w14:paraId="28C0A825" w14:textId="57F0C2CA" w:rsidR="005622C4" w:rsidRPr="00D33E43" w:rsidRDefault="005622C4" w:rsidP="0095028E">
      <w:pPr>
        <w:spacing w:after="120" w:line="240" w:lineRule="auto"/>
        <w:ind w:firstLine="720"/>
        <w:jc w:val="both"/>
        <w:rPr>
          <w:rFonts w:eastAsia="Times New Roman" w:cs="Times New Roman"/>
          <w:noProof/>
          <w:color w:val="000000" w:themeColor="text1"/>
          <w:spacing w:val="-6"/>
          <w:szCs w:val="28"/>
          <w:lang w:val="pt-BR"/>
        </w:rPr>
      </w:pPr>
      <w:r w:rsidRPr="00D33E43">
        <w:rPr>
          <w:rFonts w:eastAsia="Times New Roman" w:cs="Times New Roman"/>
          <w:b/>
          <w:bCs/>
          <w:i/>
          <w:iCs/>
          <w:noProof/>
          <w:color w:val="000000" w:themeColor="text1"/>
          <w:spacing w:val="-6"/>
          <w:szCs w:val="28"/>
          <w:lang w:val="pt-BR"/>
        </w:rPr>
        <w:t xml:space="preserve">Thứ năm, </w:t>
      </w:r>
      <w:r w:rsidRPr="00D33E43">
        <w:rPr>
          <w:rFonts w:eastAsia="Times New Roman" w:cs="Times New Roman"/>
          <w:noProof/>
          <w:color w:val="000000" w:themeColor="text1"/>
          <w:spacing w:val="-6"/>
          <w:szCs w:val="28"/>
          <w:lang w:val="pt-BR"/>
        </w:rPr>
        <w:t xml:space="preserve">coi trọng công tác dân vận của cả hệ thống chính trị, phát huy quyền làm chủ của </w:t>
      </w:r>
      <w:r w:rsidR="007C4022" w:rsidRPr="00D33E43">
        <w:rPr>
          <w:rFonts w:eastAsia="Times New Roman" w:cs="Times New Roman"/>
          <w:noProof/>
          <w:color w:val="000000" w:themeColor="text1"/>
          <w:spacing w:val="-6"/>
          <w:szCs w:val="28"/>
          <w:lang w:val="pt-BR"/>
        </w:rPr>
        <w:t>N</w:t>
      </w:r>
      <w:r w:rsidRPr="00D33E43">
        <w:rPr>
          <w:rFonts w:eastAsia="Times New Roman" w:cs="Times New Roman"/>
          <w:noProof/>
          <w:color w:val="000000" w:themeColor="text1"/>
          <w:spacing w:val="-6"/>
          <w:szCs w:val="28"/>
          <w:lang w:val="pt-BR"/>
        </w:rPr>
        <w:t>hân dân, đẩy mạnh các phong trào thi đua yêu nước. Đề cao vai trò giám sát, phản biện xã hội của Mặt trận Tổ quốc, các đoàn thể</w:t>
      </w:r>
      <w:r w:rsidR="007C4022" w:rsidRPr="00D33E43">
        <w:rPr>
          <w:rFonts w:eastAsia="Times New Roman" w:cs="Times New Roman"/>
          <w:noProof/>
          <w:color w:val="000000" w:themeColor="text1"/>
          <w:spacing w:val="-6"/>
          <w:szCs w:val="28"/>
          <w:lang w:val="pt-BR"/>
        </w:rPr>
        <w:t xml:space="preserve"> chính trị</w:t>
      </w:r>
      <w:r w:rsidRPr="00D33E43">
        <w:rPr>
          <w:rFonts w:eastAsia="Times New Roman" w:cs="Times New Roman"/>
          <w:noProof/>
          <w:color w:val="000000" w:themeColor="text1"/>
          <w:spacing w:val="-6"/>
          <w:szCs w:val="28"/>
          <w:lang w:val="pt-BR"/>
        </w:rPr>
        <w:t>, qua đó góp phần tham gia xây dựng chính quyền vững mạnh và tạo sự đồng thuận cao trong xã hội.</w:t>
      </w:r>
    </w:p>
    <w:p w14:paraId="52FFEB61" w14:textId="78134748" w:rsidR="002255DB" w:rsidRPr="00D33E43" w:rsidRDefault="00E5637E" w:rsidP="0095028E">
      <w:pPr>
        <w:spacing w:after="120" w:line="240" w:lineRule="auto"/>
        <w:jc w:val="center"/>
        <w:rPr>
          <w:rFonts w:eastAsia="Times New Roman" w:cs="Times New Roman"/>
          <w:b/>
          <w:bCs/>
          <w:noProof/>
          <w:color w:val="000000" w:themeColor="text1"/>
          <w:szCs w:val="28"/>
          <w:lang w:val="vi-VN"/>
        </w:rPr>
      </w:pPr>
      <w:r w:rsidRPr="00D33E43">
        <w:rPr>
          <w:rFonts w:eastAsia="Times New Roman" w:cs="Times New Roman"/>
          <w:b/>
          <w:bCs/>
          <w:noProof/>
          <w:color w:val="000000" w:themeColor="text1"/>
          <w:szCs w:val="28"/>
          <w:lang w:val="vi-VN"/>
        </w:rPr>
        <w:t>Phần thứ hai</w:t>
      </w:r>
    </w:p>
    <w:p w14:paraId="3DD4030E" w14:textId="1810AE6B" w:rsidR="00E5637E" w:rsidRPr="00D33E43" w:rsidRDefault="00E5637E" w:rsidP="0095028E">
      <w:pPr>
        <w:spacing w:after="120" w:line="240" w:lineRule="auto"/>
        <w:jc w:val="center"/>
        <w:rPr>
          <w:rFonts w:eastAsia="Calibri" w:cs="Times New Roman"/>
          <w:b/>
          <w:bCs/>
          <w:color w:val="000000" w:themeColor="text1"/>
          <w:szCs w:val="28"/>
          <w:shd w:val="clear" w:color="auto" w:fill="FFFFFF"/>
          <w:lang w:val="es-PR"/>
        </w:rPr>
      </w:pPr>
      <w:r w:rsidRPr="00D33E43">
        <w:rPr>
          <w:rFonts w:eastAsia="Calibri" w:cs="Times New Roman"/>
          <w:b/>
          <w:bCs/>
          <w:color w:val="000000" w:themeColor="text1"/>
          <w:szCs w:val="28"/>
          <w:shd w:val="clear" w:color="auto" w:fill="FFFFFF"/>
          <w:lang w:val="fr-FR"/>
        </w:rPr>
        <w:t>MỤC TIÊU, PHƯƠNG HƯỚNG, NHIỆM VỤ, GIẢI PHÁP PHÁT TRIỂN KINH TẾ - XÃ HỘI, XÂY DỰNG ĐẢNG BỘ VÀ HỆ THỐNG CHÍNH TRỊ HUYỆN ĐƠN DƯƠNG GIAI ĐOẠN 2025 - 2030</w:t>
      </w:r>
    </w:p>
    <w:p w14:paraId="09860270" w14:textId="77777777" w:rsidR="00E5637E" w:rsidRPr="00D33E43" w:rsidRDefault="00E5637E" w:rsidP="0095028E">
      <w:pPr>
        <w:widowControl w:val="0"/>
        <w:tabs>
          <w:tab w:val="left" w:pos="1204"/>
        </w:tabs>
        <w:spacing w:after="120" w:line="240" w:lineRule="auto"/>
        <w:ind w:firstLine="720"/>
        <w:jc w:val="both"/>
        <w:rPr>
          <w:rFonts w:eastAsia="Calibri" w:cs="Times New Roman"/>
          <w:b/>
          <w:color w:val="000000" w:themeColor="text1"/>
          <w:szCs w:val="28"/>
          <w:lang w:val="es-PR"/>
        </w:rPr>
      </w:pPr>
      <w:r w:rsidRPr="00D33E43">
        <w:rPr>
          <w:rFonts w:eastAsia="Calibri" w:cs="Times New Roman"/>
          <w:b/>
          <w:color w:val="000000" w:themeColor="text1"/>
          <w:szCs w:val="28"/>
          <w:lang w:val="es-PR"/>
        </w:rPr>
        <w:t>I. DỰ BÁO TÌNH HÌNH</w:t>
      </w:r>
    </w:p>
    <w:p w14:paraId="75183EB4" w14:textId="36C7B122" w:rsidR="005622C4" w:rsidRPr="00D33E43" w:rsidRDefault="00275E2E" w:rsidP="0095028E">
      <w:pPr>
        <w:widowControl w:val="0"/>
        <w:spacing w:after="120" w:line="240" w:lineRule="auto"/>
        <w:ind w:firstLine="720"/>
        <w:jc w:val="both"/>
        <w:rPr>
          <w:rFonts w:eastAsia="Calibri" w:cs="Times New Roman"/>
          <w:color w:val="000000" w:themeColor="text1"/>
          <w:szCs w:val="28"/>
          <w:shd w:val="clear" w:color="auto" w:fill="FFFFFF"/>
          <w:lang w:val="es-PR"/>
        </w:rPr>
      </w:pPr>
      <w:r w:rsidRPr="00D33E43">
        <w:rPr>
          <w:rFonts w:eastAsia="Calibri" w:cs="Times New Roman"/>
          <w:color w:val="000000" w:themeColor="text1"/>
          <w:szCs w:val="28"/>
          <w:shd w:val="clear" w:color="auto" w:fill="FFFFFF"/>
          <w:lang w:val="es-PR"/>
        </w:rPr>
        <w:t>T</w:t>
      </w:r>
      <w:r w:rsidR="005622C4" w:rsidRPr="00D33E43">
        <w:rPr>
          <w:rFonts w:eastAsia="Calibri" w:cs="Times New Roman"/>
          <w:color w:val="000000" w:themeColor="text1"/>
          <w:szCs w:val="28"/>
          <w:shd w:val="clear" w:color="auto" w:fill="FFFFFF"/>
          <w:lang w:val="es-PR"/>
        </w:rPr>
        <w:t xml:space="preserve">ình hình thế giới và khu vực diễn biến phức tạp, hợp tác và phát triển vẫn là xu thế lớn nhưng cạnh tranh chiến lược, xung đột diễn ra dưới những hình thức mới và gay gắt hơn. Những vấn đề toàn cầu và an ninh phi truyền thống như: An ninh lương thực, an ninh năng lượng, an ninh nguồn nước, an ninh tài chính, an ninh </w:t>
      </w:r>
      <w:r w:rsidR="005622C4" w:rsidRPr="00D33E43">
        <w:rPr>
          <w:rFonts w:eastAsia="Calibri" w:cs="Times New Roman"/>
          <w:color w:val="000000" w:themeColor="text1"/>
          <w:szCs w:val="28"/>
          <w:shd w:val="clear" w:color="auto" w:fill="FFFFFF"/>
          <w:lang w:val="es-PR"/>
        </w:rPr>
        <w:lastRenderedPageBreak/>
        <w:t xml:space="preserve">mạng, biến đổi khí hậu, thiên tai, dịch bệnh… diễn biến </w:t>
      </w:r>
      <w:r w:rsidRPr="00D33E43">
        <w:rPr>
          <w:rFonts w:eastAsia="Calibri" w:cs="Times New Roman"/>
          <w:color w:val="000000" w:themeColor="text1"/>
          <w:szCs w:val="28"/>
          <w:shd w:val="clear" w:color="auto" w:fill="FFFFFF"/>
          <w:lang w:val="es-PR"/>
        </w:rPr>
        <w:t>phức tạp</w:t>
      </w:r>
      <w:r w:rsidR="005622C4" w:rsidRPr="00D33E43">
        <w:rPr>
          <w:rFonts w:eastAsia="Calibri" w:cs="Times New Roman"/>
          <w:color w:val="000000" w:themeColor="text1"/>
          <w:szCs w:val="28"/>
          <w:shd w:val="clear" w:color="auto" w:fill="FFFFFF"/>
          <w:lang w:val="es-PR"/>
        </w:rPr>
        <w:t>. Cuộc cách mạng công nghiệp lần thứ tư cùng với quá trình toàn cầu hoá và hội nhập quốc tế đang là hai xu thế lớn, chi phối sâu sắc tiến trình phát triển của nhân loại. Phát triển bền vững trở thành xu thế bao trùm trên thế giới; kinh tế số, kinh tế tuần hoàn, tăng trưởng xanh đang là mô hình phát triển được nhiều quốc gia lựa chọn. Chương trình nghị sự 2030 vì sự phát triển bền vững của Liên hợp quốc có ảnh hưởng lớn đến phương thức tăng trưởng, hợp tác kinh tế, thương mại, đầu tư; chuyển dịch từ năng lượng truyền thống sang năng lượng tái tạo, năng lượng xanh sẽ là xu thế trong thời kỳ tới.</w:t>
      </w:r>
    </w:p>
    <w:p w14:paraId="3E2A6C30" w14:textId="77777777" w:rsidR="005622C4" w:rsidRPr="00D33E43" w:rsidRDefault="005622C4" w:rsidP="0095028E">
      <w:pPr>
        <w:widowControl w:val="0"/>
        <w:spacing w:after="120" w:line="240" w:lineRule="auto"/>
        <w:ind w:firstLine="720"/>
        <w:jc w:val="both"/>
        <w:rPr>
          <w:rFonts w:eastAsia="Calibri" w:cs="Times New Roman"/>
          <w:color w:val="000000" w:themeColor="text1"/>
          <w:szCs w:val="28"/>
          <w:shd w:val="clear" w:color="auto" w:fill="FFFFFF"/>
          <w:lang w:val="es-PR"/>
        </w:rPr>
      </w:pPr>
      <w:r w:rsidRPr="00D33E43">
        <w:rPr>
          <w:rFonts w:eastAsia="Calibri" w:cs="Times New Roman"/>
          <w:color w:val="000000" w:themeColor="text1"/>
          <w:szCs w:val="28"/>
          <w:shd w:val="clear" w:color="auto" w:fill="FFFFFF"/>
          <w:lang w:val="pt-BR"/>
        </w:rPr>
        <w:t xml:space="preserve">Tình hình trong nước: </w:t>
      </w:r>
      <w:r w:rsidRPr="00D33E43">
        <w:rPr>
          <w:rFonts w:eastAsia="Calibri" w:cs="Times New Roman"/>
          <w:color w:val="000000" w:themeColor="text1"/>
          <w:szCs w:val="28"/>
          <w:shd w:val="clear" w:color="auto" w:fill="FFFFFF"/>
          <w:lang w:val="es-PR"/>
        </w:rPr>
        <w:t>Xu hướng thay đổi của tình hình thế giới, khu vực đem lại cả thuận lợi và thời cơ, khó khăn và thách thức đan xen, đặt ra nhiều yêu cầu mới đối với sự nghiệp xây dựng và bảo vệ Tổ quốc Việt Nam xã hội chủ nghĩa. Trong ngắn hạn, môi trường quốc tế vẫn tiềm ẩn nhiều yếu tố bất định cho quá trình phát triển, đòi hỏi Việt Nam phải khẩn trương nâng cao công tác dự báo và tăng cường năng lực nội tại để kịp thời xử lý được những tình huống phức tạp nảy sinh. Trong dài hạn, nhìn chung các xu hướng phát triển có ảnh hưởng tích cực cho sự phát triển của Việt Nam. Các chương trình nghị sự về tăng trưởng bao trùm, phát triển bền vững, xây dựng nền kinh tế nhân văn của thế giới gợi mở cho Việt Nam tư duy và tầm nhìn mới để đảm bảo công bằng và hoà nhập trong việc hưởng thụ các thành quả của tăng trưởng.</w:t>
      </w:r>
    </w:p>
    <w:p w14:paraId="7C853D62" w14:textId="7BDF79C0" w:rsidR="005622C4" w:rsidRPr="00D33E43" w:rsidRDefault="005622C4" w:rsidP="0095028E">
      <w:pPr>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color w:val="000000" w:themeColor="text1"/>
          <w:szCs w:val="28"/>
          <w:lang w:val="pt-BR"/>
        </w:rPr>
        <w:t xml:space="preserve">Tình hình </w:t>
      </w:r>
      <w:r w:rsidR="00275E2E" w:rsidRPr="00D33E43">
        <w:rPr>
          <w:rFonts w:eastAsia="Times New Roman" w:cs="Times New Roman"/>
          <w:color w:val="000000" w:themeColor="text1"/>
          <w:szCs w:val="28"/>
          <w:lang w:val="pt-BR"/>
        </w:rPr>
        <w:t>của</w:t>
      </w:r>
      <w:r w:rsidRPr="00D33E43">
        <w:rPr>
          <w:rFonts w:eastAsia="Times New Roman" w:cs="Times New Roman"/>
          <w:color w:val="000000" w:themeColor="text1"/>
          <w:szCs w:val="28"/>
          <w:lang w:val="pt-BR"/>
        </w:rPr>
        <w:t xml:space="preserve"> huyện: Mặc dù nền kinh tế của huyện có bước phát triển nhưng quy mô nhỏ</w:t>
      </w:r>
      <w:r w:rsidR="00275E2E" w:rsidRPr="00D33E43">
        <w:rPr>
          <w:rFonts w:eastAsia="Times New Roman" w:cs="Times New Roman"/>
          <w:color w:val="000000" w:themeColor="text1"/>
          <w:szCs w:val="28"/>
          <w:lang w:val="pt-BR"/>
        </w:rPr>
        <w:t>, lẻ</w:t>
      </w:r>
      <w:r w:rsidRPr="00D33E43">
        <w:rPr>
          <w:rFonts w:eastAsia="Times New Roman" w:cs="Times New Roman"/>
          <w:color w:val="000000" w:themeColor="text1"/>
          <w:szCs w:val="28"/>
          <w:lang w:val="pt-BR"/>
        </w:rPr>
        <w:t xml:space="preserve">; </w:t>
      </w:r>
      <w:r w:rsidRPr="00D33E43">
        <w:rPr>
          <w:rFonts w:eastAsia="Times New Roman" w:cs="Times New Roman"/>
          <w:color w:val="000000" w:themeColor="text1"/>
          <w:szCs w:val="28"/>
          <w:lang w:val="es-PR"/>
        </w:rPr>
        <w:t xml:space="preserve">là huyện thuần nông, địa bàn sản xuất rau lớn </w:t>
      </w:r>
      <w:r w:rsidR="00275E2E" w:rsidRPr="00D33E43">
        <w:rPr>
          <w:rFonts w:eastAsia="Times New Roman" w:cs="Times New Roman"/>
          <w:color w:val="000000" w:themeColor="text1"/>
          <w:szCs w:val="28"/>
          <w:lang w:val="es-PR"/>
        </w:rPr>
        <w:t>của tỉnh</w:t>
      </w:r>
      <w:r w:rsidRPr="00D33E43">
        <w:rPr>
          <w:rFonts w:eastAsia="Times New Roman" w:cs="Times New Roman"/>
          <w:color w:val="000000" w:themeColor="text1"/>
          <w:szCs w:val="28"/>
          <w:lang w:val="es-PR"/>
        </w:rPr>
        <w:t xml:space="preserve"> nhưng </w:t>
      </w:r>
      <w:r w:rsidRPr="00D33E43">
        <w:rPr>
          <w:rFonts w:eastAsia="Times New Roman" w:cs="Times New Roman"/>
          <w:color w:val="000000" w:themeColor="text1"/>
          <w:szCs w:val="28"/>
          <w:lang w:val="pt-BR"/>
        </w:rPr>
        <w:t>việc ứng dụng khoa học công nghệ trong sản xuất, kinh doanh còn hạn chế; tình hình thời tiết, dịch bệnh, ô nhiễm môi trường ngày càng diễn biến khó lường; tình hình an ninh trật tự cơ bản ổn định nhưng vẫn tiềm ẩn những yếu tố phức tạp có thể tác động đến việc triển khai thực hiện nhiệm vụ chính trị tại địa phương.</w:t>
      </w:r>
    </w:p>
    <w:p w14:paraId="1E90D18A" w14:textId="76EE0EBB" w:rsidR="005622C4" w:rsidRPr="00D33E43" w:rsidRDefault="005622C4" w:rsidP="0095028E">
      <w:pPr>
        <w:spacing w:after="120" w:line="240" w:lineRule="auto"/>
        <w:ind w:firstLine="720"/>
        <w:jc w:val="both"/>
        <w:rPr>
          <w:rFonts w:eastAsia="Times New Roman" w:cs="Times New Roman"/>
          <w:color w:val="000000" w:themeColor="text1"/>
          <w:szCs w:val="28"/>
          <w:lang w:val="pt-BR"/>
        </w:rPr>
      </w:pPr>
      <w:r w:rsidRPr="00D33E43">
        <w:rPr>
          <w:rFonts w:eastAsia="Times New Roman" w:cs="Times New Roman"/>
          <w:color w:val="000000" w:themeColor="text1"/>
          <w:szCs w:val="28"/>
          <w:lang w:val="pt-BR"/>
        </w:rPr>
        <w:t xml:space="preserve">Trước tình hình đó, Đảng bộ và Nhân dân huyện </w:t>
      </w:r>
      <w:r w:rsidR="00275E2E" w:rsidRPr="00D33E43">
        <w:rPr>
          <w:rFonts w:eastAsia="Times New Roman" w:cs="Times New Roman"/>
          <w:color w:val="000000" w:themeColor="text1"/>
          <w:szCs w:val="28"/>
          <w:lang w:val="pt-BR"/>
        </w:rPr>
        <w:t xml:space="preserve">tiếp tục </w:t>
      </w:r>
      <w:r w:rsidRPr="00D33E43">
        <w:rPr>
          <w:rFonts w:eastAsia="Times New Roman" w:cs="Times New Roman"/>
          <w:color w:val="000000" w:themeColor="text1"/>
          <w:szCs w:val="28"/>
          <w:lang w:val="pt-BR"/>
        </w:rPr>
        <w:t>khai thác tốt tiềm năng, lợi thế của huyện và phát huy truyền thống cách mạng, tinh thần đoàn kết, lao động cần cù, sáng tạo vượt qua khó khăn, thách thức để thực hiện thắng lợi các mục tiêu, nhiệm vụ đề ra.</w:t>
      </w:r>
    </w:p>
    <w:p w14:paraId="34C35534"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pt-BR"/>
        </w:rPr>
      </w:pPr>
      <w:r w:rsidRPr="00D33E43">
        <w:rPr>
          <w:rFonts w:eastAsia="Calibri" w:cs="Times New Roman"/>
          <w:b/>
          <w:color w:val="000000" w:themeColor="text1"/>
          <w:szCs w:val="28"/>
          <w:lang w:val="pt-BR"/>
        </w:rPr>
        <w:t>II. QUAN ĐIỂM CHỈ ĐẠO</w:t>
      </w:r>
    </w:p>
    <w:p w14:paraId="44A87CF7"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
          <w:noProof/>
          <w:color w:val="000000" w:themeColor="text1"/>
          <w:szCs w:val="28"/>
          <w:lang w:val="pt-BR"/>
        </w:rPr>
        <w:t>1</w:t>
      </w:r>
      <w:r w:rsidRPr="00D33E43">
        <w:rPr>
          <w:rFonts w:eastAsia="Times New Roman" w:cs="Times New Roman"/>
          <w:noProof/>
          <w:color w:val="000000" w:themeColor="text1"/>
          <w:szCs w:val="28"/>
          <w:lang w:val="pt-BR"/>
        </w:rPr>
        <w:t xml:space="preserve">. </w:t>
      </w:r>
      <w:r w:rsidRPr="00D33E43">
        <w:rPr>
          <w:rFonts w:eastAsia="Times New Roman" w:cs="Times New Roman"/>
          <w:noProof/>
          <w:color w:val="000000" w:themeColor="text1"/>
          <w:szCs w:val="28"/>
          <w:lang w:val="vi-VN"/>
        </w:rPr>
        <w:t>Kiên định và vận dụng sáng tạo chủ nghĩa Mác-Lênin, tư tưởng Hồ Chí Minh; kiên định mục tiêu độc lập dân tộc và chủ nghĩa xã hội; kiên định  đường lối đổi mới của Đảng; thực hiện nghiêm các nguyên tắc trong xây dựng Đảng. Việc lãnh đạo, chỉ đạo thực hiện nhiệm vụ chính trị phải xuyên suốt, nhất quán, đồng bộ, quyết liệt, hiệu quả trên cơ sở xác định rõ công việc, rõ người thực hiện; rõ trách nhiệm; rõ tiến độ thực hiện và rõ kết quả, sản phẩm.</w:t>
      </w:r>
    </w:p>
    <w:p w14:paraId="0ECED7BD"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shd w:val="clear" w:color="auto" w:fill="FFFFFF"/>
          <w:lang w:val="vi-VN" w:eastAsia="x-none"/>
        </w:rPr>
      </w:pPr>
      <w:r w:rsidRPr="00D33E43">
        <w:rPr>
          <w:rFonts w:eastAsia="Times New Roman" w:cs="Times New Roman"/>
          <w:b/>
          <w:bCs/>
          <w:noProof/>
          <w:color w:val="000000" w:themeColor="text1"/>
          <w:szCs w:val="28"/>
          <w:lang w:val="vi-VN"/>
        </w:rPr>
        <w:t>2</w:t>
      </w:r>
      <w:r w:rsidRPr="00D33E43">
        <w:rPr>
          <w:rFonts w:eastAsia="Times New Roman" w:cs="Times New Roman"/>
          <w:noProof/>
          <w:color w:val="000000" w:themeColor="text1"/>
          <w:szCs w:val="28"/>
          <w:lang w:val="vi-VN"/>
        </w:rPr>
        <w:t>. Thực hiện tốt quan điểm “</w:t>
      </w:r>
      <w:r w:rsidRPr="00D33E43">
        <w:rPr>
          <w:rFonts w:eastAsia="Times New Roman" w:cs="Times New Roman"/>
          <w:i/>
          <w:iCs/>
          <w:noProof/>
          <w:color w:val="000000" w:themeColor="text1"/>
          <w:szCs w:val="28"/>
          <w:lang w:val="vi-VN"/>
        </w:rPr>
        <w:t>phát triển kinh tế là trọng tâm, xây dựng Đảng là then chốt; văn hoá là nền tảng tinh thần của xã hội; quốc phòng an ninh là trọng yếu, thường xuyên</w:t>
      </w:r>
      <w:r w:rsidRPr="00D33E43">
        <w:rPr>
          <w:rFonts w:eastAsia="Times New Roman" w:cs="Times New Roman"/>
          <w:noProof/>
          <w:color w:val="000000" w:themeColor="text1"/>
          <w:szCs w:val="28"/>
          <w:lang w:val="vi-VN"/>
        </w:rPr>
        <w:t xml:space="preserve">”. </w:t>
      </w:r>
      <w:r w:rsidRPr="00D33E43">
        <w:rPr>
          <w:rFonts w:eastAsia="Times New Roman" w:cs="Times New Roman"/>
          <w:noProof/>
          <w:color w:val="000000" w:themeColor="text1"/>
          <w:szCs w:val="28"/>
          <w:shd w:val="clear" w:color="auto" w:fill="FFFFFF"/>
          <w:lang w:val="vi-VN" w:eastAsia="x-none"/>
        </w:rPr>
        <w:t>P</w:t>
      </w:r>
      <w:r w:rsidRPr="00D33E43">
        <w:rPr>
          <w:rFonts w:eastAsia="Times New Roman" w:cs="Times New Roman"/>
          <w:noProof/>
          <w:color w:val="000000" w:themeColor="text1"/>
          <w:szCs w:val="28"/>
          <w:shd w:val="clear" w:color="auto" w:fill="FFFFFF"/>
          <w:lang w:val="x-none" w:eastAsia="x-none"/>
        </w:rPr>
        <w:t>hát triển hài hòa giữa kinh tế với văn hóa, xã hội</w:t>
      </w:r>
      <w:r w:rsidRPr="00D33E43">
        <w:rPr>
          <w:rFonts w:eastAsia="Times New Roman" w:cs="Times New Roman"/>
          <w:noProof/>
          <w:color w:val="000000" w:themeColor="text1"/>
          <w:szCs w:val="28"/>
          <w:shd w:val="clear" w:color="auto" w:fill="FFFFFF"/>
          <w:lang w:val="vi-VN" w:eastAsia="x-none"/>
        </w:rPr>
        <w:t xml:space="preserve">, quốc phòng - an ninh, bảo vệ </w:t>
      </w:r>
      <w:r w:rsidRPr="00D33E43">
        <w:rPr>
          <w:rFonts w:eastAsia="Times New Roman" w:cs="Times New Roman"/>
          <w:noProof/>
          <w:color w:val="000000" w:themeColor="text1"/>
          <w:szCs w:val="28"/>
          <w:shd w:val="clear" w:color="auto" w:fill="FFFFFF"/>
          <w:lang w:val="x-none" w:eastAsia="x-none"/>
        </w:rPr>
        <w:t>tài nguyên, môi trường, ứng phó biến đổi khí hậu</w:t>
      </w:r>
      <w:r w:rsidRPr="00D33E43">
        <w:rPr>
          <w:rFonts w:eastAsia="Times New Roman" w:cs="Times New Roman"/>
          <w:noProof/>
          <w:color w:val="000000" w:themeColor="text1"/>
          <w:szCs w:val="28"/>
          <w:shd w:val="clear" w:color="auto" w:fill="FFFFFF"/>
          <w:lang w:val="vi-VN" w:eastAsia="x-none"/>
        </w:rPr>
        <w:t>; lấy phát triển nông nghiệp là trọng tâm, trụ đỡ; phát triển công nghiệp chế biến là động lực; phát triển thương mại - dịch vụ là đột phá,…</w:t>
      </w:r>
    </w:p>
    <w:p w14:paraId="3037367E"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
          <w:bCs/>
          <w:noProof/>
          <w:color w:val="000000" w:themeColor="text1"/>
          <w:szCs w:val="28"/>
          <w:lang w:val="vi-VN"/>
        </w:rPr>
        <w:lastRenderedPageBreak/>
        <w:t>3</w:t>
      </w:r>
      <w:r w:rsidRPr="00D33E43">
        <w:rPr>
          <w:rFonts w:eastAsia="Times New Roman" w:cs="Times New Roman"/>
          <w:noProof/>
          <w:color w:val="000000" w:themeColor="text1"/>
          <w:szCs w:val="28"/>
          <w:lang w:val="vi-VN"/>
        </w:rPr>
        <w:t>. Xây dựng đội ngũ cán bộ đáp ứng yêu cầu phát triển, khơi dậy nhiệt huyết, phát huy tinh thần và trí tuệ, năng động, sáng tạo, dám nghĩ, dám làm vì lợi ích chung, tập trung tháo gỡ khó khăn, những “điểm nghẽn”, “nút thắt”, xây dựng địa phương Đơn Dương tương xứng với tiềm năng, lợi thế hiện có.</w:t>
      </w:r>
    </w:p>
    <w:p w14:paraId="51324887"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
          <w:bCs/>
          <w:noProof/>
          <w:color w:val="000000" w:themeColor="text1"/>
          <w:szCs w:val="28"/>
          <w:lang w:val="vi-VN"/>
        </w:rPr>
        <w:t>4</w:t>
      </w:r>
      <w:r w:rsidRPr="00D33E43">
        <w:rPr>
          <w:rFonts w:eastAsia="Times New Roman" w:cs="Times New Roman"/>
          <w:noProof/>
          <w:color w:val="000000" w:themeColor="text1"/>
          <w:szCs w:val="28"/>
          <w:lang w:val="vi-VN"/>
        </w:rPr>
        <w:t>. Củng cố, phát huy sức mạnh khối đại đoàn kết trong toàn hệ thống chính trị và các tầng lớp Nhân dân, tăng cường mối quan hệ mật thiết giữa Đảng, Nhà nước, Mặt trận, các đoàn thể chính trị - xã hội với Nhân dân, bảo tồn và phát huy bản sắc văn hoá địa phương, khơi dậy khát vọng cống hiến, đổi mới, sáng tạo.</w:t>
      </w:r>
    </w:p>
    <w:p w14:paraId="11154B32"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vi-VN"/>
        </w:rPr>
      </w:pPr>
      <w:r w:rsidRPr="00D33E43">
        <w:rPr>
          <w:rFonts w:eastAsia="Calibri" w:cs="Times New Roman"/>
          <w:b/>
          <w:color w:val="000000" w:themeColor="text1"/>
          <w:szCs w:val="28"/>
          <w:lang w:val="vi-VN"/>
        </w:rPr>
        <w:t>III. MỤC TIÊU TỔNG QUÁT, CÁC CHỈ TIÊU CHỦ YẾU</w:t>
      </w:r>
    </w:p>
    <w:p w14:paraId="78F28312"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vi-VN"/>
        </w:rPr>
      </w:pPr>
      <w:r w:rsidRPr="00D33E43">
        <w:rPr>
          <w:rFonts w:eastAsia="Calibri" w:cs="Times New Roman"/>
          <w:b/>
          <w:color w:val="000000" w:themeColor="text1"/>
          <w:szCs w:val="28"/>
          <w:lang w:val="vi-VN"/>
        </w:rPr>
        <w:t>1. Mục tiêu tổng quát</w:t>
      </w:r>
    </w:p>
    <w:p w14:paraId="0A9B3570" w14:textId="788B9A20" w:rsidR="00E5637E" w:rsidRPr="00D33E43" w:rsidRDefault="00E5637E" w:rsidP="0095028E">
      <w:pPr>
        <w:widowControl w:val="0"/>
        <w:spacing w:after="120" w:line="240" w:lineRule="auto"/>
        <w:ind w:firstLine="720"/>
        <w:jc w:val="both"/>
        <w:rPr>
          <w:rFonts w:eastAsia="Arial" w:cs="Times New Roman"/>
          <w:color w:val="000000" w:themeColor="text1"/>
          <w:szCs w:val="28"/>
          <w:shd w:val="clear" w:color="auto" w:fill="FFFFFF"/>
          <w:lang w:val="sq-AL"/>
        </w:rPr>
      </w:pPr>
      <w:r w:rsidRPr="00D33E43">
        <w:rPr>
          <w:rFonts w:eastAsia="Calibri" w:cs="Times New Roman"/>
          <w:iCs/>
          <w:color w:val="000000" w:themeColor="text1"/>
          <w:szCs w:val="28"/>
          <w:shd w:val="clear" w:color="auto" w:fill="FFFFFF"/>
          <w:lang w:val="sq-AL"/>
        </w:rPr>
        <w:t>Tập trung nguồn lực x</w:t>
      </w:r>
      <w:r w:rsidRPr="00D33E43">
        <w:rPr>
          <w:rFonts w:eastAsia="Calibri" w:cs="Times New Roman"/>
          <w:iCs/>
          <w:color w:val="000000" w:themeColor="text1"/>
          <w:szCs w:val="28"/>
          <w:shd w:val="clear" w:color="auto" w:fill="FFFFFF"/>
          <w:lang w:val="vi-VN"/>
        </w:rPr>
        <w:t xml:space="preserve">ây dựng hệ thống kết cấu hạ tầng đồng bộ </w:t>
      </w:r>
      <w:r w:rsidRPr="00D33E43">
        <w:rPr>
          <w:rFonts w:eastAsia="Calibri" w:cs="Times New Roman"/>
          <w:iCs/>
          <w:color w:val="000000" w:themeColor="text1"/>
          <w:szCs w:val="28"/>
          <w:shd w:val="clear" w:color="auto" w:fill="FFFFFF"/>
          <w:lang w:val="sq-AL"/>
        </w:rPr>
        <w:t>huyện Đơn Dương.</w:t>
      </w:r>
      <w:r w:rsidRPr="00D33E43">
        <w:rPr>
          <w:rFonts w:eastAsia="Calibri" w:cs="Times New Roman"/>
          <w:iCs/>
          <w:color w:val="000000" w:themeColor="text1"/>
          <w:szCs w:val="28"/>
          <w:shd w:val="clear" w:color="auto" w:fill="FFFFFF"/>
          <w:lang w:val="vi-VN"/>
        </w:rPr>
        <w:t xml:space="preserve"> </w:t>
      </w:r>
      <w:r w:rsidRPr="00D33E43">
        <w:rPr>
          <w:rFonts w:eastAsia="Calibri" w:cs="Times New Roman"/>
          <w:iCs/>
          <w:color w:val="000000" w:themeColor="text1"/>
          <w:szCs w:val="28"/>
          <w:shd w:val="clear" w:color="auto" w:fill="FFFFFF"/>
          <w:lang w:val="sq-AL"/>
        </w:rPr>
        <w:t xml:space="preserve">Đẩy mạnh phát triển thương mại, dịch vụ. </w:t>
      </w:r>
      <w:r w:rsidRPr="00D33E43">
        <w:rPr>
          <w:rFonts w:eastAsia="Calibri" w:cs="Times New Roman"/>
          <w:iCs/>
          <w:color w:val="000000" w:themeColor="text1"/>
          <w:szCs w:val="28"/>
          <w:shd w:val="clear" w:color="auto" w:fill="FFFFFF"/>
          <w:lang w:val="vi-VN"/>
        </w:rPr>
        <w:t>Tập trung đầu tư ph</w:t>
      </w:r>
      <w:r w:rsidRPr="00D33E43">
        <w:rPr>
          <w:rFonts w:eastAsia="Calibri" w:cs="Times New Roman"/>
          <w:iCs/>
          <w:color w:val="000000" w:themeColor="text1"/>
          <w:szCs w:val="28"/>
          <w:shd w:val="clear" w:color="auto" w:fill="FFFFFF"/>
          <w:lang w:val="sq-AL"/>
        </w:rPr>
        <w:t>át triển nông nghiệp, nông thôn toàn diện, bền vững và xây dựng nông thôn mới trong quá trình đô thị hóa; chuyển dịch cơ cấu theo hướng tăng tỷ trọng thương mại, dịch vụ, nông nghiệp theo hướng công nghệ cao, công nghiệp. Phát triển toàn diện các lĩnh vực văn hó</w:t>
      </w:r>
      <w:r w:rsidR="00275E2E" w:rsidRPr="00D33E43">
        <w:rPr>
          <w:rFonts w:eastAsia="Calibri" w:cs="Times New Roman"/>
          <w:iCs/>
          <w:color w:val="000000" w:themeColor="text1"/>
          <w:szCs w:val="28"/>
          <w:shd w:val="clear" w:color="auto" w:fill="FFFFFF"/>
          <w:lang w:val="sq-AL"/>
        </w:rPr>
        <w:t xml:space="preserve"> -</w:t>
      </w:r>
      <w:r w:rsidRPr="00D33E43">
        <w:rPr>
          <w:rFonts w:eastAsia="Calibri" w:cs="Times New Roman"/>
          <w:iCs/>
          <w:color w:val="000000" w:themeColor="text1"/>
          <w:szCs w:val="28"/>
          <w:shd w:val="clear" w:color="auto" w:fill="FFFFFF"/>
          <w:lang w:val="sq-AL"/>
        </w:rPr>
        <w:t xml:space="preserve"> xã hội, giữ gìn bản sắc văn hóa các dân tộc; nâng cao đời sống vật chất, tinh thần của Nhân dân; phát huy dân chủ, bảo đảm tiến bộ và công bằng xã hội; giữ vững ổn định chính trị, quốc phòng, an ninh; t</w:t>
      </w:r>
      <w:r w:rsidRPr="00D33E43">
        <w:rPr>
          <w:rFonts w:eastAsia="Calibri" w:cs="Times New Roman"/>
          <w:color w:val="000000" w:themeColor="text1"/>
          <w:szCs w:val="28"/>
          <w:shd w:val="clear" w:color="auto" w:fill="FFFFFF"/>
          <w:lang w:val="sq-AL"/>
        </w:rPr>
        <w:t>hực hiện hiệu quả công tác phòng chống tham nhũng, tiêu cực;</w:t>
      </w:r>
      <w:r w:rsidRPr="00D33E43">
        <w:rPr>
          <w:rFonts w:eastAsia="Calibri" w:cs="Times New Roman"/>
          <w:iCs/>
          <w:color w:val="000000" w:themeColor="text1"/>
          <w:szCs w:val="28"/>
          <w:shd w:val="clear" w:color="auto" w:fill="FFFFFF"/>
          <w:lang w:val="sq-AL"/>
        </w:rPr>
        <w:t xml:space="preserve"> xây dựng Đảng, xây dựng hệ thống chính trị thật sự trong sạch vững mạnh, </w:t>
      </w:r>
      <w:r w:rsidRPr="00D33E43">
        <w:rPr>
          <w:rFonts w:eastAsia="Arial" w:cs="Times New Roman"/>
          <w:color w:val="000000" w:themeColor="text1"/>
          <w:szCs w:val="28"/>
          <w:shd w:val="clear" w:color="auto" w:fill="FFFFFF"/>
          <w:lang w:val="sq-AL"/>
        </w:rPr>
        <w:t>củng cố khối đại đoàn kết toàn dân.</w:t>
      </w:r>
    </w:p>
    <w:p w14:paraId="7F5DD2BD" w14:textId="77777777" w:rsidR="00E5637E" w:rsidRPr="00D33E43" w:rsidRDefault="00E5637E" w:rsidP="0095028E">
      <w:pPr>
        <w:widowControl w:val="0"/>
        <w:spacing w:after="120" w:line="240" w:lineRule="auto"/>
        <w:ind w:firstLine="720"/>
        <w:jc w:val="both"/>
        <w:rPr>
          <w:rFonts w:eastAsia="Calibri" w:cs="Times New Roman"/>
          <w:color w:val="000000" w:themeColor="text1"/>
          <w:szCs w:val="28"/>
          <w:lang w:val="sq-AL"/>
        </w:rPr>
      </w:pPr>
      <w:r w:rsidRPr="00D33E43">
        <w:rPr>
          <w:rFonts w:eastAsia="Calibri" w:cs="Times New Roman"/>
          <w:b/>
          <w:color w:val="000000" w:themeColor="text1"/>
          <w:szCs w:val="28"/>
          <w:lang w:val="sq-AL"/>
        </w:rPr>
        <w:t>2. Các chỉ tiêu chủ yếu đến năm 2030</w:t>
      </w:r>
    </w:p>
    <w:p w14:paraId="4D6AA0AF" w14:textId="77777777" w:rsidR="00E5637E" w:rsidRPr="00D33E43" w:rsidRDefault="00E5637E" w:rsidP="0095028E">
      <w:pPr>
        <w:widowControl w:val="0"/>
        <w:shd w:val="clear" w:color="auto" w:fill="FFFFFF"/>
        <w:spacing w:after="120" w:line="240" w:lineRule="auto"/>
        <w:ind w:firstLine="720"/>
        <w:rPr>
          <w:rFonts w:eastAsia="Calibri" w:cs="Times New Roman"/>
          <w:b/>
          <w:bCs/>
          <w:i/>
          <w:iCs/>
          <w:color w:val="000000" w:themeColor="text1"/>
          <w:szCs w:val="28"/>
          <w:shd w:val="clear" w:color="auto" w:fill="FFFFFF"/>
          <w:lang w:val="fr-FR"/>
        </w:rPr>
      </w:pPr>
      <w:r w:rsidRPr="00D33E43">
        <w:rPr>
          <w:rFonts w:eastAsia="Calibri" w:cs="Times New Roman"/>
          <w:b/>
          <w:bCs/>
          <w:i/>
          <w:iCs/>
          <w:color w:val="000000" w:themeColor="text1"/>
          <w:szCs w:val="28"/>
          <w:shd w:val="clear" w:color="auto" w:fill="FFFFFF"/>
          <w:lang w:val="fr-FR"/>
        </w:rPr>
        <w:t>2.1. Chỉ tiêu về kinh tế - xã hội, quốc phòng – an ninh</w:t>
      </w:r>
    </w:p>
    <w:p w14:paraId="656DF709" w14:textId="77777777" w:rsidR="00F400BB" w:rsidRPr="00D33E43" w:rsidRDefault="005622C4" w:rsidP="00F400BB">
      <w:pPr>
        <w:spacing w:before="120" w:after="120"/>
        <w:ind w:firstLine="709"/>
        <w:jc w:val="both"/>
        <w:rPr>
          <w:color w:val="000000" w:themeColor="text1"/>
          <w:szCs w:val="28"/>
          <w:highlight w:val="white"/>
          <w:lang w:val="nl-NL"/>
        </w:rPr>
      </w:pPr>
      <w:r w:rsidRPr="00D33E43">
        <w:rPr>
          <w:rFonts w:eastAsia="Times New Roman" w:cs="Times New Roman"/>
          <w:noProof/>
          <w:color w:val="000000" w:themeColor="text1"/>
          <w:szCs w:val="28"/>
          <w:highlight w:val="white"/>
        </w:rPr>
        <w:t xml:space="preserve">(1) </w:t>
      </w:r>
      <w:r w:rsidR="00F400BB" w:rsidRPr="00D33E43">
        <w:rPr>
          <w:color w:val="000000" w:themeColor="text1"/>
          <w:szCs w:val="28"/>
          <w:highlight w:val="white"/>
          <w:lang w:val="nl-NL"/>
        </w:rPr>
        <w:t>Tốc độ tăng trưởng bình quân giai đoạn 2025 – 2030 tăng 7 - 7,6%; trong đó: Khu vực nông, lâm nghiệp, thủy sản tăng 6 – 6,8%; khu vực công nghiệp, xây dựng tăng 7 – 7,8%; khu vực dịch vụ tăng 8,2 - 9,0%.</w:t>
      </w:r>
    </w:p>
    <w:p w14:paraId="2648B78F" w14:textId="1EA4C3AD"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 xml:space="preserve">(2) Cơ cấu kinh tế đến năm 2030 theo giá trị sản xuất: Nông, lâm, thủy sản </w:t>
      </w:r>
      <w:r w:rsidRPr="00D33E43">
        <w:rPr>
          <w:rFonts w:eastAsia="Times New Roman" w:cs="Times New Roman"/>
          <w:noProof/>
          <w:color w:val="000000" w:themeColor="text1"/>
          <w:szCs w:val="28"/>
          <w:lang w:val="vi-VN"/>
        </w:rPr>
        <w:t xml:space="preserve">58,4%; công </w:t>
      </w:r>
      <w:r w:rsidRPr="00D33E43">
        <w:rPr>
          <w:rFonts w:eastAsia="Times New Roman" w:cs="Times New Roman"/>
          <w:noProof/>
          <w:color w:val="000000" w:themeColor="text1"/>
          <w:szCs w:val="28"/>
          <w:highlight w:val="white"/>
          <w:lang w:val="vi-VN"/>
        </w:rPr>
        <w:t>nghiệp, xây dựng 19,8%; dịch vụ 21,8%.</w:t>
      </w:r>
    </w:p>
    <w:p w14:paraId="4EB6C20A" w14:textId="54533135" w:rsidR="005622C4" w:rsidRPr="00D33E43" w:rsidRDefault="005622C4" w:rsidP="0095028E">
      <w:pPr>
        <w:spacing w:after="120" w:line="240" w:lineRule="auto"/>
        <w:ind w:firstLine="720"/>
        <w:jc w:val="both"/>
        <w:rPr>
          <w:rFonts w:eastAsia="Times New Roman" w:cs="Times New Roman"/>
          <w:noProof/>
          <w:color w:val="000000" w:themeColor="text1"/>
          <w:szCs w:val="28"/>
          <w:lang w:val="de-DE"/>
        </w:rPr>
      </w:pPr>
      <w:r w:rsidRPr="00D33E43">
        <w:rPr>
          <w:rFonts w:eastAsia="Times New Roman" w:cs="Times New Roman"/>
          <w:noProof/>
          <w:color w:val="000000" w:themeColor="text1"/>
          <w:szCs w:val="28"/>
          <w:lang w:val="de-DE"/>
        </w:rPr>
        <w:t xml:space="preserve">(3) </w:t>
      </w:r>
      <w:r w:rsidR="00F400BB" w:rsidRPr="00D33E43">
        <w:rPr>
          <w:color w:val="000000" w:themeColor="text1"/>
          <w:szCs w:val="28"/>
          <w:highlight w:val="white"/>
          <w:lang w:val="de-DE"/>
        </w:rPr>
        <w:t xml:space="preserve">Thu nhập bình quân đầu người </w:t>
      </w:r>
      <w:r w:rsidR="00F400BB" w:rsidRPr="00D33E43">
        <w:rPr>
          <w:color w:val="000000" w:themeColor="text1"/>
          <w:szCs w:val="28"/>
          <w:highlight w:val="white"/>
          <w:lang w:val="vi-VN"/>
        </w:rPr>
        <w:t xml:space="preserve">đạt </w:t>
      </w:r>
      <w:r w:rsidR="00F400BB" w:rsidRPr="00D33E43">
        <w:rPr>
          <w:color w:val="000000" w:themeColor="text1"/>
          <w:szCs w:val="28"/>
          <w:highlight w:val="white"/>
          <w:lang w:val="nl-NL"/>
        </w:rPr>
        <w:t>…. triệu đồng/người/năm.</w:t>
      </w:r>
      <w:r w:rsidRPr="00D33E43">
        <w:rPr>
          <w:rFonts w:eastAsia="Times New Roman" w:cs="Times New Roman"/>
          <w:noProof/>
          <w:color w:val="000000" w:themeColor="text1"/>
          <w:szCs w:val="28"/>
          <w:lang w:val="de-DE"/>
        </w:rPr>
        <w:t xml:space="preserve"> </w:t>
      </w:r>
    </w:p>
    <w:p w14:paraId="543ED259" w14:textId="1F436974"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de-DE"/>
        </w:rPr>
        <w:t xml:space="preserve">(4) </w:t>
      </w:r>
      <w:r w:rsidR="00241FCA" w:rsidRPr="00D33E43">
        <w:rPr>
          <w:rFonts w:eastAsia="Times New Roman" w:cs="Times New Roman"/>
          <w:noProof/>
          <w:color w:val="000000" w:themeColor="text1"/>
          <w:szCs w:val="28"/>
          <w:highlight w:val="white"/>
        </w:rPr>
        <w:t>Thu ngân sách Nhà nước bình quân năm tăng 7 - 8%; trong đó thu thuế, phí bình quân hàng năm tăng 9 - 10%.</w:t>
      </w:r>
    </w:p>
    <w:p w14:paraId="2AD3FA68" w14:textId="7BF9065C" w:rsidR="00FC02CB" w:rsidRPr="00D33E43" w:rsidRDefault="00241FCA" w:rsidP="00FC02CB">
      <w:pPr>
        <w:spacing w:before="120" w:after="120"/>
        <w:ind w:firstLine="709"/>
        <w:jc w:val="both"/>
        <w:rPr>
          <w:color w:val="000000" w:themeColor="text1"/>
          <w:szCs w:val="28"/>
        </w:rPr>
      </w:pPr>
      <w:r w:rsidRPr="00D33E43">
        <w:rPr>
          <w:color w:val="000000" w:themeColor="text1"/>
          <w:szCs w:val="28"/>
        </w:rPr>
        <w:t>(5)</w:t>
      </w:r>
      <w:r w:rsidR="00FC02CB" w:rsidRPr="00D33E43">
        <w:rPr>
          <w:color w:val="000000" w:themeColor="text1"/>
          <w:szCs w:val="28"/>
        </w:rPr>
        <w:t xml:space="preserve"> Tỷ lệ lao động qua đào tạo đạt 81,7%</w:t>
      </w:r>
      <w:r w:rsidRPr="00D33E43">
        <w:rPr>
          <w:color w:val="000000" w:themeColor="text1"/>
          <w:szCs w:val="28"/>
        </w:rPr>
        <w:t xml:space="preserve"> </w:t>
      </w:r>
      <w:r w:rsidRPr="00D33E43">
        <w:rPr>
          <w:rFonts w:eastAsia="Times New Roman" w:cs="Times New Roman"/>
          <w:noProof/>
          <w:color w:val="000000" w:themeColor="text1"/>
          <w:szCs w:val="28"/>
          <w:highlight w:val="white"/>
        </w:rPr>
        <w:t>(có bằng cấp, chứng chỉ đạt 33,3%)</w:t>
      </w:r>
      <w:r w:rsidR="00FC02CB" w:rsidRPr="00D33E43">
        <w:rPr>
          <w:color w:val="000000" w:themeColor="text1"/>
          <w:szCs w:val="28"/>
        </w:rPr>
        <w:t>.</w:t>
      </w:r>
      <w:r w:rsidRPr="00D33E43">
        <w:rPr>
          <w:color w:val="000000" w:themeColor="text1"/>
          <w:szCs w:val="28"/>
        </w:rPr>
        <w:t xml:space="preserve"> </w:t>
      </w:r>
      <w:r w:rsidRPr="00D33E43">
        <w:rPr>
          <w:rFonts w:eastAsia="Times New Roman" w:cs="Times New Roman"/>
          <w:noProof/>
          <w:color w:val="000000" w:themeColor="text1"/>
          <w:szCs w:val="28"/>
          <w:highlight w:val="white"/>
        </w:rPr>
        <w:t>Tỷ lệ thất nghiệp dưới 1,</w:t>
      </w:r>
      <w:r w:rsidR="00947599" w:rsidRPr="00D33E43">
        <w:rPr>
          <w:rFonts w:eastAsia="Times New Roman" w:cs="Times New Roman"/>
          <w:noProof/>
          <w:color w:val="000000" w:themeColor="text1"/>
          <w:szCs w:val="28"/>
          <w:highlight w:val="white"/>
        </w:rPr>
        <w:t>2</w:t>
      </w:r>
      <w:r w:rsidRPr="00D33E43">
        <w:rPr>
          <w:rFonts w:eastAsia="Times New Roman" w:cs="Times New Roman"/>
          <w:noProof/>
          <w:color w:val="000000" w:themeColor="text1"/>
          <w:szCs w:val="28"/>
          <w:highlight w:val="white"/>
        </w:rPr>
        <w:t>%.</w:t>
      </w:r>
    </w:p>
    <w:p w14:paraId="213A2BD1" w14:textId="3987FDF7" w:rsidR="00FC02CB" w:rsidRPr="00D33E43" w:rsidRDefault="00241FCA" w:rsidP="00FC02CB">
      <w:pPr>
        <w:spacing w:before="120" w:after="120"/>
        <w:ind w:firstLine="709"/>
        <w:jc w:val="both"/>
        <w:rPr>
          <w:color w:val="000000" w:themeColor="text1"/>
          <w:szCs w:val="28"/>
          <w:lang w:val="vi-VN"/>
        </w:rPr>
      </w:pPr>
      <w:r w:rsidRPr="00D33E43">
        <w:rPr>
          <w:color w:val="000000" w:themeColor="text1"/>
          <w:szCs w:val="28"/>
        </w:rPr>
        <w:t>(6)</w:t>
      </w:r>
      <w:r w:rsidR="00FC02CB" w:rsidRPr="00D33E43">
        <w:rPr>
          <w:color w:val="000000" w:themeColor="text1"/>
          <w:szCs w:val="28"/>
          <w:lang w:val="vi-VN"/>
        </w:rPr>
        <w:t xml:space="preserve"> Tỷ lệ tăng dân số tự nhiên </w:t>
      </w:r>
      <w:r w:rsidR="00FC02CB" w:rsidRPr="00D33E43">
        <w:rPr>
          <w:color w:val="000000" w:themeColor="text1"/>
          <w:szCs w:val="28"/>
        </w:rPr>
        <w:t xml:space="preserve">đến </w:t>
      </w:r>
      <w:r w:rsidR="00FC02CB" w:rsidRPr="00D33E43">
        <w:rPr>
          <w:color w:val="000000" w:themeColor="text1"/>
          <w:szCs w:val="28"/>
          <w:lang w:val="vi-VN"/>
        </w:rPr>
        <w:t>năm 20</w:t>
      </w:r>
      <w:r w:rsidR="00FC02CB" w:rsidRPr="00D33E43">
        <w:rPr>
          <w:color w:val="000000" w:themeColor="text1"/>
          <w:szCs w:val="28"/>
        </w:rPr>
        <w:t>30</w:t>
      </w:r>
      <w:r w:rsidR="00FC02CB" w:rsidRPr="00D33E43">
        <w:rPr>
          <w:color w:val="000000" w:themeColor="text1"/>
          <w:szCs w:val="28"/>
          <w:lang w:val="vi-VN"/>
        </w:rPr>
        <w:t xml:space="preserve"> </w:t>
      </w:r>
      <w:r w:rsidR="00FC02CB" w:rsidRPr="00D33E43">
        <w:rPr>
          <w:rFonts w:eastAsia="Times New Roman" w:cs="Times New Roman"/>
          <w:noProof/>
          <w:color w:val="000000" w:themeColor="text1"/>
          <w:szCs w:val="28"/>
          <w:highlight w:val="white"/>
        </w:rPr>
        <w:t>dưới 1%.</w:t>
      </w:r>
    </w:p>
    <w:p w14:paraId="57E031EC" w14:textId="127BF971" w:rsidR="005622C4" w:rsidRPr="00D33E43" w:rsidRDefault="005622C4"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(7) Cuối năm 2030, tỷ lệ hộ nghèo đa chiều giảm còn 0,</w:t>
      </w:r>
      <w:r w:rsidR="00DB3499" w:rsidRPr="00D33E43">
        <w:rPr>
          <w:rFonts w:eastAsia="Times New Roman" w:cs="Times New Roman"/>
          <w:noProof/>
          <w:color w:val="000000" w:themeColor="text1"/>
          <w:szCs w:val="28"/>
        </w:rPr>
        <w:t>32</w:t>
      </w:r>
      <w:r w:rsidRPr="00D33E43">
        <w:rPr>
          <w:rFonts w:eastAsia="Times New Roman" w:cs="Times New Roman"/>
          <w:noProof/>
          <w:color w:val="000000" w:themeColor="text1"/>
          <w:szCs w:val="28"/>
          <w:lang w:val="vi-VN"/>
        </w:rPr>
        <w:t xml:space="preserve">%, trong đó hộ đồng bào dân tộc còn </w:t>
      </w:r>
      <w:r w:rsidR="00DB3499" w:rsidRPr="00D33E43">
        <w:rPr>
          <w:rFonts w:eastAsia="Times New Roman" w:cs="Times New Roman"/>
          <w:noProof/>
          <w:color w:val="000000" w:themeColor="text1"/>
          <w:szCs w:val="28"/>
        </w:rPr>
        <w:t>0,85</w:t>
      </w:r>
      <w:r w:rsidRPr="00D33E43">
        <w:rPr>
          <w:rFonts w:eastAsia="Times New Roman" w:cs="Times New Roman"/>
          <w:noProof/>
          <w:color w:val="000000" w:themeColor="text1"/>
          <w:szCs w:val="28"/>
          <w:lang w:val="vi-VN"/>
        </w:rPr>
        <w:t>%.</w:t>
      </w:r>
    </w:p>
    <w:p w14:paraId="4EE804F3" w14:textId="0E650315"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lang w:val="vi-VN"/>
        </w:rPr>
        <w:t xml:space="preserve">(8) Đến năm 2030, giữ vững kết quả và nâng cao chất lượng phổ cập giáo dục các cấp; 100% trường </w:t>
      </w:r>
      <w:r w:rsidR="00241FCA" w:rsidRPr="00D33E43">
        <w:rPr>
          <w:color w:val="000000" w:themeColor="text1"/>
          <w:szCs w:val="28"/>
          <w:lang w:val="nl-NL"/>
        </w:rPr>
        <w:t>công lập</w:t>
      </w:r>
      <w:r w:rsidR="00241FCA" w:rsidRPr="00D33E43">
        <w:rPr>
          <w:color w:val="000000" w:themeColor="text1"/>
          <w:szCs w:val="28"/>
        </w:rPr>
        <w:t xml:space="preserve"> </w:t>
      </w:r>
      <w:r w:rsidR="00F14976" w:rsidRPr="00D33E43">
        <w:rPr>
          <w:rFonts w:eastAsia="Times New Roman" w:cs="Times New Roman"/>
          <w:noProof/>
          <w:color w:val="000000" w:themeColor="text1"/>
          <w:szCs w:val="28"/>
          <w:highlight w:val="white"/>
          <w:lang w:val="vi-VN"/>
        </w:rPr>
        <w:t>đạt chuẩn quốc gia</w:t>
      </w:r>
      <w:r w:rsidR="00F14976" w:rsidRPr="00D33E43">
        <w:rPr>
          <w:rFonts w:eastAsia="Times New Roman" w:cs="Times New Roman"/>
          <w:noProof/>
          <w:color w:val="000000" w:themeColor="text1"/>
          <w:szCs w:val="28"/>
          <w:highlight w:val="white"/>
        </w:rPr>
        <w:t xml:space="preserve">; </w:t>
      </w:r>
    </w:p>
    <w:p w14:paraId="5251E1A0" w14:textId="7CB8B332" w:rsidR="00241FCA" w:rsidRPr="00D33E43" w:rsidRDefault="001F1412" w:rsidP="00241FCA">
      <w:pPr>
        <w:spacing w:before="120" w:after="120"/>
        <w:ind w:firstLine="709"/>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lastRenderedPageBreak/>
        <w:t xml:space="preserve">(9) </w:t>
      </w:r>
      <w:r w:rsidR="00241FCA" w:rsidRPr="00D33E43">
        <w:rPr>
          <w:rFonts w:eastAsia="Times New Roman" w:cs="Times New Roman"/>
          <w:noProof/>
          <w:color w:val="000000" w:themeColor="text1"/>
          <w:szCs w:val="28"/>
          <w:highlight w:val="white"/>
        </w:rPr>
        <w:t xml:space="preserve">Đến năm 2030, 100% số xã, thị trấn đạt bộ tiêu chí quốc gia về y tế, tỷ lệ bác sĩ/10.000 dân từ 7-8 bác sĩ, tỷ lệ giường bệnh/10.000 dân: từ 15-16 giường bệnh. </w:t>
      </w:r>
    </w:p>
    <w:p w14:paraId="6E20646D" w14:textId="77777777" w:rsidR="008F1D60" w:rsidRPr="00D33E43" w:rsidRDefault="001F1412" w:rsidP="008F1D60">
      <w:pPr>
        <w:spacing w:before="120" w:after="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(10) Tỷ lệ người dân tham gia bảo hiểm y tế đạt từ 95% trở lên.</w:t>
      </w:r>
    </w:p>
    <w:p w14:paraId="6C8C743B" w14:textId="2552A212" w:rsidR="000C6729" w:rsidRPr="00D33E43" w:rsidRDefault="000C6729" w:rsidP="008F1D60">
      <w:pPr>
        <w:spacing w:before="120" w:after="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(11) Đến năm 2030, có 98% trở lên hộ gia đình đạt chuẩn văn hóa; 100% thôn, tổ dân đạt chuẩn văn hóa; 100% thị trấn đạt chuẩn đô thị văn minh; 97% trở lên cơ quan, đơn vị, doanh nghiệp đạt chuẩn văn hóa.</w:t>
      </w:r>
    </w:p>
    <w:p w14:paraId="2A9B648E" w14:textId="218BF70D"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 xml:space="preserve">(12) Đến năm 2030, 96% trở lên rác thải đô thị, trên 96% rác thải nông thôn được thu gom và xử lý; </w:t>
      </w:r>
      <w:r w:rsidR="004E4059" w:rsidRPr="00D33E43">
        <w:rPr>
          <w:rFonts w:eastAsia="Times New Roman" w:cs="Times New Roman"/>
          <w:noProof/>
          <w:color w:val="000000" w:themeColor="text1"/>
          <w:szCs w:val="28"/>
          <w:highlight w:val="white"/>
        </w:rPr>
        <w:t>tỷ lệ hộ dân sử dụng nước hợp vệ sinh đạt 100%</w:t>
      </w:r>
      <w:r w:rsidRPr="00D33E43">
        <w:rPr>
          <w:rFonts w:eastAsia="Times New Roman" w:cs="Times New Roman"/>
          <w:noProof/>
          <w:color w:val="000000" w:themeColor="text1"/>
          <w:szCs w:val="28"/>
          <w:highlight w:val="white"/>
        </w:rPr>
        <w:t>;</w:t>
      </w:r>
    </w:p>
    <w:p w14:paraId="266D73A1"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(13) Tỷ lệ độ che phủ rừng đến năm 2030 đạt trên 59,5%.</w:t>
      </w:r>
    </w:p>
    <w:p w14:paraId="4FF9AB5F"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(14) Đến năm 2030, 100% số xã đạt chuẩn nông thôn mới nâng cao, 100% số xã đạt chuẩn nông thôn mới kiểu mẫu, xây dựng huyện đạt chuẩn nông thôn mới kiểu mẫu về nông nghiệp công nghệ cao theo hướng thông minh. 100% thị trấn đạt chuẩn đô thị văn minh.</w:t>
      </w:r>
    </w:p>
    <w:p w14:paraId="38304B15" w14:textId="77777777" w:rsidR="00E5637E" w:rsidRPr="00D33E43" w:rsidRDefault="00E5637E" w:rsidP="0095028E">
      <w:pPr>
        <w:widowControl w:val="0"/>
        <w:shd w:val="clear" w:color="auto" w:fill="FFFFFF"/>
        <w:spacing w:after="120" w:line="240" w:lineRule="auto"/>
        <w:ind w:firstLine="720"/>
        <w:rPr>
          <w:rFonts w:eastAsia="Calibri" w:cs="Times New Roman"/>
          <w:b/>
          <w:i/>
          <w:color w:val="000000" w:themeColor="text1"/>
          <w:szCs w:val="28"/>
          <w:shd w:val="clear" w:color="auto" w:fill="FFFFFF"/>
          <w:lang w:val="fr-FR"/>
        </w:rPr>
      </w:pPr>
      <w:r w:rsidRPr="00D33E43">
        <w:rPr>
          <w:rFonts w:eastAsia="Calibri" w:cs="Times New Roman"/>
          <w:b/>
          <w:i/>
          <w:color w:val="000000" w:themeColor="text1"/>
          <w:szCs w:val="28"/>
          <w:shd w:val="clear" w:color="auto" w:fill="FFFFFF"/>
          <w:lang w:val="fr-FR"/>
        </w:rPr>
        <w:t>2.2. Chỉ tiêu về xây dựng Đảng, hệ thống chính trị</w:t>
      </w:r>
    </w:p>
    <w:p w14:paraId="2FBD29DD" w14:textId="04AEC78E" w:rsidR="006F74D0" w:rsidRPr="00D33E43" w:rsidRDefault="00976F51" w:rsidP="0095028E">
      <w:pPr>
        <w:widowControl w:val="0"/>
        <w:shd w:val="clear" w:color="auto" w:fill="FFFFFF"/>
        <w:spacing w:after="120" w:line="240" w:lineRule="auto"/>
        <w:ind w:firstLine="720"/>
        <w:jc w:val="both"/>
        <w:rPr>
          <w:rFonts w:eastAsia="Calibri" w:cs="Times New Roman"/>
          <w:color w:val="000000" w:themeColor="text1"/>
          <w:szCs w:val="28"/>
          <w:shd w:val="clear" w:color="auto" w:fill="FFFFFF"/>
          <w:lang w:val="fr-FR"/>
        </w:rPr>
      </w:pPr>
      <w:r w:rsidRPr="00D33E43">
        <w:rPr>
          <w:rFonts w:eastAsia="Calibri" w:cs="Times New Roman"/>
          <w:color w:val="000000" w:themeColor="text1"/>
          <w:szCs w:val="28"/>
          <w:shd w:val="clear" w:color="auto" w:fill="FFFFFF"/>
          <w:lang w:val="fr-FR"/>
        </w:rPr>
        <w:t xml:space="preserve">(1) </w:t>
      </w:r>
      <w:r w:rsidR="006F74D0" w:rsidRPr="00D33E43">
        <w:rPr>
          <w:rFonts w:eastAsia="Calibri" w:cs="Times New Roman"/>
          <w:color w:val="000000" w:themeColor="text1"/>
          <w:szCs w:val="28"/>
          <w:shd w:val="clear" w:color="auto" w:fill="FFFFFF"/>
          <w:lang w:val="fr-FR"/>
        </w:rPr>
        <w:t>Tỷ lệ phát triển đảng viên mới hàng năm trong giai đoạn 2025 – 2030 đạt từ</w:t>
      </w:r>
      <w:r w:rsidRPr="00D33E43">
        <w:rPr>
          <w:rFonts w:eastAsia="Calibri" w:cs="Times New Roman"/>
          <w:color w:val="000000" w:themeColor="text1"/>
          <w:szCs w:val="28"/>
          <w:shd w:val="clear" w:color="auto" w:fill="FFFFFF"/>
          <w:lang w:val="fr-FR"/>
        </w:rPr>
        <w:t xml:space="preserve"> 3</w:t>
      </w:r>
      <w:r w:rsidR="006F74D0" w:rsidRPr="00D33E43">
        <w:rPr>
          <w:rFonts w:eastAsia="Calibri" w:cs="Times New Roman"/>
          <w:color w:val="000000" w:themeColor="text1"/>
          <w:szCs w:val="28"/>
          <w:shd w:val="clear" w:color="auto" w:fill="FFFFFF"/>
          <w:lang w:val="fr-FR"/>
        </w:rPr>
        <w:t xml:space="preserve">% </w:t>
      </w:r>
      <w:r w:rsidRPr="00D33E43">
        <w:rPr>
          <w:rFonts w:eastAsia="Calibri" w:cs="Times New Roman"/>
          <w:color w:val="000000" w:themeColor="text1"/>
          <w:szCs w:val="28"/>
          <w:shd w:val="clear" w:color="auto" w:fill="FFFFFF"/>
          <w:lang w:val="fr-FR"/>
        </w:rPr>
        <w:t xml:space="preserve">trở lên </w:t>
      </w:r>
      <w:r w:rsidR="006F74D0" w:rsidRPr="00D33E43">
        <w:rPr>
          <w:rFonts w:eastAsia="Calibri" w:cs="Times New Roman"/>
          <w:color w:val="000000" w:themeColor="text1"/>
          <w:szCs w:val="28"/>
          <w:shd w:val="clear" w:color="auto" w:fill="FFFFFF"/>
          <w:lang w:val="fr-FR"/>
        </w:rPr>
        <w:t>trên tổng số đảng viên</w:t>
      </w:r>
      <w:r w:rsidR="00275E2E" w:rsidRPr="00D33E43">
        <w:rPr>
          <w:rFonts w:eastAsia="Calibri" w:cs="Times New Roman"/>
          <w:color w:val="000000" w:themeColor="text1"/>
          <w:szCs w:val="28"/>
          <w:shd w:val="clear" w:color="auto" w:fill="FFFFFF"/>
          <w:lang w:val="fr-FR"/>
        </w:rPr>
        <w:t xml:space="preserve"> của Đảng bộ</w:t>
      </w:r>
      <w:r w:rsidR="006F74D0" w:rsidRPr="00D33E43">
        <w:rPr>
          <w:rFonts w:eastAsia="Calibri" w:cs="Times New Roman"/>
          <w:color w:val="000000" w:themeColor="text1"/>
          <w:szCs w:val="28"/>
          <w:shd w:val="clear" w:color="auto" w:fill="FFFFFF"/>
          <w:lang w:val="fr-FR"/>
        </w:rPr>
        <w:t>.</w:t>
      </w:r>
    </w:p>
    <w:p w14:paraId="06FBD6D6" w14:textId="1AFBA0AA" w:rsidR="006F74D0" w:rsidRPr="00D33E43" w:rsidRDefault="00976F51" w:rsidP="0095028E">
      <w:pPr>
        <w:widowControl w:val="0"/>
        <w:shd w:val="clear" w:color="auto" w:fill="FFFFFF"/>
        <w:spacing w:after="120" w:line="240" w:lineRule="auto"/>
        <w:ind w:firstLine="720"/>
        <w:jc w:val="both"/>
        <w:rPr>
          <w:rFonts w:eastAsia="Calibri" w:cs="Times New Roman"/>
          <w:color w:val="000000" w:themeColor="text1"/>
          <w:szCs w:val="28"/>
          <w:shd w:val="clear" w:color="auto" w:fill="FFFFFF"/>
          <w:lang w:val="fr-FR"/>
        </w:rPr>
      </w:pPr>
      <w:r w:rsidRPr="00D33E43">
        <w:rPr>
          <w:rFonts w:eastAsia="Calibri" w:cs="Times New Roman"/>
          <w:color w:val="000000" w:themeColor="text1"/>
          <w:szCs w:val="28"/>
          <w:shd w:val="clear" w:color="auto" w:fill="FFFFFF"/>
          <w:lang w:val="fr-FR"/>
        </w:rPr>
        <w:t xml:space="preserve">(2) </w:t>
      </w:r>
      <w:r w:rsidR="006F74D0" w:rsidRPr="00D33E43">
        <w:rPr>
          <w:rFonts w:eastAsia="Calibri" w:cs="Times New Roman"/>
          <w:color w:val="000000" w:themeColor="text1"/>
          <w:szCs w:val="28"/>
          <w:shd w:val="clear" w:color="auto" w:fill="FFFFFF"/>
          <w:lang w:val="fr-FR"/>
        </w:rPr>
        <w:t>Hằng năm phấn đấu có trên 90% tổ chức cơ sở đảng, đảng viên được đánh giá, xếp loại hoàn thành tốt nhiệm vụ trở lên.</w:t>
      </w:r>
    </w:p>
    <w:p w14:paraId="1BAFE3AD" w14:textId="53443392" w:rsidR="006053CF" w:rsidRPr="00D33E43" w:rsidRDefault="00976F51" w:rsidP="0095028E">
      <w:pPr>
        <w:widowControl w:val="0"/>
        <w:shd w:val="clear" w:color="auto" w:fill="FFFFFF"/>
        <w:spacing w:after="120" w:line="240" w:lineRule="auto"/>
        <w:ind w:firstLine="720"/>
        <w:jc w:val="both"/>
        <w:rPr>
          <w:rFonts w:eastAsia="Calibri" w:cs="Times New Roman"/>
          <w:i/>
          <w:color w:val="000000" w:themeColor="text1"/>
          <w:szCs w:val="28"/>
          <w:shd w:val="clear" w:color="auto" w:fill="FFFFFF"/>
          <w:lang w:val="fr-FR"/>
        </w:rPr>
      </w:pPr>
      <w:r w:rsidRPr="00D33E43">
        <w:rPr>
          <w:rFonts w:eastAsia="Calibri" w:cs="Times New Roman"/>
          <w:color w:val="000000" w:themeColor="text1"/>
          <w:szCs w:val="28"/>
          <w:shd w:val="clear" w:color="auto" w:fill="FFFFFF"/>
          <w:lang w:val="fr-FR"/>
        </w:rPr>
        <w:t xml:space="preserve">(3) </w:t>
      </w:r>
      <w:r w:rsidR="006053CF" w:rsidRPr="00D33E43">
        <w:rPr>
          <w:rFonts w:eastAsia="Calibri" w:cs="Times New Roman"/>
          <w:color w:val="000000" w:themeColor="text1"/>
          <w:szCs w:val="28"/>
          <w:shd w:val="clear" w:color="auto" w:fill="FFFFFF"/>
          <w:lang w:val="fr-FR"/>
        </w:rPr>
        <w:t>Hằng năm phấn đấu có trên 90% Chính quyền, Mặt trận, đoàn thể được đánh giá hoàn thành tốt nhiệm vụ trở lên.</w:t>
      </w:r>
    </w:p>
    <w:p w14:paraId="066D712A" w14:textId="77777777" w:rsidR="00E5637E" w:rsidRPr="00D33E43" w:rsidRDefault="00E5637E" w:rsidP="0095028E">
      <w:pPr>
        <w:widowControl w:val="0"/>
        <w:spacing w:after="120" w:line="240" w:lineRule="auto"/>
        <w:ind w:firstLine="720"/>
        <w:jc w:val="both"/>
        <w:rPr>
          <w:rFonts w:eastAsia="Calibri" w:cs="Times New Roman"/>
          <w:b/>
          <w:color w:val="000000" w:themeColor="text1"/>
          <w:szCs w:val="28"/>
          <w:lang w:val="fr-FR"/>
        </w:rPr>
      </w:pPr>
      <w:r w:rsidRPr="00D33E43">
        <w:rPr>
          <w:rFonts w:eastAsia="Calibri" w:cs="Times New Roman"/>
          <w:b/>
          <w:color w:val="000000" w:themeColor="text1"/>
          <w:szCs w:val="28"/>
          <w:lang w:val="fr-FR"/>
        </w:rPr>
        <w:t>IV. NHIỆM VỤ TRỌNG TÂM, CÔNG TRÌNH TRỌNG ĐIỂM, GIẢI PHÁP ĐỘT PHÁ</w:t>
      </w:r>
    </w:p>
    <w:p w14:paraId="2F9B0C2F" w14:textId="77777777" w:rsidR="00E5637E" w:rsidRPr="00D33E43" w:rsidRDefault="00E5637E"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1. Nhiệm vụ trọng tâm</w:t>
      </w:r>
    </w:p>
    <w:p w14:paraId="6A2F3C31" w14:textId="6D74B46E" w:rsidR="00E5637E" w:rsidRPr="00D33E43" w:rsidRDefault="00E5637E" w:rsidP="0095028E">
      <w:pPr>
        <w:spacing w:after="120" w:line="240" w:lineRule="auto"/>
        <w:ind w:firstLine="720"/>
        <w:jc w:val="both"/>
        <w:rPr>
          <w:rFonts w:eastAsia="Times New Roman" w:cs="Times New Roman"/>
          <w:noProof/>
          <w:color w:val="000000" w:themeColor="text1"/>
          <w:szCs w:val="28"/>
          <w:bdr w:val="none" w:sz="0" w:space="0" w:color="auto" w:frame="1"/>
          <w:lang w:val="fr-FR"/>
        </w:rPr>
      </w:pPr>
      <w:r w:rsidRPr="00D33E43">
        <w:rPr>
          <w:rFonts w:eastAsia="Times New Roman" w:cs="Times New Roman"/>
          <w:noProof/>
          <w:color w:val="000000" w:themeColor="text1"/>
          <w:szCs w:val="28"/>
          <w:bdr w:val="none" w:sz="0" w:space="0" w:color="auto" w:frame="1"/>
          <w:lang w:val="fr-FR"/>
        </w:rPr>
        <w:t xml:space="preserve">Đẩy mạnh và </w:t>
      </w:r>
      <w:r w:rsidRPr="00D33E43">
        <w:rPr>
          <w:rFonts w:eastAsia="Times New Roman" w:cs="Times New Roman"/>
          <w:noProof/>
          <w:color w:val="000000" w:themeColor="text1"/>
          <w:szCs w:val="28"/>
          <w:lang w:val="vi-VN"/>
        </w:rPr>
        <w:t>nâng cao chất lượng công tác giáo dục chính trị tư tưởng</w:t>
      </w:r>
      <w:r w:rsidRPr="00D33E43">
        <w:rPr>
          <w:rFonts w:eastAsia="Times New Roman" w:cs="Times New Roman"/>
          <w:noProof/>
          <w:color w:val="000000" w:themeColor="text1"/>
          <w:szCs w:val="28"/>
          <w:lang w:val="fr-FR"/>
        </w:rPr>
        <w:t xml:space="preserve">. </w:t>
      </w:r>
      <w:r w:rsidR="008F1D60" w:rsidRPr="00D33E43">
        <w:rPr>
          <w:rFonts w:eastAsia="Times New Roman" w:cs="Times New Roman"/>
          <w:noProof/>
          <w:color w:val="000000" w:themeColor="text1"/>
          <w:szCs w:val="28"/>
          <w:highlight w:val="white"/>
        </w:rPr>
        <w:t>Kiện toàn tổ chức bộ máy hoạt động hiệu lực, hiệu quả.</w:t>
      </w:r>
      <w:r w:rsidR="008F1D60" w:rsidRPr="00D33E43">
        <w:rPr>
          <w:rFonts w:eastAsia="Times New Roman" w:cs="Times New Roman"/>
          <w:noProof/>
          <w:color w:val="000000" w:themeColor="text1"/>
          <w:szCs w:val="28"/>
          <w:bdr w:val="none" w:sz="0" w:space="0" w:color="auto" w:frame="1"/>
          <w:lang w:val="fr-FR"/>
        </w:rPr>
        <w:t xml:space="preserve"> </w:t>
      </w:r>
      <w:r w:rsidRPr="00D33E43">
        <w:rPr>
          <w:rFonts w:eastAsia="Times New Roman" w:cs="Times New Roman"/>
          <w:noProof/>
          <w:color w:val="000000" w:themeColor="text1"/>
          <w:szCs w:val="28"/>
          <w:bdr w:val="none" w:sz="0" w:space="0" w:color="auto" w:frame="1"/>
          <w:lang w:val="fr-FR"/>
        </w:rPr>
        <w:t xml:space="preserve">Nâng cao chất lượng </w:t>
      </w:r>
      <w:r w:rsidRPr="00D33E43">
        <w:rPr>
          <w:rFonts w:eastAsia="Times New Roman" w:cs="Times New Roman"/>
          <w:noProof/>
          <w:color w:val="000000" w:themeColor="text1"/>
          <w:szCs w:val="28"/>
          <w:bdr w:val="none" w:sz="0" w:space="0" w:color="auto" w:frame="1"/>
          <w:lang w:val="vi-VN"/>
        </w:rPr>
        <w:t xml:space="preserve">công tác cán bộ; </w:t>
      </w:r>
      <w:r w:rsidRPr="00D33E43">
        <w:rPr>
          <w:rFonts w:eastAsia="Times New Roman" w:cs="Times New Roman"/>
          <w:noProof/>
          <w:color w:val="000000" w:themeColor="text1"/>
          <w:szCs w:val="28"/>
          <w:bdr w:val="none" w:sz="0" w:space="0" w:color="auto" w:frame="1"/>
          <w:lang w:val="fr-FR"/>
        </w:rPr>
        <w:t>n</w:t>
      </w:r>
      <w:r w:rsidRPr="00D33E43">
        <w:rPr>
          <w:rFonts w:eastAsia="Times New Roman" w:cs="Times New Roman"/>
          <w:noProof/>
          <w:color w:val="000000" w:themeColor="text1"/>
          <w:szCs w:val="28"/>
          <w:bdr w:val="none" w:sz="0" w:space="0" w:color="auto" w:frame="1"/>
          <w:lang w:val="vi-VN"/>
        </w:rPr>
        <w:t xml:space="preserve">âng cao chất lượng tổ chức cơ sở đảng và đảng viên; </w:t>
      </w:r>
      <w:r w:rsidRPr="00D33E43">
        <w:rPr>
          <w:rFonts w:eastAsia="Times New Roman" w:cs="Times New Roman"/>
          <w:noProof/>
          <w:color w:val="000000" w:themeColor="text1"/>
          <w:szCs w:val="28"/>
          <w:lang w:val="vi-VN"/>
        </w:rPr>
        <w:t>đẩy mạnh cải cách hành chính</w:t>
      </w:r>
      <w:r w:rsidRPr="00D33E43">
        <w:rPr>
          <w:rFonts w:eastAsia="Times New Roman" w:cs="Times New Roman"/>
          <w:noProof/>
          <w:color w:val="000000" w:themeColor="text1"/>
          <w:szCs w:val="28"/>
          <w:lang w:val="fr-FR"/>
        </w:rPr>
        <w:t>;</w:t>
      </w:r>
      <w:r w:rsidR="00CC4460" w:rsidRPr="00D33E43">
        <w:rPr>
          <w:rFonts w:eastAsia="Times New Roman" w:cs="Times New Roman"/>
          <w:noProof/>
          <w:color w:val="000000" w:themeColor="text1"/>
          <w:szCs w:val="28"/>
          <w:bdr w:val="none" w:sz="0" w:space="0" w:color="auto" w:frame="1"/>
          <w:lang w:val="fr-FR"/>
        </w:rPr>
        <w:t xml:space="preserve"> thực hiện chuyển đổi số, xây dựng chính quyền số,</w:t>
      </w:r>
      <w:r w:rsidRPr="00D33E43">
        <w:rPr>
          <w:rFonts w:eastAsia="Times New Roman" w:cs="Times New Roman"/>
          <w:noProof/>
          <w:color w:val="000000" w:themeColor="text1"/>
          <w:szCs w:val="28"/>
          <w:lang w:val="fr-FR"/>
        </w:rPr>
        <w:t xml:space="preserve"> tăng cường</w:t>
      </w:r>
      <w:r w:rsidRPr="00D33E43">
        <w:rPr>
          <w:rFonts w:eastAsia="Times New Roman" w:cs="Times New Roman"/>
          <w:noProof/>
          <w:color w:val="000000" w:themeColor="text1"/>
          <w:szCs w:val="28"/>
          <w:lang w:val="vi-VN"/>
        </w:rPr>
        <w:t xml:space="preserve"> kiểm tra việc chấp hành kỷ luật, kỷ cương hành chính</w:t>
      </w:r>
      <w:r w:rsidRPr="00D33E43">
        <w:rPr>
          <w:rFonts w:eastAsia="Times New Roman" w:cs="Times New Roman"/>
          <w:noProof/>
          <w:color w:val="000000" w:themeColor="text1"/>
          <w:szCs w:val="28"/>
          <w:lang w:val="fr-FR"/>
        </w:rPr>
        <w:t xml:space="preserve">; </w:t>
      </w:r>
      <w:r w:rsidRPr="00D33E43">
        <w:rPr>
          <w:rFonts w:eastAsia="Times New Roman" w:cs="Times New Roman"/>
          <w:noProof/>
          <w:color w:val="000000" w:themeColor="text1"/>
          <w:szCs w:val="28"/>
          <w:bdr w:val="none" w:sz="0" w:space="0" w:color="auto" w:frame="1"/>
          <w:lang w:val="fr-FR"/>
        </w:rPr>
        <w:t>đ</w:t>
      </w:r>
      <w:r w:rsidRPr="00D33E43">
        <w:rPr>
          <w:rFonts w:eastAsia="Times New Roman" w:cs="Times New Roman"/>
          <w:noProof/>
          <w:color w:val="000000" w:themeColor="text1"/>
          <w:szCs w:val="28"/>
          <w:bdr w:val="none" w:sz="0" w:space="0" w:color="auto" w:frame="1"/>
          <w:lang w:val="vi-VN"/>
        </w:rPr>
        <w:t xml:space="preserve">ẩy mạnh công tác đấu tranh phòng, chống tham nhũng, tiêu cực; </w:t>
      </w:r>
      <w:r w:rsidRPr="00D33E43">
        <w:rPr>
          <w:rFonts w:eastAsia="Times New Roman" w:cs="Times New Roman"/>
          <w:noProof/>
          <w:color w:val="000000" w:themeColor="text1"/>
          <w:szCs w:val="28"/>
          <w:bdr w:val="none" w:sz="0" w:space="0" w:color="auto" w:frame="1"/>
          <w:lang w:val="fr-FR"/>
        </w:rPr>
        <w:t>n</w:t>
      </w:r>
      <w:r w:rsidRPr="00D33E43">
        <w:rPr>
          <w:rFonts w:eastAsia="Times New Roman" w:cs="Times New Roman"/>
          <w:noProof/>
          <w:color w:val="000000" w:themeColor="text1"/>
          <w:szCs w:val="28"/>
          <w:bdr w:val="none" w:sz="0" w:space="0" w:color="auto" w:frame="1"/>
          <w:lang w:val="vi-VN"/>
        </w:rPr>
        <w:t>âng cao chất lượng công tác kiểm tra, giám sát</w:t>
      </w:r>
      <w:r w:rsidRPr="00D33E43">
        <w:rPr>
          <w:rFonts w:eastAsia="Times New Roman" w:cs="Times New Roman"/>
          <w:noProof/>
          <w:color w:val="000000" w:themeColor="text1"/>
          <w:szCs w:val="28"/>
          <w:bdr w:val="none" w:sz="0" w:space="0" w:color="auto" w:frame="1"/>
          <w:lang w:val="fr-FR"/>
        </w:rPr>
        <w:t>.</w:t>
      </w:r>
    </w:p>
    <w:p w14:paraId="31250AD4" w14:textId="696EFAF2" w:rsidR="00E5637E" w:rsidRPr="00D33E43" w:rsidRDefault="00E5637E" w:rsidP="0095028E">
      <w:pPr>
        <w:spacing w:after="120" w:line="240" w:lineRule="auto"/>
        <w:ind w:firstLine="720"/>
        <w:jc w:val="both"/>
        <w:rPr>
          <w:rFonts w:eastAsia="Times New Roman" w:cs="Times New Roman"/>
          <w:noProof/>
          <w:color w:val="000000" w:themeColor="text1"/>
          <w:szCs w:val="28"/>
          <w:lang w:val="fr-FR"/>
        </w:rPr>
      </w:pPr>
      <w:r w:rsidRPr="00D33E43">
        <w:rPr>
          <w:rFonts w:eastAsia="Times New Roman" w:cs="Times New Roman"/>
          <w:noProof/>
          <w:color w:val="000000" w:themeColor="text1"/>
          <w:szCs w:val="28"/>
          <w:lang w:val="fr-FR"/>
        </w:rPr>
        <w:t xml:space="preserve">Tập trung tháo gỡ những khó khăn, vướng mắc, tạo điều kiện tốt nhất để xây dựng hoàn thiện </w:t>
      </w:r>
      <w:r w:rsidRPr="00D33E43">
        <w:rPr>
          <w:rFonts w:eastAsia="Times New Roman" w:cs="Times New Roman"/>
          <w:noProof/>
          <w:color w:val="000000" w:themeColor="text1"/>
          <w:szCs w:val="28"/>
          <w:shd w:val="clear" w:color="auto" w:fill="FFFFFF"/>
          <w:lang w:val="x-none" w:eastAsia="x-none"/>
        </w:rPr>
        <w:t>kết cấu hạ tầng giao thông</w:t>
      </w:r>
      <w:r w:rsidRPr="00D33E43">
        <w:rPr>
          <w:rFonts w:eastAsia="Times New Roman" w:cs="Times New Roman"/>
          <w:noProof/>
          <w:color w:val="000000" w:themeColor="text1"/>
          <w:szCs w:val="28"/>
          <w:lang w:val="fr-FR"/>
        </w:rPr>
        <w:t xml:space="preserve">. Tập trung phát triển nông nghiệp là trọng tâm, trụ đỡ; phát triển công nghiệp chế biến là động lực; phát triển </w:t>
      </w:r>
      <w:r w:rsidRPr="00D33E43">
        <w:rPr>
          <w:rFonts w:eastAsia="Times New Roman" w:cs="Times New Roman"/>
          <w:noProof/>
          <w:color w:val="000000" w:themeColor="text1"/>
          <w:szCs w:val="28"/>
          <w:shd w:val="clear" w:color="auto" w:fill="FFFFFF"/>
          <w:lang w:val="fr-FR" w:eastAsia="x-none"/>
        </w:rPr>
        <w:t xml:space="preserve">thương mại - dịch vụ </w:t>
      </w:r>
      <w:r w:rsidRPr="00D33E43">
        <w:rPr>
          <w:rFonts w:eastAsia="Times New Roman" w:cs="Times New Roman"/>
          <w:noProof/>
          <w:color w:val="000000" w:themeColor="text1"/>
          <w:szCs w:val="28"/>
          <w:lang w:val="fr-FR"/>
        </w:rPr>
        <w:t xml:space="preserve">là đột phá. Chuyển dịch cơ cấu kinh tế theo hướng kinh tế xanh, kinh tế tuần hoàn. </w:t>
      </w:r>
    </w:p>
    <w:p w14:paraId="751D377C" w14:textId="0FB6763D" w:rsidR="00E5637E" w:rsidRPr="00D33E43" w:rsidRDefault="00E5637E" w:rsidP="0095028E">
      <w:pPr>
        <w:spacing w:after="120" w:line="240" w:lineRule="auto"/>
        <w:ind w:firstLine="720"/>
        <w:jc w:val="both"/>
        <w:rPr>
          <w:rFonts w:eastAsia="Times New Roman" w:cs="Times New Roman"/>
          <w:noProof/>
          <w:color w:val="000000" w:themeColor="text1"/>
          <w:szCs w:val="28"/>
          <w:bdr w:val="none" w:sz="0" w:space="0" w:color="auto" w:frame="1"/>
          <w:lang w:val="fr-FR"/>
        </w:rPr>
      </w:pPr>
      <w:r w:rsidRPr="00D33E43">
        <w:rPr>
          <w:rFonts w:eastAsia="Times New Roman" w:cs="Times New Roman"/>
          <w:noProof/>
          <w:color w:val="000000" w:themeColor="text1"/>
          <w:szCs w:val="28"/>
          <w:bdr w:val="none" w:sz="0" w:space="0" w:color="auto" w:frame="1"/>
          <w:lang w:val="fr-FR"/>
        </w:rPr>
        <w:t>Phát triển văn hóa - xã hội và nguồn nhân lực; giữ gìn, phát huy bản sắc văn hóa các dân tộc; nâng cao đời sống vật chất tinh thần Nhân dân.</w:t>
      </w:r>
    </w:p>
    <w:p w14:paraId="7CE69365" w14:textId="77777777" w:rsidR="00E5637E" w:rsidRPr="00D33E43" w:rsidRDefault="00E5637E"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2. Chương trình trọng tâm, công trình trọng điểm.</w:t>
      </w:r>
    </w:p>
    <w:p w14:paraId="34B17391" w14:textId="77777777" w:rsidR="005622C4" w:rsidRPr="00D33E43" w:rsidRDefault="005622C4" w:rsidP="0095028E">
      <w:pPr>
        <w:spacing w:after="120" w:line="240" w:lineRule="auto"/>
        <w:ind w:firstLine="720"/>
        <w:jc w:val="both"/>
        <w:rPr>
          <w:rFonts w:eastAsia="Times New Roman" w:cs="Times New Roman"/>
          <w:b/>
          <w:iCs/>
          <w:noProof/>
          <w:color w:val="000000" w:themeColor="text1"/>
          <w:szCs w:val="28"/>
          <w:lang w:val="it-IT"/>
        </w:rPr>
      </w:pPr>
      <w:r w:rsidRPr="00D33E43">
        <w:rPr>
          <w:rFonts w:eastAsia="Times New Roman" w:cs="Times New Roman"/>
          <w:b/>
          <w:iCs/>
          <w:noProof/>
          <w:color w:val="000000" w:themeColor="text1"/>
          <w:szCs w:val="28"/>
          <w:lang w:val="it-IT"/>
        </w:rPr>
        <w:t>2.1. Chương trình trọng tâm</w:t>
      </w:r>
    </w:p>
    <w:p w14:paraId="16AB4E7B" w14:textId="45DAB56C" w:rsidR="005622C4" w:rsidRPr="00D33E43" w:rsidRDefault="005622C4" w:rsidP="0095028E">
      <w:pPr>
        <w:spacing w:after="120" w:line="240" w:lineRule="auto"/>
        <w:ind w:firstLine="720"/>
        <w:jc w:val="both"/>
        <w:rPr>
          <w:rFonts w:eastAsia="Times New Roman" w:cs="Times New Roman"/>
          <w:b/>
          <w:i/>
          <w:noProof/>
          <w:color w:val="000000" w:themeColor="text1"/>
          <w:szCs w:val="28"/>
          <w:lang w:val="it-IT"/>
        </w:rPr>
      </w:pPr>
      <w:r w:rsidRPr="00D33E43">
        <w:rPr>
          <w:rFonts w:eastAsia="Times New Roman" w:cs="Times New Roman"/>
          <w:noProof/>
          <w:color w:val="000000" w:themeColor="text1"/>
          <w:szCs w:val="28"/>
          <w:highlight w:val="white"/>
          <w:lang w:val="vi-VN"/>
        </w:rPr>
        <w:lastRenderedPageBreak/>
        <w:t xml:space="preserve">Chương trình </w:t>
      </w:r>
      <w:r w:rsidRPr="00D33E43">
        <w:rPr>
          <w:rFonts w:eastAsia="Cambria" w:cs="Times New Roman"/>
          <w:noProof/>
          <w:color w:val="000000" w:themeColor="text1"/>
          <w:szCs w:val="28"/>
          <w:highlight w:val="white"/>
          <w:lang w:val="de-DE"/>
        </w:rPr>
        <w:t>xây dựng nông thôn mới kiểu mẫu về nông nghiệp ứng dụng công nghệ cao theo hướng thông minh, đô thị văn minh</w:t>
      </w:r>
      <w:r w:rsidR="00CC4460" w:rsidRPr="00D33E43">
        <w:rPr>
          <w:rFonts w:eastAsia="Cambria" w:cs="Times New Roman"/>
          <w:noProof/>
          <w:color w:val="000000" w:themeColor="text1"/>
          <w:szCs w:val="28"/>
          <w:lang w:val="de-DE"/>
        </w:rPr>
        <w:t>.</w:t>
      </w:r>
    </w:p>
    <w:p w14:paraId="44EE7F21" w14:textId="507FC50F" w:rsidR="005622C4" w:rsidRPr="00D33E43" w:rsidRDefault="005622C4" w:rsidP="0095028E">
      <w:pPr>
        <w:spacing w:after="120" w:line="240" w:lineRule="auto"/>
        <w:ind w:firstLine="720"/>
        <w:jc w:val="both"/>
        <w:rPr>
          <w:rFonts w:eastAsia="Times New Roman" w:cs="Times New Roman"/>
          <w:b/>
          <w:iCs/>
          <w:noProof/>
          <w:color w:val="000000" w:themeColor="text1"/>
          <w:szCs w:val="28"/>
          <w:lang w:val="it-IT"/>
        </w:rPr>
      </w:pPr>
      <w:r w:rsidRPr="00D33E43">
        <w:rPr>
          <w:rFonts w:eastAsia="Times New Roman" w:cs="Times New Roman"/>
          <w:b/>
          <w:iCs/>
          <w:noProof/>
          <w:color w:val="000000" w:themeColor="text1"/>
          <w:szCs w:val="28"/>
          <w:lang w:val="it-IT"/>
        </w:rPr>
        <w:t>2.2. Các công trình trọng điểm của huyện</w:t>
      </w:r>
    </w:p>
    <w:p w14:paraId="0C8FE28B" w14:textId="77777777" w:rsidR="005622C4" w:rsidRPr="00D33E43" w:rsidRDefault="005622C4" w:rsidP="0095028E">
      <w:pPr>
        <w:spacing w:after="120" w:line="240" w:lineRule="auto"/>
        <w:ind w:firstLine="720"/>
        <w:jc w:val="both"/>
        <w:rPr>
          <w:rFonts w:eastAsia="Times New Roman" w:cs="Times New Roman"/>
          <w:i/>
          <w:noProof/>
          <w:color w:val="000000" w:themeColor="text1"/>
          <w:szCs w:val="28"/>
          <w:highlight w:val="white"/>
          <w:lang w:val="vi-VN"/>
        </w:rPr>
      </w:pPr>
      <w:r w:rsidRPr="00D33E43">
        <w:rPr>
          <w:rFonts w:eastAsia="Times New Roman" w:cs="Times New Roman"/>
          <w:i/>
          <w:noProof/>
          <w:color w:val="000000" w:themeColor="text1"/>
          <w:szCs w:val="28"/>
          <w:highlight w:val="white"/>
          <w:lang w:val="it-IT"/>
        </w:rPr>
        <w:t>a)</w:t>
      </w:r>
      <w:r w:rsidRPr="00D33E43">
        <w:rPr>
          <w:rFonts w:eastAsia="Times New Roman" w:cs="Times New Roman"/>
          <w:i/>
          <w:noProof/>
          <w:color w:val="000000" w:themeColor="text1"/>
          <w:szCs w:val="28"/>
          <w:highlight w:val="white"/>
          <w:lang w:val="vi-VN"/>
        </w:rPr>
        <w:t xml:space="preserve"> Công trình chuyển tiếp</w:t>
      </w:r>
    </w:p>
    <w:p w14:paraId="06F2A1E7" w14:textId="77777777" w:rsidR="005622C4" w:rsidRPr="00D33E43" w:rsidRDefault="005622C4" w:rsidP="0095028E">
      <w:pPr>
        <w:spacing w:after="120" w:line="240" w:lineRule="auto"/>
        <w:ind w:firstLine="720"/>
        <w:jc w:val="both"/>
        <w:rPr>
          <w:rFonts w:eastAsia="Times New Roman" w:cs="Times New Roman"/>
          <w:noProof/>
          <w:color w:val="000000" w:themeColor="text1"/>
          <w:spacing w:val="-8"/>
          <w:szCs w:val="28"/>
          <w:highlight w:val="white"/>
          <w:lang w:val="it-IT"/>
        </w:rPr>
      </w:pPr>
      <w:r w:rsidRPr="00D33E43">
        <w:rPr>
          <w:rFonts w:eastAsia="Times New Roman" w:cs="Times New Roman"/>
          <w:noProof/>
          <w:color w:val="000000" w:themeColor="text1"/>
          <w:szCs w:val="28"/>
          <w:highlight w:val="white"/>
          <w:lang w:val="it-IT"/>
        </w:rPr>
        <w:t xml:space="preserve">(1) </w:t>
      </w:r>
      <w:r w:rsidRPr="00D33E43">
        <w:rPr>
          <w:rFonts w:eastAsia="Times New Roman" w:cs="Times New Roman"/>
          <w:noProof/>
          <w:color w:val="000000" w:themeColor="text1"/>
          <w:spacing w:val="-8"/>
          <w:szCs w:val="28"/>
          <w:highlight w:val="white"/>
          <w:lang w:val="vi-VN"/>
        </w:rPr>
        <w:t xml:space="preserve">Trung tâm xử lý rau, </w:t>
      </w:r>
      <w:r w:rsidRPr="00D33E43">
        <w:rPr>
          <w:rFonts w:eastAsia="Times New Roman" w:cs="Times New Roman"/>
          <w:noProof/>
          <w:color w:val="000000" w:themeColor="text1"/>
          <w:spacing w:val="-8"/>
          <w:szCs w:val="28"/>
          <w:highlight w:val="white"/>
          <w:u w:color="FF0000"/>
          <w:lang w:val="vi-VN"/>
        </w:rPr>
        <w:t>quả sau</w:t>
      </w:r>
      <w:r w:rsidRPr="00D33E43">
        <w:rPr>
          <w:rFonts w:eastAsia="Times New Roman" w:cs="Times New Roman"/>
          <w:noProof/>
          <w:color w:val="000000" w:themeColor="text1"/>
          <w:spacing w:val="-8"/>
          <w:szCs w:val="28"/>
          <w:highlight w:val="white"/>
          <w:lang w:val="vi-VN"/>
        </w:rPr>
        <w:t xml:space="preserve"> thu hoạch gắn với chợ đầu mối nông sản hàng hóa</w:t>
      </w:r>
      <w:r w:rsidRPr="00D33E43">
        <w:rPr>
          <w:rFonts w:eastAsia="Times New Roman" w:cs="Times New Roman"/>
          <w:noProof/>
          <w:color w:val="000000" w:themeColor="text1"/>
          <w:spacing w:val="-8"/>
          <w:szCs w:val="28"/>
          <w:highlight w:val="white"/>
          <w:lang w:val="it-IT"/>
        </w:rPr>
        <w:t>.</w:t>
      </w:r>
    </w:p>
    <w:p w14:paraId="2539BF43"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it-IT"/>
        </w:rPr>
      </w:pPr>
      <w:r w:rsidRPr="00D33E43">
        <w:rPr>
          <w:rFonts w:eastAsia="Times New Roman" w:cs="Times New Roman"/>
          <w:noProof/>
          <w:color w:val="000000" w:themeColor="text1"/>
          <w:szCs w:val="28"/>
          <w:highlight w:val="white"/>
          <w:lang w:val="it-IT"/>
        </w:rPr>
        <w:t xml:space="preserve">(2) </w:t>
      </w:r>
      <w:r w:rsidRPr="00D33E43">
        <w:rPr>
          <w:rFonts w:eastAsia="Times New Roman" w:cs="Times New Roman"/>
          <w:noProof/>
          <w:color w:val="000000" w:themeColor="text1"/>
          <w:szCs w:val="28"/>
          <w:highlight w:val="white"/>
          <w:lang w:val="vi-VN"/>
        </w:rPr>
        <w:t>Công trình đường ĐT 729</w:t>
      </w:r>
      <w:r w:rsidRPr="00D33E43">
        <w:rPr>
          <w:rFonts w:eastAsia="Times New Roman" w:cs="Times New Roman"/>
          <w:noProof/>
          <w:color w:val="000000" w:themeColor="text1"/>
          <w:szCs w:val="28"/>
          <w:highlight w:val="white"/>
          <w:lang w:val="it-IT"/>
        </w:rPr>
        <w:t>.</w:t>
      </w:r>
    </w:p>
    <w:p w14:paraId="336B247D"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it-IT"/>
        </w:rPr>
      </w:pPr>
      <w:r w:rsidRPr="00D33E43">
        <w:rPr>
          <w:rFonts w:eastAsia="Times New Roman" w:cs="Times New Roman"/>
          <w:noProof/>
          <w:color w:val="000000" w:themeColor="text1"/>
          <w:szCs w:val="28"/>
          <w:highlight w:val="white"/>
          <w:lang w:val="it-IT"/>
        </w:rPr>
        <w:t xml:space="preserve">(3) </w:t>
      </w:r>
      <w:r w:rsidRPr="00D33E43">
        <w:rPr>
          <w:rFonts w:eastAsia="Times New Roman" w:cs="Times New Roman"/>
          <w:noProof/>
          <w:color w:val="000000" w:themeColor="text1"/>
          <w:szCs w:val="28"/>
          <w:highlight w:val="white"/>
          <w:lang w:val="vi-VN"/>
        </w:rPr>
        <w:t>Đường tránh thị trấn Thạnh Mỹ</w:t>
      </w:r>
      <w:r w:rsidRPr="00D33E43">
        <w:rPr>
          <w:rFonts w:eastAsia="Times New Roman" w:cs="Times New Roman"/>
          <w:noProof/>
          <w:color w:val="000000" w:themeColor="text1"/>
          <w:szCs w:val="28"/>
          <w:highlight w:val="white"/>
          <w:lang w:val="it-IT"/>
        </w:rPr>
        <w:t>.</w:t>
      </w:r>
    </w:p>
    <w:p w14:paraId="30639D43" w14:textId="0FF50690"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it-IT"/>
        </w:rPr>
        <w:t xml:space="preserve">(4) </w:t>
      </w:r>
      <w:r w:rsidRPr="00D33E43">
        <w:rPr>
          <w:rFonts w:eastAsia="Times New Roman" w:cs="Times New Roman"/>
          <w:noProof/>
          <w:color w:val="000000" w:themeColor="text1"/>
          <w:szCs w:val="28"/>
          <w:highlight w:val="white"/>
          <w:lang w:val="vi-VN"/>
        </w:rPr>
        <w:t>Hồ chứa nước Ka zam (</w:t>
      </w:r>
      <w:r w:rsidRPr="00D33E43">
        <w:rPr>
          <w:rFonts w:eastAsia="Times New Roman" w:cs="Times New Roman"/>
          <w:i/>
          <w:noProof/>
          <w:color w:val="000000" w:themeColor="text1"/>
          <w:szCs w:val="28"/>
          <w:highlight w:val="white"/>
          <w:lang w:val="vi-VN"/>
        </w:rPr>
        <w:t>hoàn thiện đập và đầu tư tuyến kênh</w:t>
      </w:r>
      <w:r w:rsidRPr="00D33E43">
        <w:rPr>
          <w:rFonts w:eastAsia="Times New Roman" w:cs="Times New Roman"/>
          <w:noProof/>
          <w:color w:val="000000" w:themeColor="text1"/>
          <w:szCs w:val="28"/>
          <w:highlight w:val="white"/>
          <w:lang w:val="vi-VN"/>
        </w:rPr>
        <w:t>).</w:t>
      </w:r>
    </w:p>
    <w:p w14:paraId="460970B1" w14:textId="098568E8" w:rsidR="0021683C" w:rsidRPr="00D33E43" w:rsidRDefault="0021683C" w:rsidP="0095028E">
      <w:pPr>
        <w:spacing w:after="12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(5) Xây dựng Nhà văn hóa Thiếu nhi</w:t>
      </w:r>
    </w:p>
    <w:p w14:paraId="7894E29C" w14:textId="77777777" w:rsidR="005622C4" w:rsidRPr="00D33E43" w:rsidRDefault="005622C4" w:rsidP="0095028E">
      <w:pPr>
        <w:spacing w:after="120" w:line="240" w:lineRule="auto"/>
        <w:ind w:firstLine="720"/>
        <w:jc w:val="both"/>
        <w:rPr>
          <w:rFonts w:eastAsia="Times New Roman" w:cs="Times New Roman"/>
          <w:i/>
          <w:noProof/>
          <w:color w:val="000000" w:themeColor="text1"/>
          <w:szCs w:val="28"/>
          <w:highlight w:val="white"/>
          <w:lang w:val="vi-VN"/>
        </w:rPr>
      </w:pPr>
      <w:r w:rsidRPr="00D33E43">
        <w:rPr>
          <w:rFonts w:eastAsia="Times New Roman" w:cs="Times New Roman"/>
          <w:i/>
          <w:noProof/>
          <w:color w:val="000000" w:themeColor="text1"/>
          <w:szCs w:val="28"/>
          <w:highlight w:val="white"/>
          <w:lang w:val="vi-VN"/>
        </w:rPr>
        <w:t>b) Công trình xây dựng mới</w:t>
      </w:r>
    </w:p>
    <w:p w14:paraId="02C6819F"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(1) Nhà máy nước sạch.</w:t>
      </w:r>
    </w:p>
    <w:p w14:paraId="1467697C" w14:textId="77777777" w:rsidR="005622C4" w:rsidRPr="00D33E43" w:rsidRDefault="005622C4" w:rsidP="0095028E">
      <w:pPr>
        <w:spacing w:after="120" w:line="240" w:lineRule="auto"/>
        <w:ind w:firstLine="720"/>
        <w:jc w:val="both"/>
        <w:rPr>
          <w:rFonts w:eastAsia="Times New Roman" w:cs="Times New Roman"/>
          <w:noProof/>
          <w:color w:val="000000" w:themeColor="text1"/>
          <w:spacing w:val="-8"/>
          <w:szCs w:val="28"/>
          <w:highlight w:val="white"/>
          <w:lang w:val="vi-VN"/>
        </w:rPr>
      </w:pPr>
      <w:r w:rsidRPr="00D33E43">
        <w:rPr>
          <w:rFonts w:eastAsia="Times New Roman" w:cs="Times New Roman"/>
          <w:noProof/>
          <w:color w:val="000000" w:themeColor="text1"/>
          <w:spacing w:val="-8"/>
          <w:szCs w:val="28"/>
          <w:highlight w:val="white"/>
          <w:lang w:val="vi-VN"/>
        </w:rPr>
        <w:t>(2) Xây dựng kết cấu hạ tầng đồng bộ và chỉnh trang đô thị thị trấn Thạnh Mỹ.</w:t>
      </w:r>
    </w:p>
    <w:p w14:paraId="21145FA7" w14:textId="132E4812" w:rsidR="0021683C" w:rsidRPr="00D33E43" w:rsidRDefault="0021683C" w:rsidP="0021683C">
      <w:pPr>
        <w:spacing w:before="120" w:after="120" w:line="240" w:lineRule="auto"/>
        <w:ind w:firstLine="720"/>
        <w:jc w:val="both"/>
        <w:rPr>
          <w:rFonts w:eastAsia="Times New Roman" w:cs="Times New Roman"/>
          <w:noProof/>
          <w:color w:val="000000" w:themeColor="text1"/>
          <w:szCs w:val="28"/>
          <w:highlight w:val="white"/>
        </w:rPr>
      </w:pPr>
      <w:r w:rsidRPr="00D33E43">
        <w:rPr>
          <w:rFonts w:eastAsia="Times New Roman" w:cs="Times New Roman"/>
          <w:noProof/>
          <w:color w:val="000000" w:themeColor="text1"/>
          <w:szCs w:val="28"/>
          <w:highlight w:val="white"/>
        </w:rPr>
        <w:t>(3) Xây dựng mới Cầu Hòa Lạc.</w:t>
      </w:r>
    </w:p>
    <w:p w14:paraId="51C7551E" w14:textId="77777777" w:rsidR="005622C4" w:rsidRPr="00D33E43" w:rsidRDefault="005622C4" w:rsidP="0095028E">
      <w:pPr>
        <w:spacing w:after="120" w:line="240" w:lineRule="auto"/>
        <w:ind w:firstLine="720"/>
        <w:jc w:val="both"/>
        <w:rPr>
          <w:rFonts w:eastAsia="Times New Roman" w:cs="Times New Roman"/>
          <w:noProof/>
          <w:color w:val="000000" w:themeColor="text1"/>
          <w:szCs w:val="28"/>
          <w:highlight w:val="white"/>
          <w:lang w:val="vi-VN"/>
        </w:rPr>
      </w:pPr>
      <w:r w:rsidRPr="00D33E43">
        <w:rPr>
          <w:rFonts w:eastAsia="Times New Roman" w:cs="Times New Roman"/>
          <w:noProof/>
          <w:color w:val="000000" w:themeColor="text1"/>
          <w:szCs w:val="28"/>
          <w:highlight w:val="white"/>
          <w:lang w:val="vi-VN"/>
        </w:rPr>
        <w:t>(4) Quy hoạch mở rộng thị trấn D’ran và chỉnh trang đô thị (</w:t>
      </w:r>
      <w:r w:rsidRPr="00D33E43">
        <w:rPr>
          <w:rFonts w:eastAsia="Times New Roman" w:cs="Times New Roman"/>
          <w:i/>
          <w:noProof/>
          <w:color w:val="000000" w:themeColor="text1"/>
          <w:szCs w:val="28"/>
          <w:highlight w:val="white"/>
          <w:lang w:val="vi-VN"/>
        </w:rPr>
        <w:t>Đồi ông Trạng</w:t>
      </w:r>
      <w:r w:rsidRPr="00D33E43">
        <w:rPr>
          <w:rFonts w:eastAsia="Times New Roman" w:cs="Times New Roman"/>
          <w:noProof/>
          <w:color w:val="000000" w:themeColor="text1"/>
          <w:szCs w:val="28"/>
          <w:highlight w:val="white"/>
          <w:lang w:val="vi-VN"/>
        </w:rPr>
        <w:t>).</w:t>
      </w:r>
    </w:p>
    <w:p w14:paraId="67193F48" w14:textId="77777777" w:rsidR="005622C4" w:rsidRPr="00D33E43" w:rsidRDefault="005622C4"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3. Đột phá phát triển</w:t>
      </w:r>
    </w:p>
    <w:p w14:paraId="4E9D8FC3" w14:textId="7B9264A7" w:rsidR="005622C4" w:rsidRPr="00D33E43" w:rsidRDefault="005622C4"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Đầu tư xây dựng phát triển kết cấu hạ tầng đồng bộ, hiện đại.</w:t>
      </w:r>
    </w:p>
    <w:p w14:paraId="0DA1072E" w14:textId="51E3778D" w:rsidR="005622C4" w:rsidRPr="00D33E43" w:rsidRDefault="005622C4" w:rsidP="0095028E">
      <w:pPr>
        <w:widowControl w:val="0"/>
        <w:spacing w:after="120" w:line="240" w:lineRule="auto"/>
        <w:ind w:firstLine="720"/>
        <w:jc w:val="both"/>
        <w:rPr>
          <w:rFonts w:eastAsia="Calibri" w:cs="Times New Roman"/>
          <w:iCs/>
          <w:color w:val="000000" w:themeColor="text1"/>
          <w:szCs w:val="28"/>
          <w:lang w:val="vi-VN"/>
        </w:rPr>
      </w:pPr>
      <w:r w:rsidRPr="00D33E43">
        <w:rPr>
          <w:rFonts w:eastAsia="Calibri" w:cs="Times New Roman"/>
          <w:iCs/>
          <w:color w:val="000000" w:themeColor="text1"/>
          <w:szCs w:val="28"/>
          <w:lang w:val="vi-VN"/>
        </w:rPr>
        <w:t xml:space="preserve">Đẩy mạnh phát triển thương mại - dịch vụ, đầu tư xây dựng các khu thương mại, siêu thị, nhà hàng, khách sạn chất lượng cao; phát triển du lịch bản địa, du lịch dã ngoại. </w:t>
      </w:r>
      <w:bookmarkStart w:id="2" w:name="bookmark41"/>
      <w:bookmarkStart w:id="3" w:name="bookmark42"/>
      <w:bookmarkStart w:id="4" w:name="bookmark43"/>
      <w:bookmarkEnd w:id="2"/>
      <w:bookmarkEnd w:id="3"/>
      <w:bookmarkEnd w:id="4"/>
      <w:r w:rsidRPr="00D33E43">
        <w:rPr>
          <w:rFonts w:eastAsia="Calibri" w:cs="Times New Roman"/>
          <w:color w:val="000000" w:themeColor="text1"/>
          <w:szCs w:val="28"/>
          <w:shd w:val="clear" w:color="auto" w:fill="FFFFFF"/>
          <w:lang w:val="vi-VN" w:eastAsia="vi-VN" w:bidi="vi-VN"/>
        </w:rPr>
        <w:t>Nghiên cứu lựa chọn triển khai thí điểm 01 mô hình tham quan, mua sắm, giải trí về đêm tại địa phương. Thực hiện chuyển đổi số trong ngành du lịch, phát triển các tiện ích du lịch thông minh, quản lý khách du lịch, hoạt động du lịch và tài nguyên du lịch.</w:t>
      </w:r>
    </w:p>
    <w:p w14:paraId="759D334B" w14:textId="07D75610" w:rsidR="005622C4" w:rsidRPr="00D33E43" w:rsidRDefault="005622C4" w:rsidP="0095028E">
      <w:pPr>
        <w:widowControl w:val="0"/>
        <w:tabs>
          <w:tab w:val="left" w:pos="1228"/>
        </w:tabs>
        <w:spacing w:after="120" w:line="240" w:lineRule="auto"/>
        <w:ind w:firstLine="720"/>
        <w:jc w:val="both"/>
        <w:rPr>
          <w:rFonts w:eastAsia="Calibri" w:cs="Times New Roman"/>
          <w:iCs/>
          <w:color w:val="000000" w:themeColor="text1"/>
          <w:szCs w:val="28"/>
          <w:lang w:val="vi-VN"/>
        </w:rPr>
      </w:pPr>
      <w:r w:rsidRPr="00D33E43">
        <w:rPr>
          <w:rFonts w:eastAsia="Calibri" w:cs="Times New Roman"/>
          <w:iCs/>
          <w:color w:val="000000" w:themeColor="text1"/>
          <w:szCs w:val="28"/>
          <w:lang w:val="vi-VN"/>
        </w:rPr>
        <w:t xml:space="preserve">Tập trung phát triển nông nghiệp công nghệ cao, nông nghiệp thông minh, nông nghiệp hữu cơ, liên kết sản xuất theo chuỗi giá trị, xây dựng các thương hiệu, nhãn hàng hóa sản phẩm nông nghiệp, đặc biệt là sản phẩm OCOP địa phương. </w:t>
      </w:r>
    </w:p>
    <w:p w14:paraId="2AC5BE4E" w14:textId="7930EB2F" w:rsidR="005622C4" w:rsidRPr="00D33E43" w:rsidRDefault="005622C4" w:rsidP="0095028E">
      <w:pPr>
        <w:widowControl w:val="0"/>
        <w:spacing w:after="120" w:line="240" w:lineRule="auto"/>
        <w:ind w:firstLine="720"/>
        <w:jc w:val="both"/>
        <w:rPr>
          <w:rFonts w:eastAsia="Times New Roman" w:cs="Times New Roman"/>
          <w:color w:val="000000" w:themeColor="text1"/>
          <w:szCs w:val="28"/>
          <w:lang w:val="x-none" w:eastAsia="x-none"/>
        </w:rPr>
      </w:pPr>
      <w:r w:rsidRPr="00D33E43">
        <w:rPr>
          <w:rFonts w:eastAsia="Times New Roman" w:cs="Times New Roman"/>
          <w:iCs/>
          <w:color w:val="000000" w:themeColor="text1"/>
          <w:szCs w:val="28"/>
          <w:lang w:val="vi-VN" w:eastAsia="x-none"/>
        </w:rPr>
        <w:t xml:space="preserve">Đẩy mạnh công tác cải cách hành chính, </w:t>
      </w:r>
      <w:r w:rsidRPr="00D33E43">
        <w:rPr>
          <w:rFonts w:eastAsia="Times New Roman" w:cs="Times New Roman"/>
          <w:color w:val="000000" w:themeColor="text1"/>
          <w:szCs w:val="28"/>
          <w:lang w:val="x-none" w:eastAsia="x-none"/>
        </w:rPr>
        <w:t>chuyển đổi số</w:t>
      </w:r>
      <w:r w:rsidRPr="00D33E43">
        <w:rPr>
          <w:rFonts w:eastAsia="Times New Roman" w:cs="Times New Roman"/>
          <w:color w:val="000000" w:themeColor="text1"/>
          <w:szCs w:val="28"/>
          <w:lang w:val="vi-VN" w:eastAsia="x-none"/>
        </w:rPr>
        <w:t xml:space="preserve">, xây dựng chính quyền phục vụ; </w:t>
      </w:r>
      <w:r w:rsidRPr="00D33E43">
        <w:rPr>
          <w:rFonts w:eastAsia="Times New Roman" w:cs="Times New Roman"/>
          <w:iCs/>
          <w:color w:val="000000" w:themeColor="text1"/>
          <w:szCs w:val="28"/>
          <w:lang w:val="vi-VN" w:eastAsia="x-none"/>
        </w:rPr>
        <w:t>xây dựng đội ngũ cán bộ, công chức, viên chức đủ trình độ, năng lực đáp ứng yêu cầu nhiệm vụ trong giai đoạn mới; t</w:t>
      </w:r>
      <w:r w:rsidRPr="00D33E43">
        <w:rPr>
          <w:rFonts w:eastAsia="Times New Roman" w:cs="Times New Roman"/>
          <w:color w:val="000000" w:themeColor="text1"/>
          <w:szCs w:val="28"/>
          <w:lang w:val="x-none" w:eastAsia="x-none"/>
        </w:rPr>
        <w:t xml:space="preserve">hu hút nguồn nhân lực chất lượng cao, khuyến khích, bảo vệ tinh thần </w:t>
      </w:r>
      <w:r w:rsidRPr="00D33E43">
        <w:rPr>
          <w:rFonts w:eastAsia="Times New Roman" w:cs="Times New Roman"/>
          <w:color w:val="000000" w:themeColor="text1"/>
          <w:szCs w:val="28"/>
          <w:lang w:val="vi-VN" w:eastAsia="x-none"/>
        </w:rPr>
        <w:t xml:space="preserve">năng động, sáng tạo, </w:t>
      </w:r>
      <w:r w:rsidRPr="00D33E43">
        <w:rPr>
          <w:rFonts w:eastAsia="Times New Roman" w:cs="Times New Roman"/>
          <w:color w:val="000000" w:themeColor="text1"/>
          <w:szCs w:val="28"/>
          <w:lang w:val="x-none" w:eastAsia="x-none"/>
        </w:rPr>
        <w:t xml:space="preserve">dám nghĩ, dám làm, dám chịu trách nhiệm, </w:t>
      </w:r>
      <w:r w:rsidRPr="00D33E43">
        <w:rPr>
          <w:rFonts w:eastAsia="Times New Roman" w:cs="Times New Roman"/>
          <w:color w:val="000000" w:themeColor="text1"/>
          <w:szCs w:val="28"/>
          <w:lang w:val="vi-VN" w:eastAsia="x-none"/>
        </w:rPr>
        <w:t>vì lợi ích chung</w:t>
      </w:r>
      <w:r w:rsidRPr="00D33E43">
        <w:rPr>
          <w:rFonts w:eastAsia="Times New Roman" w:cs="Times New Roman"/>
          <w:color w:val="000000" w:themeColor="text1"/>
          <w:szCs w:val="28"/>
          <w:lang w:val="x-none" w:eastAsia="x-none"/>
        </w:rPr>
        <w:t xml:space="preserve">. </w:t>
      </w:r>
    </w:p>
    <w:p w14:paraId="7F228C20" w14:textId="77777777" w:rsidR="00E5637E" w:rsidRPr="00D33E43" w:rsidRDefault="00E5637E" w:rsidP="0095028E">
      <w:pPr>
        <w:spacing w:after="120" w:line="240" w:lineRule="auto"/>
        <w:ind w:firstLine="720"/>
        <w:jc w:val="both"/>
        <w:rPr>
          <w:rFonts w:eastAsia="Times New Roman" w:cs="Times New Roman"/>
          <w:b/>
          <w:bCs/>
          <w:noProof/>
          <w:color w:val="000000" w:themeColor="text1"/>
          <w:szCs w:val="28"/>
          <w:lang w:val="it-IT"/>
        </w:rPr>
      </w:pPr>
      <w:r w:rsidRPr="00D33E43">
        <w:rPr>
          <w:rFonts w:eastAsia="Times New Roman" w:cs="Times New Roman"/>
          <w:b/>
          <w:bCs/>
          <w:noProof/>
          <w:color w:val="000000" w:themeColor="text1"/>
          <w:szCs w:val="28"/>
          <w:lang w:val="it-IT"/>
        </w:rPr>
        <w:t>V. NHIỆM VỤ VÀ GIẢI PHÁP VỀ PHÁT TRIỂN KINH TẾ - XÃ HỘI 5 NĂM (2025-2030).</w:t>
      </w:r>
    </w:p>
    <w:p w14:paraId="6B66A700" w14:textId="77777777" w:rsidR="00E5637E" w:rsidRPr="00D33E43" w:rsidRDefault="00E5637E" w:rsidP="0095028E">
      <w:pPr>
        <w:spacing w:after="120" w:line="240" w:lineRule="auto"/>
        <w:ind w:firstLine="720"/>
        <w:jc w:val="both"/>
        <w:rPr>
          <w:rFonts w:eastAsia="Times New Roman" w:cs="Times New Roman"/>
          <w:bCs/>
          <w:i/>
          <w:iCs/>
          <w:noProof/>
          <w:color w:val="000000" w:themeColor="text1"/>
          <w:szCs w:val="28"/>
          <w:lang w:val="vi-VN"/>
        </w:rPr>
      </w:pPr>
      <w:r w:rsidRPr="00D33E43">
        <w:rPr>
          <w:rFonts w:eastAsia="Times New Roman" w:cs="Times New Roman"/>
          <w:b/>
          <w:noProof/>
          <w:color w:val="000000" w:themeColor="text1"/>
          <w:szCs w:val="28"/>
          <w:lang w:val="it-IT"/>
        </w:rPr>
        <w:t>1. Phát triển nông, lâm nghiệp, nông thôn mới</w:t>
      </w:r>
    </w:p>
    <w:p w14:paraId="117B499C" w14:textId="1CE4D025"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Tiếp tục triển khai thực hiện tái cơ cấu ngành nông nghiệp; Đề án đổi mới mô hình tăng trưởng trong lĩnh vực nông nghiệp đến năm 2030 trên địa bàn tỉnh. </w:t>
      </w:r>
    </w:p>
    <w:p w14:paraId="41C39062" w14:textId="0C1F8488" w:rsidR="00E5637E" w:rsidRPr="00D33E43" w:rsidRDefault="00E5637E" w:rsidP="00BE000A">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Từng bước chuyển đổi tư duy từ sản xuất nông nghiệp sang kinh tế nông nghiệp</w:t>
      </w:r>
      <w:r w:rsidR="00BE000A" w:rsidRPr="00D33E43">
        <w:rPr>
          <w:rFonts w:eastAsia="Times New Roman" w:cs="Times New Roman"/>
          <w:bCs/>
          <w:noProof/>
          <w:color w:val="000000" w:themeColor="text1"/>
          <w:szCs w:val="28"/>
        </w:rPr>
        <w:t>;</w:t>
      </w:r>
      <w:r w:rsidRPr="00D33E43">
        <w:rPr>
          <w:rFonts w:eastAsia="Times New Roman" w:cs="Times New Roman"/>
          <w:bCs/>
          <w:noProof/>
          <w:color w:val="000000" w:themeColor="text1"/>
          <w:szCs w:val="28"/>
          <w:lang w:val="vi-VN"/>
        </w:rPr>
        <w:t xml:space="preserve"> </w:t>
      </w:r>
      <w:r w:rsidR="00BE000A" w:rsidRPr="00D33E43">
        <w:rPr>
          <w:rFonts w:eastAsia="Times New Roman" w:cs="Times New Roman"/>
          <w:bCs/>
          <w:noProof/>
          <w:color w:val="000000" w:themeColor="text1"/>
          <w:szCs w:val="28"/>
        </w:rPr>
        <w:t>p</w:t>
      </w:r>
      <w:r w:rsidR="00BE000A" w:rsidRPr="00D33E43">
        <w:rPr>
          <w:color w:val="000000" w:themeColor="text1"/>
          <w:szCs w:val="28"/>
          <w:lang w:val="de-DE"/>
        </w:rPr>
        <w:t xml:space="preserve">hát triển nông nghiệp sinh thái, nông nghiệp thông minh, nông nghiệp hữu </w:t>
      </w:r>
      <w:r w:rsidR="00BE000A" w:rsidRPr="00D33E43">
        <w:rPr>
          <w:color w:val="000000" w:themeColor="text1"/>
          <w:szCs w:val="28"/>
          <w:lang w:val="de-DE"/>
        </w:rPr>
        <w:lastRenderedPageBreak/>
        <w:t>cơ, nông nghiệp tuần hoàn</w:t>
      </w:r>
      <w:r w:rsidRPr="00D33E43">
        <w:rPr>
          <w:rFonts w:eastAsia="Times New Roman" w:cs="Times New Roman"/>
          <w:noProof/>
          <w:color w:val="000000" w:themeColor="text1"/>
          <w:szCs w:val="28"/>
          <w:lang w:val="vi-VN"/>
        </w:rPr>
        <w:t xml:space="preserve">; </w:t>
      </w:r>
      <w:r w:rsidRPr="00D33E43">
        <w:rPr>
          <w:rFonts w:eastAsia="Times New Roman" w:cs="Times New Roman"/>
          <w:noProof/>
          <w:color w:val="000000" w:themeColor="text1"/>
          <w:szCs w:val="28"/>
          <w:lang w:val="pt-BR"/>
        </w:rPr>
        <w:t>hình thành các vùng sản xuất chuyên canh qui mô lớn. Tăng cường liên doanh, liên kết trong sản xuất và tiêu thụ sản phẩm nông nghiệp, xây dựng thương hiệu. T</w:t>
      </w:r>
      <w:r w:rsidRPr="00D33E43">
        <w:rPr>
          <w:rFonts w:eastAsia="Times New Roman" w:cs="Times New Roman"/>
          <w:noProof/>
          <w:color w:val="000000" w:themeColor="text1"/>
          <w:szCs w:val="28"/>
          <w:lang w:val="vi-VN"/>
        </w:rPr>
        <w:t>hu hút</w:t>
      </w:r>
      <w:r w:rsidRPr="00D33E43">
        <w:rPr>
          <w:rFonts w:eastAsia="Times New Roman" w:cs="Times New Roman"/>
          <w:noProof/>
          <w:color w:val="000000" w:themeColor="text1"/>
          <w:szCs w:val="28"/>
          <w:lang w:val="pt-BR"/>
        </w:rPr>
        <w:t xml:space="preserve"> các doanh nghiệp </w:t>
      </w:r>
      <w:r w:rsidRPr="00D33E43">
        <w:rPr>
          <w:rFonts w:eastAsia="Times New Roman" w:cs="Times New Roman"/>
          <w:noProof/>
          <w:color w:val="000000" w:themeColor="text1"/>
          <w:szCs w:val="28"/>
          <w:lang w:val="vi-VN"/>
        </w:rPr>
        <w:t xml:space="preserve">đầu tư vào sản xuất nông nghiệp, </w:t>
      </w:r>
      <w:r w:rsidRPr="00D33E43">
        <w:rPr>
          <w:rFonts w:eastAsia="Times New Roman" w:cs="Times New Roman"/>
          <w:noProof/>
          <w:color w:val="000000" w:themeColor="text1"/>
          <w:szCs w:val="28"/>
          <w:lang w:val="pt-BR"/>
        </w:rPr>
        <w:t>nhất là khâu chế biến nông sản sau thu hoạch, phục vụ tiêu thụ nội địa và xuất khẩu</w:t>
      </w:r>
      <w:r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pt-BR"/>
        </w:rPr>
        <w:t xml:space="preserve"> Có giải pháp giải quyết đầu ra cho sản phẩm nông nghiệp.</w:t>
      </w:r>
    </w:p>
    <w:p w14:paraId="0686C79D" w14:textId="76CB160B"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Calibri" w:cs="Times New Roman"/>
          <w:bCs/>
          <w:noProof/>
          <w:color w:val="000000" w:themeColor="text1"/>
          <w:szCs w:val="28"/>
          <w:lang w:val="pt-BR"/>
        </w:rPr>
        <w:t>P</w:t>
      </w:r>
      <w:r w:rsidRPr="00D33E43">
        <w:rPr>
          <w:rFonts w:eastAsia="Calibri" w:cs="Times New Roman"/>
          <w:bCs/>
          <w:noProof/>
          <w:color w:val="000000" w:themeColor="text1"/>
          <w:szCs w:val="28"/>
          <w:lang w:val="it-IT"/>
        </w:rPr>
        <w:t>hát triển chăn nuôi gia súc, gia cầm theo hướng công nghiệp và bán công nghiệp dưới các hình thứ</w:t>
      </w:r>
      <w:r w:rsidR="0095028E" w:rsidRPr="00D33E43">
        <w:rPr>
          <w:rFonts w:eastAsia="Calibri" w:cs="Times New Roman"/>
          <w:bCs/>
          <w:noProof/>
          <w:color w:val="000000" w:themeColor="text1"/>
          <w:szCs w:val="28"/>
          <w:lang w:val="it-IT"/>
        </w:rPr>
        <w:t>c quy</w:t>
      </w:r>
      <w:r w:rsidRPr="00D33E43">
        <w:rPr>
          <w:rFonts w:eastAsia="Calibri" w:cs="Times New Roman"/>
          <w:bCs/>
          <w:noProof/>
          <w:color w:val="000000" w:themeColor="text1"/>
          <w:szCs w:val="28"/>
          <w:lang w:val="it-IT"/>
        </w:rPr>
        <w:t xml:space="preserve"> mô trang trại.</w:t>
      </w:r>
    </w:p>
    <w:p w14:paraId="6F16419E" w14:textId="3A5E2E9E" w:rsidR="00E5637E" w:rsidRPr="00D33E43" w:rsidRDefault="00E5637E" w:rsidP="0095028E">
      <w:pPr>
        <w:spacing w:after="120" w:line="240" w:lineRule="auto"/>
        <w:ind w:firstLine="720"/>
        <w:jc w:val="both"/>
        <w:rPr>
          <w:rFonts w:eastAsia="Times New Roman" w:cs="Times New Roman"/>
          <w:bCs/>
          <w:iCs/>
          <w:noProof/>
          <w:color w:val="000000" w:themeColor="text1"/>
          <w:szCs w:val="28"/>
          <w:lang w:val="vi-VN"/>
        </w:rPr>
      </w:pPr>
      <w:r w:rsidRPr="00D33E43">
        <w:rPr>
          <w:rFonts w:eastAsia="Times New Roman" w:cs="Times New Roman"/>
          <w:noProof/>
          <w:color w:val="000000" w:themeColor="text1"/>
          <w:szCs w:val="28"/>
          <w:lang w:val="vi-VN"/>
        </w:rPr>
        <w:t xml:space="preserve">Tập trung lãnh đạo, chỉ đạo công tác quản lý bảo vệ và phát triển rừng; thực hiện tốt chương trình trồng rừng, giao đất, giao rừng, quản lý, bảo vệ và chăm sóc rừng, trồng xen cây lâm nghiệp nâng cao tỷ lệ độ che phủ rừng. </w:t>
      </w:r>
      <w:r w:rsidRPr="00D33E43">
        <w:rPr>
          <w:rFonts w:eastAsia="Times New Roman" w:cs="Times New Roman"/>
          <w:bCs/>
          <w:iCs/>
          <w:noProof/>
          <w:color w:val="000000" w:themeColor="text1"/>
          <w:szCs w:val="28"/>
          <w:lang w:val="vi-VN"/>
        </w:rPr>
        <w:t>Ngăn chặn, hạn chế thấp nhất tình trạng phá rừng, lấn chiếm rừng và đất lâm nghiệp</w:t>
      </w:r>
      <w:r w:rsidRPr="00D33E43">
        <w:rPr>
          <w:rFonts w:eastAsia="Times New Roman" w:cs="Times New Roman"/>
          <w:iCs/>
          <w:noProof/>
          <w:color w:val="000000" w:themeColor="text1"/>
          <w:szCs w:val="28"/>
          <w:lang w:val="pt-BR"/>
        </w:rPr>
        <w:t>.</w:t>
      </w:r>
    </w:p>
    <w:p w14:paraId="10D8F1B5" w14:textId="17590B5F" w:rsidR="00331427" w:rsidRPr="00D33E43" w:rsidRDefault="00331427" w:rsidP="0095028E">
      <w:pPr>
        <w:widowControl w:val="0"/>
        <w:spacing w:after="120" w:line="240" w:lineRule="auto"/>
        <w:ind w:firstLine="720"/>
        <w:jc w:val="both"/>
        <w:rPr>
          <w:rFonts w:eastAsia="Calibri" w:cs="Times New Roman"/>
          <w:iCs/>
          <w:color w:val="000000" w:themeColor="text1"/>
          <w:szCs w:val="28"/>
          <w:shd w:val="clear" w:color="auto" w:fill="FFFFFF"/>
        </w:rPr>
      </w:pPr>
      <w:r w:rsidRPr="00D33E43">
        <w:rPr>
          <w:rFonts w:eastAsia="Calibri" w:cs="Times New Roman"/>
          <w:iCs/>
          <w:color w:val="000000" w:themeColor="text1"/>
          <w:szCs w:val="28"/>
          <w:shd w:val="clear" w:color="auto" w:fill="FFFFFF"/>
          <w:lang w:val="pt-BR"/>
        </w:rPr>
        <w:t>Tiếp tục thực hiện Chương trình mục tiêu quốc gia xây dựng nông thôn mới theo Bộ tiêu chí quốc gia về nông thôn mới giai đoạn 2026-2030. Phát huy vai trò chủ thể của người dân; đầu tư</w:t>
      </w:r>
      <w:r w:rsidRPr="00D33E43">
        <w:rPr>
          <w:rFonts w:eastAsia="Calibri" w:cs="Times New Roman"/>
          <w:iCs/>
          <w:color w:val="000000" w:themeColor="text1"/>
          <w:szCs w:val="28"/>
          <w:shd w:val="clear" w:color="auto" w:fill="FFFFFF"/>
        </w:rPr>
        <w:t xml:space="preserve"> xây dựng kết cấu hạ tầng nông thôn đồng bộ, phù hợp với từng khu vực nông thôn. </w:t>
      </w:r>
      <w:r w:rsidRPr="00D33E43">
        <w:rPr>
          <w:rFonts w:eastAsia="Calibri" w:cs="Times New Roman"/>
          <w:iCs/>
          <w:color w:val="000000" w:themeColor="text1"/>
          <w:szCs w:val="28"/>
          <w:shd w:val="clear" w:color="auto" w:fill="FFFFFF"/>
          <w:lang w:val="pt-BR"/>
        </w:rPr>
        <w:t>Lồng ghép với Chương trình mục tiêu quốc gia</w:t>
      </w:r>
      <w:r w:rsidRPr="00D33E43">
        <w:rPr>
          <w:rFonts w:eastAsia="Calibri" w:cs="Times New Roman"/>
          <w:iCs/>
          <w:color w:val="000000" w:themeColor="text1"/>
          <w:szCs w:val="28"/>
          <w:shd w:val="clear" w:color="auto" w:fill="FFFFFF"/>
        </w:rPr>
        <w:t xml:space="preserve"> </w:t>
      </w:r>
      <w:r w:rsidRPr="00D33E43">
        <w:rPr>
          <w:rFonts w:eastAsia="Calibri" w:cs="Times New Roman"/>
          <w:iCs/>
          <w:color w:val="000000" w:themeColor="text1"/>
          <w:szCs w:val="28"/>
          <w:shd w:val="clear" w:color="auto" w:fill="FFFFFF"/>
          <w:lang w:val="pt-BR"/>
        </w:rPr>
        <w:t>giảm nghèo bền vững</w:t>
      </w:r>
      <w:r w:rsidR="006433EE" w:rsidRPr="00D33E43">
        <w:rPr>
          <w:rFonts w:eastAsia="Calibri" w:cs="Times New Roman"/>
          <w:iCs/>
          <w:color w:val="000000" w:themeColor="text1"/>
          <w:szCs w:val="28"/>
          <w:shd w:val="clear" w:color="auto" w:fill="FFFFFF"/>
          <w:lang w:val="pt-BR"/>
        </w:rPr>
        <w:t>, chương trình phát triển vùng ĐBDTTS</w:t>
      </w:r>
      <w:r w:rsidRPr="00D33E43">
        <w:rPr>
          <w:rFonts w:eastAsia="Calibri" w:cs="Times New Roman"/>
          <w:iCs/>
          <w:color w:val="000000" w:themeColor="text1"/>
          <w:szCs w:val="28"/>
          <w:shd w:val="clear" w:color="auto" w:fill="FFFFFF"/>
          <w:lang w:val="pt-BR"/>
        </w:rPr>
        <w:t>.</w:t>
      </w:r>
      <w:r w:rsidRPr="00D33E43">
        <w:rPr>
          <w:rFonts w:eastAsia="Calibri" w:cs="Times New Roman"/>
          <w:iCs/>
          <w:color w:val="000000" w:themeColor="text1"/>
          <w:szCs w:val="28"/>
          <w:shd w:val="clear" w:color="auto" w:fill="FFFFFF"/>
        </w:rPr>
        <w:t xml:space="preserve"> </w:t>
      </w:r>
    </w:p>
    <w:p w14:paraId="0AE754A6" w14:textId="7DC673D0"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pt-BR"/>
        </w:rPr>
      </w:pPr>
      <w:r w:rsidRPr="00D33E43">
        <w:rPr>
          <w:rFonts w:eastAsia="Times New Roman" w:cs="Times New Roman"/>
          <w:b/>
          <w:noProof/>
          <w:color w:val="000000" w:themeColor="text1"/>
          <w:szCs w:val="28"/>
          <w:lang w:val="pt-BR"/>
        </w:rPr>
        <w:t xml:space="preserve">2. Về công nghiệp, </w:t>
      </w:r>
      <w:r w:rsidR="002627C6" w:rsidRPr="00D33E43">
        <w:rPr>
          <w:rFonts w:eastAsia="Times New Roman" w:cs="Times New Roman"/>
          <w:b/>
          <w:iCs/>
          <w:noProof/>
          <w:color w:val="000000" w:themeColor="text1"/>
          <w:szCs w:val="28"/>
          <w:lang w:val="pt-BR"/>
        </w:rPr>
        <w:t>xây dựng,</w:t>
      </w:r>
      <w:r w:rsidRPr="00D33E43">
        <w:rPr>
          <w:rFonts w:eastAsia="Times New Roman" w:cs="Times New Roman"/>
          <w:b/>
          <w:iCs/>
          <w:noProof/>
          <w:color w:val="000000" w:themeColor="text1"/>
          <w:szCs w:val="28"/>
          <w:lang w:val="pt-BR"/>
        </w:rPr>
        <w:t xml:space="preserve"> </w:t>
      </w:r>
      <w:r w:rsidRPr="00D33E43">
        <w:rPr>
          <w:rFonts w:eastAsia="Times New Roman" w:cs="Times New Roman"/>
          <w:b/>
          <w:noProof/>
          <w:color w:val="000000" w:themeColor="text1"/>
          <w:szCs w:val="28"/>
          <w:lang w:val="pt-BR"/>
        </w:rPr>
        <w:t xml:space="preserve">thương mại, </w:t>
      </w:r>
      <w:r w:rsidRPr="00D33E43">
        <w:rPr>
          <w:rFonts w:eastAsia="Times New Roman" w:cs="Times New Roman"/>
          <w:b/>
          <w:noProof/>
          <w:color w:val="000000" w:themeColor="text1"/>
          <w:szCs w:val="28"/>
          <w:lang w:val="vi-VN"/>
        </w:rPr>
        <w:t xml:space="preserve">dịch vụ và </w:t>
      </w:r>
      <w:r w:rsidRPr="00D33E43">
        <w:rPr>
          <w:rFonts w:eastAsia="Times New Roman" w:cs="Times New Roman"/>
          <w:b/>
          <w:noProof/>
          <w:color w:val="000000" w:themeColor="text1"/>
          <w:szCs w:val="28"/>
          <w:lang w:val="pt-BR"/>
        </w:rPr>
        <w:t>du lịch</w:t>
      </w:r>
    </w:p>
    <w:p w14:paraId="12F4468D" w14:textId="57E4AED3"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Thực hiện </w:t>
      </w:r>
      <w:r w:rsidR="002627C6" w:rsidRPr="00D33E43">
        <w:rPr>
          <w:rFonts w:eastAsia="Times New Roman" w:cs="Times New Roman"/>
          <w:bCs/>
          <w:noProof/>
          <w:color w:val="000000" w:themeColor="text1"/>
          <w:szCs w:val="28"/>
        </w:rPr>
        <w:t>p</w:t>
      </w:r>
      <w:r w:rsidRPr="00D33E43">
        <w:rPr>
          <w:rFonts w:eastAsia="Times New Roman" w:cs="Times New Roman"/>
          <w:bCs/>
          <w:noProof/>
          <w:color w:val="000000" w:themeColor="text1"/>
          <w:szCs w:val="28"/>
          <w:lang w:val="vi-VN"/>
        </w:rPr>
        <w:t>hát triển công nghiệp có chọn lọc, ưu tiên phát triển các ngành công nghiệp công nghệ cao, chế biến, bảo quản nông sản sau thu hoạch</w:t>
      </w:r>
      <w:r w:rsidRPr="00D33E43">
        <w:rPr>
          <w:rFonts w:eastAsia="Times New Roman" w:cs="Times New Roman"/>
          <w:noProof/>
          <w:color w:val="000000" w:themeColor="text1"/>
          <w:szCs w:val="28"/>
          <w:lang w:val="vi-VN"/>
        </w:rPr>
        <w:t xml:space="preserve">, các ngành công nghiệp khai thác, chế biến khoáng sản, </w:t>
      </w:r>
      <w:r w:rsidRPr="00D33E43">
        <w:rPr>
          <w:rFonts w:eastAsia="Times New Roman" w:cs="Times New Roman"/>
          <w:bCs/>
          <w:noProof/>
          <w:color w:val="000000" w:themeColor="text1"/>
          <w:szCs w:val="28"/>
          <w:lang w:val="vi-VN"/>
        </w:rPr>
        <w:t>công nghiệp</w:t>
      </w:r>
      <w:r w:rsidR="006433EE" w:rsidRPr="00D33E43">
        <w:rPr>
          <w:rFonts w:eastAsia="Times New Roman" w:cs="Times New Roman"/>
          <w:bCs/>
          <w:noProof/>
          <w:color w:val="000000" w:themeColor="text1"/>
          <w:szCs w:val="28"/>
        </w:rPr>
        <w:t>, vật liệu mới</w:t>
      </w:r>
      <w:r w:rsidRPr="00D33E43">
        <w:rPr>
          <w:rFonts w:eastAsia="Times New Roman" w:cs="Times New Roman"/>
          <w:bCs/>
          <w:noProof/>
          <w:color w:val="000000" w:themeColor="text1"/>
          <w:szCs w:val="28"/>
          <w:lang w:val="vi-VN"/>
        </w:rPr>
        <w:t xml:space="preserve"> thân thiện với môi trường. </w:t>
      </w:r>
    </w:p>
    <w:p w14:paraId="404352E2"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u w:val="single"/>
          <w:lang w:val="vi-VN"/>
        </w:rPr>
      </w:pPr>
      <w:r w:rsidRPr="00D33E43">
        <w:rPr>
          <w:rFonts w:eastAsia="Times New Roman" w:cs="Times New Roman"/>
          <w:bCs/>
          <w:noProof/>
          <w:color w:val="000000" w:themeColor="text1"/>
          <w:szCs w:val="28"/>
          <w:lang w:val="vi-VN"/>
        </w:rPr>
        <w:t>Tăng cường đầu tư phát triển tiểu thủ công nghiệp; tiếp tục phát triển các làng nghề truyền thống và làng nghề mới.</w:t>
      </w:r>
      <w:r w:rsidRPr="00D33E43">
        <w:rPr>
          <w:rFonts w:eastAsia="Times New Roman" w:cs="Times New Roman"/>
          <w:bCs/>
          <w:noProof/>
          <w:color w:val="000000" w:themeColor="text1"/>
          <w:szCs w:val="28"/>
          <w:u w:val="single"/>
          <w:lang w:val="vi-VN"/>
        </w:rPr>
        <w:t xml:space="preserve"> </w:t>
      </w:r>
    </w:p>
    <w:p w14:paraId="225CC484" w14:textId="7B13BEAC" w:rsidR="00331427" w:rsidRPr="00D33E43" w:rsidRDefault="00331427"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noProof/>
          <w:color w:val="000000" w:themeColor="text1"/>
          <w:szCs w:val="28"/>
          <w:lang w:val="vi-VN"/>
        </w:rPr>
        <w:t xml:space="preserve">Đa dạng các loại hình dịch vụ, </w:t>
      </w:r>
      <w:r w:rsidRPr="00D33E43">
        <w:rPr>
          <w:rFonts w:eastAsia="Times New Roman" w:cs="Times New Roman"/>
          <w:noProof/>
          <w:color w:val="000000" w:themeColor="text1"/>
          <w:szCs w:val="28"/>
        </w:rPr>
        <w:t>du lịch</w:t>
      </w:r>
      <w:r w:rsidRPr="00D33E43">
        <w:rPr>
          <w:rFonts w:eastAsia="Times New Roman" w:cs="Times New Roman"/>
          <w:noProof/>
          <w:color w:val="000000" w:themeColor="text1"/>
          <w:szCs w:val="28"/>
          <w:lang w:val="vi-VN"/>
        </w:rPr>
        <w:t xml:space="preserve">. Phát triển </w:t>
      </w:r>
      <w:r w:rsidRPr="00D33E43">
        <w:rPr>
          <w:rFonts w:eastAsia="Times New Roman" w:cs="Times New Roman"/>
          <w:bCs/>
          <w:noProof/>
          <w:color w:val="000000" w:themeColor="text1"/>
          <w:szCs w:val="28"/>
          <w:lang w:val="vi-VN"/>
        </w:rPr>
        <w:t>hệ thống phân phối bán buôn, bán lẻ</w:t>
      </w:r>
      <w:r w:rsidRPr="00D33E43">
        <w:rPr>
          <w:rFonts w:eastAsia="Times New Roman" w:cs="Times New Roman"/>
          <w:noProof/>
          <w:color w:val="000000" w:themeColor="text1"/>
          <w:szCs w:val="28"/>
          <w:lang w:val="vi-VN"/>
        </w:rPr>
        <w:t xml:space="preserve"> gắn với qu</w:t>
      </w:r>
      <w:r w:rsidRPr="00D33E43">
        <w:rPr>
          <w:rFonts w:eastAsia="Times New Roman" w:cs="Times New Roman"/>
          <w:noProof/>
          <w:color w:val="000000" w:themeColor="text1"/>
          <w:szCs w:val="28"/>
        </w:rPr>
        <w:t>y</w:t>
      </w:r>
      <w:r w:rsidRPr="00D33E43">
        <w:rPr>
          <w:rFonts w:eastAsia="Times New Roman" w:cs="Times New Roman"/>
          <w:noProof/>
          <w:color w:val="000000" w:themeColor="text1"/>
          <w:szCs w:val="28"/>
          <w:lang w:val="vi-VN"/>
        </w:rPr>
        <w:t xml:space="preserve"> hoạch phát triển đô thị</w:t>
      </w:r>
      <w:r w:rsidRPr="00D33E43">
        <w:rPr>
          <w:rFonts w:eastAsia="Times New Roman" w:cs="Times New Roman"/>
          <w:noProof/>
          <w:color w:val="000000" w:themeColor="text1"/>
          <w:szCs w:val="28"/>
        </w:rPr>
        <w:t xml:space="preserve"> theo hướng hiện đại</w:t>
      </w:r>
      <w:r w:rsidRPr="00D33E43">
        <w:rPr>
          <w:rFonts w:eastAsia="Times New Roman" w:cs="Times New Roman"/>
          <w:noProof/>
          <w:color w:val="000000" w:themeColor="text1"/>
          <w:szCs w:val="28"/>
          <w:lang w:val="vi-VN"/>
        </w:rPr>
        <w:t xml:space="preserve">; </w:t>
      </w:r>
      <w:r w:rsidRPr="00D33E43">
        <w:rPr>
          <w:rFonts w:eastAsia="Times New Roman" w:cs="Times New Roman"/>
          <w:bCs/>
          <w:noProof/>
          <w:color w:val="000000" w:themeColor="text1"/>
          <w:szCs w:val="28"/>
          <w:lang w:val="vi-VN"/>
        </w:rPr>
        <w:t>thực hiện tốt Cuộc vận động “</w:t>
      </w:r>
      <w:r w:rsidRPr="00D33E43">
        <w:rPr>
          <w:rFonts w:eastAsia="Times New Roman" w:cs="Times New Roman"/>
          <w:bCs/>
          <w:i/>
          <w:noProof/>
          <w:color w:val="000000" w:themeColor="text1"/>
          <w:szCs w:val="28"/>
          <w:lang w:val="vi-VN"/>
        </w:rPr>
        <w:t>Người Việt Nam ưu tiên dùng hàng Việt Nam</w:t>
      </w:r>
      <w:r w:rsidRPr="00D33E43">
        <w:rPr>
          <w:rFonts w:eastAsia="Times New Roman" w:cs="Times New Roman"/>
          <w:bCs/>
          <w:noProof/>
          <w:color w:val="000000" w:themeColor="text1"/>
          <w:szCs w:val="28"/>
          <w:lang w:val="vi-VN"/>
        </w:rPr>
        <w:t xml:space="preserve">”, </w:t>
      </w:r>
      <w:r w:rsidRPr="00D33E43">
        <w:rPr>
          <w:rFonts w:eastAsia="Times New Roman" w:cs="Times New Roman"/>
          <w:bCs/>
          <w:noProof/>
          <w:color w:val="000000" w:themeColor="text1"/>
          <w:szCs w:val="28"/>
        </w:rPr>
        <w:t xml:space="preserve">xây dựng và nâng cao chất lượng các </w:t>
      </w:r>
      <w:r w:rsidRPr="00D33E43">
        <w:rPr>
          <w:rFonts w:eastAsia="Times New Roman" w:cs="Times New Roman"/>
          <w:bCs/>
          <w:noProof/>
          <w:color w:val="000000" w:themeColor="text1"/>
          <w:szCs w:val="28"/>
          <w:lang w:val="vi-VN"/>
        </w:rPr>
        <w:t>sản phẩm OCOP.</w:t>
      </w:r>
      <w:r w:rsidR="002627C6"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lang w:val="vi-VN"/>
        </w:rPr>
        <w:t xml:space="preserve">Đẩy mạnh sản xuất </w:t>
      </w:r>
      <w:r w:rsidRPr="00D33E43">
        <w:rPr>
          <w:rFonts w:eastAsia="Times New Roman" w:cs="Times New Roman"/>
          <w:bCs/>
          <w:noProof/>
          <w:color w:val="000000" w:themeColor="text1"/>
          <w:szCs w:val="28"/>
        </w:rPr>
        <w:t>chế biến,</w:t>
      </w:r>
      <w:r w:rsidRPr="00D33E43">
        <w:rPr>
          <w:rFonts w:eastAsia="Times New Roman" w:cs="Times New Roman"/>
          <w:bCs/>
          <w:noProof/>
          <w:color w:val="000000" w:themeColor="text1"/>
          <w:szCs w:val="28"/>
          <w:lang w:val="vi-VN"/>
        </w:rPr>
        <w:t xml:space="preserve"> xuất khẩu các mặt hàng có lợi thế. Chủ động mở rộng thị trường xuất khẩu, xây dựng thương hiệu sản phẩm.</w:t>
      </w:r>
    </w:p>
    <w:p w14:paraId="5BEBB57F" w14:textId="727A4027" w:rsidR="00331427" w:rsidRPr="00D33E43" w:rsidRDefault="00331427" w:rsidP="0095028E">
      <w:pPr>
        <w:spacing w:after="120" w:line="240" w:lineRule="auto"/>
        <w:ind w:firstLine="720"/>
        <w:jc w:val="both"/>
        <w:rPr>
          <w:rFonts w:eastAsia="Times New Roman" w:cs="Times New Roman"/>
          <w:noProof/>
          <w:color w:val="000000" w:themeColor="text1"/>
          <w:szCs w:val="28"/>
          <w:lang w:val="pt-BR"/>
        </w:rPr>
      </w:pPr>
      <w:r w:rsidRPr="00D33E43">
        <w:rPr>
          <w:rFonts w:eastAsia="Times New Roman" w:cs="Times New Roman"/>
          <w:noProof/>
          <w:color w:val="000000" w:themeColor="text1"/>
          <w:szCs w:val="28"/>
          <w:lang w:val="pt-BR"/>
        </w:rPr>
        <w:t xml:space="preserve">Phát huy lợi thế về vị trí địa lý, điều kiện tự nhiên và đặc trưng văn hóa để phát triển </w:t>
      </w:r>
      <w:r w:rsidR="002627C6" w:rsidRPr="00D33E43">
        <w:rPr>
          <w:rFonts w:eastAsia="Times New Roman" w:cs="Times New Roman"/>
          <w:noProof/>
          <w:color w:val="000000" w:themeColor="text1"/>
          <w:szCs w:val="28"/>
          <w:lang w:val="pt-BR"/>
        </w:rPr>
        <w:t>đa đang các loại hình du lịch.</w:t>
      </w:r>
    </w:p>
    <w:p w14:paraId="40636D4B" w14:textId="72524762" w:rsidR="00E5637E" w:rsidRPr="00D33E43" w:rsidRDefault="00E5637E" w:rsidP="0095028E">
      <w:pPr>
        <w:spacing w:after="120" w:line="240" w:lineRule="auto"/>
        <w:ind w:firstLine="720"/>
        <w:jc w:val="both"/>
        <w:rPr>
          <w:rFonts w:eastAsia="Times New Roman" w:cs="Times New Roman"/>
          <w:bCs/>
          <w:i/>
          <w:iCs/>
          <w:noProof/>
          <w:color w:val="000000" w:themeColor="text1"/>
          <w:szCs w:val="28"/>
          <w:lang w:val="vi-VN"/>
        </w:rPr>
      </w:pPr>
      <w:r w:rsidRPr="00D33E43">
        <w:rPr>
          <w:rFonts w:eastAsia="Times New Roman" w:cs="Times New Roman"/>
          <w:b/>
          <w:noProof/>
          <w:color w:val="000000" w:themeColor="text1"/>
          <w:szCs w:val="28"/>
          <w:lang w:val="pt-BR"/>
        </w:rPr>
        <w:t>3</w:t>
      </w:r>
      <w:r w:rsidRPr="00D33E43">
        <w:rPr>
          <w:rFonts w:eastAsia="Times New Roman" w:cs="Times New Roman"/>
          <w:b/>
          <w:noProof/>
          <w:color w:val="000000" w:themeColor="text1"/>
          <w:szCs w:val="28"/>
          <w:lang w:val="vi-VN"/>
        </w:rPr>
        <w:t xml:space="preserve">. </w:t>
      </w:r>
      <w:r w:rsidRPr="00D33E43">
        <w:rPr>
          <w:rFonts w:eastAsia="Times New Roman" w:cs="Times New Roman"/>
          <w:b/>
          <w:noProof/>
          <w:color w:val="000000" w:themeColor="text1"/>
          <w:szCs w:val="28"/>
          <w:lang w:val="pt-BR"/>
        </w:rPr>
        <w:t>Về tài chính, tín dụng</w:t>
      </w:r>
    </w:p>
    <w:p w14:paraId="7E345580" w14:textId="00C87B18" w:rsidR="00E5637E" w:rsidRPr="00D33E43" w:rsidRDefault="00E5637E"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noProof/>
          <w:color w:val="000000" w:themeColor="text1"/>
          <w:szCs w:val="28"/>
          <w:lang w:val="it-IT"/>
        </w:rPr>
        <w:t xml:space="preserve">Tập trung chỉ đạo thu ngân sách trên địa bàn huyện, thực hiện thu đúng, thu đủ, </w:t>
      </w:r>
      <w:r w:rsidRPr="00D33E43">
        <w:rPr>
          <w:rFonts w:eastAsia="Times New Roman" w:cs="Times New Roman"/>
          <w:bCs/>
          <w:noProof/>
          <w:color w:val="000000" w:themeColor="text1"/>
          <w:szCs w:val="28"/>
          <w:lang w:val="vi-VN"/>
        </w:rPr>
        <w:t xml:space="preserve">thu kịp thời, </w:t>
      </w:r>
      <w:r w:rsidRPr="00D33E43">
        <w:rPr>
          <w:rFonts w:eastAsia="Times New Roman" w:cs="Times New Roman"/>
          <w:noProof/>
          <w:color w:val="000000" w:themeColor="text1"/>
          <w:szCs w:val="28"/>
          <w:lang w:val="it-IT"/>
        </w:rPr>
        <w:t xml:space="preserve">các loại thuế, phí, lệ phí và các khoản thu khác. Phấn đấu thu đạt và vượt chỉ tiêu dự toán tỉnh giao hàng năm. </w:t>
      </w:r>
      <w:r w:rsidRPr="00D33E43">
        <w:rPr>
          <w:rFonts w:eastAsia="Times New Roman" w:cs="Times New Roman"/>
          <w:bCs/>
          <w:noProof/>
          <w:color w:val="000000" w:themeColor="text1"/>
          <w:szCs w:val="28"/>
          <w:lang w:val="vi-VN"/>
        </w:rPr>
        <w:t>Siết chặt kỷ luật, kỷ cương tài chính, ngân sách; quản lý, điều hành, sử dụng ngân sách địa phương theo dự toán, đảm bảo đúng mục đích, tiết kiệm, hiệu quả, chống lãng phí. Phấn đấu cuối nhiệm kỳ cân đối ngân sách thu đạt trên 70% chỉ tiêu.</w:t>
      </w:r>
      <w:r w:rsidR="002627C6" w:rsidRPr="00D33E43">
        <w:rPr>
          <w:rFonts w:eastAsia="Times New Roman" w:cs="Times New Roman"/>
          <w:bCs/>
          <w:noProof/>
          <w:color w:val="000000" w:themeColor="text1"/>
          <w:szCs w:val="28"/>
        </w:rPr>
        <w:t xml:space="preserve"> </w:t>
      </w:r>
    </w:p>
    <w:p w14:paraId="2626F5A7" w14:textId="7A2874AE" w:rsidR="002627C6" w:rsidRPr="00D33E43" w:rsidRDefault="002627C6" w:rsidP="0095028E">
      <w:pPr>
        <w:spacing w:after="120" w:line="240" w:lineRule="auto"/>
        <w:ind w:firstLine="720"/>
        <w:jc w:val="both"/>
        <w:rPr>
          <w:rFonts w:eastAsia="Times New Roman" w:cs="Times New Roman"/>
          <w:noProof/>
          <w:color w:val="000000" w:themeColor="text1"/>
          <w:szCs w:val="28"/>
        </w:rPr>
      </w:pPr>
      <w:r w:rsidRPr="00D33E43">
        <w:rPr>
          <w:rFonts w:eastAsia="Times New Roman" w:cs="Times New Roman"/>
          <w:bCs/>
          <w:noProof/>
          <w:color w:val="000000" w:themeColor="text1"/>
          <w:szCs w:val="28"/>
        </w:rPr>
        <w:t>Thực hiện tốt các chính sách tín dụng và việc tiếp cận tín dụng của người dân, doanh nghiệp, nhất là các lĩnh vực ưu tiên theo quy định của Chính phủ, UBND tỉnh.</w:t>
      </w:r>
    </w:p>
    <w:p w14:paraId="645130B2"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it-IT"/>
        </w:rPr>
      </w:pPr>
      <w:r w:rsidRPr="00D33E43">
        <w:rPr>
          <w:rFonts w:eastAsia="Times New Roman" w:cs="Times New Roman"/>
          <w:b/>
          <w:noProof/>
          <w:color w:val="000000" w:themeColor="text1"/>
          <w:szCs w:val="28"/>
          <w:lang w:val="vi-VN"/>
        </w:rPr>
        <w:lastRenderedPageBreak/>
        <w:t xml:space="preserve">4. </w:t>
      </w:r>
      <w:r w:rsidRPr="00D33E43">
        <w:rPr>
          <w:rFonts w:eastAsia="Times New Roman" w:cs="Times New Roman"/>
          <w:b/>
          <w:noProof/>
          <w:color w:val="000000" w:themeColor="text1"/>
          <w:szCs w:val="28"/>
          <w:lang w:val="it-IT"/>
        </w:rPr>
        <w:t>Về quy hoạch, quản lý quy hoạch, thu hút đầu tư, phát triển đô thị và xây dựng kết cấu hạ tầng kinh tế - xã hội</w:t>
      </w:r>
    </w:p>
    <w:p w14:paraId="3AB57FE4" w14:textId="77777777" w:rsidR="00331427" w:rsidRPr="00D33E43" w:rsidRDefault="00331427"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Nâng cao chất lượng công tác lập quy hoạch; gắn kết chặt chẽ giữa công tác lập quy hoạch</w:t>
      </w:r>
      <w:r w:rsidRPr="00D33E43">
        <w:rPr>
          <w:rFonts w:eastAsia="Times New Roman" w:cs="Times New Roman"/>
          <w:noProof/>
          <w:color w:val="000000" w:themeColor="text1"/>
          <w:szCs w:val="28"/>
        </w:rPr>
        <w:t xml:space="preserve"> với </w:t>
      </w:r>
      <w:r w:rsidRPr="00D33E43">
        <w:rPr>
          <w:rFonts w:eastAsia="Times New Roman" w:cs="Times New Roman"/>
          <w:noProof/>
          <w:color w:val="000000" w:themeColor="text1"/>
          <w:szCs w:val="28"/>
          <w:lang w:val="vi-VN"/>
        </w:rPr>
        <w:t xml:space="preserve">phát triển đô thị </w:t>
      </w:r>
      <w:r w:rsidRPr="00D33E43">
        <w:rPr>
          <w:rFonts w:eastAsia="Times New Roman" w:cs="Times New Roman"/>
          <w:noProof/>
          <w:color w:val="000000" w:themeColor="text1"/>
          <w:szCs w:val="28"/>
        </w:rPr>
        <w:t xml:space="preserve">và </w:t>
      </w:r>
      <w:r w:rsidRPr="00D33E43">
        <w:rPr>
          <w:rFonts w:eastAsia="Times New Roman" w:cs="Times New Roman"/>
          <w:noProof/>
          <w:color w:val="000000" w:themeColor="text1"/>
          <w:szCs w:val="28"/>
          <w:lang w:val="vi-VN"/>
        </w:rPr>
        <w:t xml:space="preserve">bảo đảm quốc phòng, an ninh. </w:t>
      </w:r>
    </w:p>
    <w:p w14:paraId="5FF81396" w14:textId="24F5D929" w:rsidR="00331427" w:rsidRPr="00D33E43" w:rsidRDefault="00331427" w:rsidP="0095028E">
      <w:pPr>
        <w:spacing w:after="120" w:line="240" w:lineRule="auto"/>
        <w:ind w:firstLine="720"/>
        <w:jc w:val="both"/>
        <w:rPr>
          <w:rFonts w:eastAsia="Times New Roman" w:cs="Times New Roman"/>
          <w:noProof/>
          <w:color w:val="000000" w:themeColor="text1"/>
          <w:szCs w:val="28"/>
        </w:rPr>
      </w:pPr>
      <w:r w:rsidRPr="00D33E43">
        <w:rPr>
          <w:rFonts w:eastAsia="Times New Roman" w:cs="Times New Roman"/>
          <w:bCs/>
          <w:noProof/>
          <w:color w:val="000000" w:themeColor="text1"/>
          <w:szCs w:val="28"/>
          <w:lang w:val="vi-VN"/>
        </w:rPr>
        <w:t xml:space="preserve">Triển khai thực hiện có hiệu quả </w:t>
      </w:r>
      <w:r w:rsidRPr="00D33E43">
        <w:rPr>
          <w:rFonts w:eastAsia="Times New Roman" w:cs="Times New Roman"/>
          <w:bCs/>
          <w:noProof/>
          <w:color w:val="000000" w:themeColor="text1"/>
          <w:szCs w:val="28"/>
        </w:rPr>
        <w:t>các q</w:t>
      </w:r>
      <w:r w:rsidRPr="00D33E43">
        <w:rPr>
          <w:rFonts w:eastAsia="Times New Roman" w:cs="Times New Roman"/>
          <w:bCs/>
          <w:noProof/>
          <w:color w:val="000000" w:themeColor="text1"/>
          <w:szCs w:val="28"/>
          <w:lang w:val="vi-VN"/>
        </w:rPr>
        <w:t xml:space="preserve">uy hoạch </w:t>
      </w:r>
      <w:r w:rsidRPr="00D33E43">
        <w:rPr>
          <w:rFonts w:eastAsia="Times New Roman" w:cs="Times New Roman"/>
          <w:bCs/>
          <w:noProof/>
          <w:color w:val="000000" w:themeColor="text1"/>
          <w:szCs w:val="28"/>
        </w:rPr>
        <w:t>trên địa bàn</w:t>
      </w:r>
      <w:r w:rsidR="00D278A4" w:rsidRPr="00D33E43">
        <w:rPr>
          <w:rFonts w:eastAsia="Times New Roman" w:cs="Times New Roman"/>
          <w:bCs/>
          <w:noProof/>
          <w:color w:val="000000" w:themeColor="text1"/>
          <w:szCs w:val="28"/>
        </w:rPr>
        <w:t xml:space="preserve">, phục vụ tốt việc thu hút đầu tư, phát triển đô thị, </w:t>
      </w:r>
      <w:r w:rsidR="00E238EC" w:rsidRPr="00D33E43">
        <w:rPr>
          <w:rFonts w:eastAsia="Times New Roman" w:cs="Times New Roman"/>
          <w:bCs/>
          <w:noProof/>
          <w:color w:val="000000" w:themeColor="text1"/>
          <w:szCs w:val="28"/>
        </w:rPr>
        <w:t>tạo ra không gian phát triển mới</w:t>
      </w:r>
      <w:r w:rsidR="00880898" w:rsidRPr="00D33E43">
        <w:rPr>
          <w:rFonts w:eastAsia="Times New Roman" w:cs="Times New Roman"/>
          <w:noProof/>
          <w:color w:val="000000" w:themeColor="text1"/>
          <w:szCs w:val="28"/>
        </w:rPr>
        <w:t xml:space="preserve">; chú trọng rà soát, điều chỉnh </w:t>
      </w:r>
      <w:r w:rsidR="00E238EC" w:rsidRPr="00D33E43">
        <w:rPr>
          <w:rFonts w:eastAsia="Times New Roman" w:cs="Times New Roman"/>
          <w:noProof/>
          <w:color w:val="000000" w:themeColor="text1"/>
          <w:szCs w:val="28"/>
        </w:rPr>
        <w:t>kịp thời</w:t>
      </w:r>
      <w:r w:rsidR="00880898" w:rsidRPr="00D33E43">
        <w:rPr>
          <w:rFonts w:eastAsia="Times New Roman" w:cs="Times New Roman"/>
          <w:noProof/>
          <w:color w:val="000000" w:themeColor="text1"/>
          <w:szCs w:val="28"/>
        </w:rPr>
        <w:t xml:space="preserve"> bất cập trong quy hoạch</w:t>
      </w:r>
      <w:r w:rsidRPr="00D33E43">
        <w:rPr>
          <w:rFonts w:eastAsia="Times New Roman" w:cs="Times New Roman"/>
          <w:noProof/>
          <w:color w:val="000000" w:themeColor="text1"/>
          <w:szCs w:val="28"/>
        </w:rPr>
        <w:t>.</w:t>
      </w:r>
    </w:p>
    <w:p w14:paraId="39F01CFD" w14:textId="66592F04" w:rsidR="00331427" w:rsidRPr="00D33E43" w:rsidRDefault="00331427" w:rsidP="0095028E">
      <w:pPr>
        <w:widowControl w:val="0"/>
        <w:spacing w:after="120" w:line="240" w:lineRule="auto"/>
        <w:ind w:firstLine="720"/>
        <w:jc w:val="both"/>
        <w:rPr>
          <w:rFonts w:eastAsia="Times New Roman" w:cs="Times New Roman"/>
          <w:bCs/>
          <w:noProof/>
          <w:color w:val="000000" w:themeColor="text1"/>
          <w:szCs w:val="28"/>
          <w:u w:val="single"/>
          <w:lang w:val="vi-VN"/>
        </w:rPr>
      </w:pPr>
      <w:r w:rsidRPr="00D33E43">
        <w:rPr>
          <w:rFonts w:eastAsia="Times New Roman" w:cs="Times New Roman"/>
          <w:bCs/>
          <w:noProof/>
          <w:color w:val="000000" w:themeColor="text1"/>
          <w:szCs w:val="28"/>
          <w:lang w:val="vi-VN"/>
        </w:rPr>
        <w:t>Triển khai hiệu quả kế hoạch đầu tư công trung hạn 202</w:t>
      </w:r>
      <w:r w:rsidRPr="00D33E43">
        <w:rPr>
          <w:rFonts w:eastAsia="Times New Roman" w:cs="Times New Roman"/>
          <w:bCs/>
          <w:noProof/>
          <w:color w:val="000000" w:themeColor="text1"/>
          <w:szCs w:val="28"/>
        </w:rPr>
        <w:t>6</w:t>
      </w:r>
      <w:r w:rsidRPr="00D33E43">
        <w:rPr>
          <w:rFonts w:eastAsia="Times New Roman" w:cs="Times New Roman"/>
          <w:bCs/>
          <w:noProof/>
          <w:color w:val="000000" w:themeColor="text1"/>
          <w:szCs w:val="28"/>
          <w:lang w:val="vi-VN"/>
        </w:rPr>
        <w:t>-20</w:t>
      </w:r>
      <w:r w:rsidRPr="00D33E43">
        <w:rPr>
          <w:rFonts w:eastAsia="Times New Roman" w:cs="Times New Roman"/>
          <w:bCs/>
          <w:noProof/>
          <w:color w:val="000000" w:themeColor="text1"/>
          <w:szCs w:val="28"/>
        </w:rPr>
        <w:t>30</w:t>
      </w:r>
      <w:r w:rsidR="0044611D" w:rsidRPr="00D33E43">
        <w:rPr>
          <w:rFonts w:eastAsia="Times New Roman" w:cs="Times New Roman"/>
          <w:bCs/>
          <w:noProof/>
          <w:color w:val="000000" w:themeColor="text1"/>
          <w:szCs w:val="28"/>
        </w:rPr>
        <w:t xml:space="preserve"> đảm bảo tính hiệu quả, không dàn trãi, phục vụ tốt mục tiêu phát triển của huyện theo quy hoạch vùng huyện đã được phê duyệt</w:t>
      </w:r>
      <w:r w:rsidRPr="00D33E43">
        <w:rPr>
          <w:rFonts w:eastAsia="Times New Roman" w:cs="Times New Roman"/>
          <w:bCs/>
          <w:noProof/>
          <w:color w:val="000000" w:themeColor="text1"/>
          <w:szCs w:val="28"/>
        </w:rPr>
        <w:t>.</w:t>
      </w:r>
      <w:r w:rsidRPr="00D33E43">
        <w:rPr>
          <w:rFonts w:eastAsia="Times New Roman" w:cs="Times New Roman"/>
          <w:bCs/>
          <w:noProof/>
          <w:color w:val="000000" w:themeColor="text1"/>
          <w:szCs w:val="28"/>
          <w:lang w:val="vi-VN"/>
        </w:rPr>
        <w:t xml:space="preserve"> </w:t>
      </w:r>
      <w:r w:rsidRPr="00D33E43">
        <w:rPr>
          <w:rFonts w:eastAsia="Times New Roman" w:cs="Times New Roman"/>
          <w:bCs/>
          <w:noProof/>
          <w:color w:val="000000" w:themeColor="text1"/>
          <w:szCs w:val="28"/>
        </w:rPr>
        <w:t>Phối hợp h</w:t>
      </w:r>
      <w:r w:rsidRPr="00D33E43">
        <w:rPr>
          <w:rFonts w:eastAsia="Times New Roman" w:cs="Times New Roman"/>
          <w:bCs/>
          <w:noProof/>
          <w:color w:val="000000" w:themeColor="text1"/>
          <w:szCs w:val="28"/>
          <w:lang w:val="vi-VN"/>
        </w:rPr>
        <w:t xml:space="preserve">uy động các nguồn lực để triển khai </w:t>
      </w:r>
      <w:r w:rsidRPr="00D33E43">
        <w:rPr>
          <w:rFonts w:eastAsia="Times New Roman" w:cs="Times New Roman"/>
          <w:bCs/>
          <w:noProof/>
          <w:color w:val="000000" w:themeColor="text1"/>
          <w:szCs w:val="28"/>
        </w:rPr>
        <w:t>c</w:t>
      </w:r>
      <w:r w:rsidRPr="00D33E43">
        <w:rPr>
          <w:rFonts w:eastAsia="Times New Roman" w:cs="Times New Roman"/>
          <w:bCs/>
          <w:noProof/>
          <w:color w:val="000000" w:themeColor="text1"/>
          <w:szCs w:val="28"/>
          <w:lang w:val="vi-VN"/>
        </w:rPr>
        <w:t>hương trình phát triển đô thị</w:t>
      </w:r>
      <w:r w:rsidRPr="00D33E43">
        <w:rPr>
          <w:rFonts w:eastAsia="Times New Roman" w:cs="Times New Roman"/>
          <w:bCs/>
          <w:noProof/>
          <w:color w:val="000000" w:themeColor="text1"/>
          <w:szCs w:val="28"/>
        </w:rPr>
        <w:t xml:space="preserve"> và </w:t>
      </w:r>
      <w:r w:rsidRPr="00D33E43">
        <w:rPr>
          <w:rFonts w:eastAsia="Times New Roman" w:cs="Times New Roman"/>
          <w:bCs/>
          <w:noProof/>
          <w:color w:val="000000" w:themeColor="text1"/>
          <w:szCs w:val="28"/>
          <w:lang w:val="vi-VN"/>
        </w:rPr>
        <w:t>phát triển nhà ở</w:t>
      </w:r>
      <w:r w:rsidRPr="00D33E43">
        <w:rPr>
          <w:rFonts w:eastAsia="Times New Roman" w:cs="Times New Roman"/>
          <w:bCs/>
          <w:noProof/>
          <w:color w:val="000000" w:themeColor="text1"/>
          <w:szCs w:val="28"/>
        </w:rPr>
        <w:t xml:space="preserve"> xã hội</w:t>
      </w:r>
      <w:r w:rsidRPr="00D33E43">
        <w:rPr>
          <w:rFonts w:eastAsia="Times New Roman" w:cs="Times New Roman"/>
          <w:bCs/>
          <w:noProof/>
          <w:color w:val="000000" w:themeColor="text1"/>
          <w:szCs w:val="28"/>
          <w:lang w:val="vi-VN"/>
        </w:rPr>
        <w:t xml:space="preserve">. </w:t>
      </w:r>
      <w:r w:rsidR="00880898" w:rsidRPr="00D33E43">
        <w:rPr>
          <w:rFonts w:eastAsia="Times New Roman" w:cs="Times New Roman"/>
          <w:color w:val="000000" w:themeColor="text1"/>
          <w:szCs w:val="28"/>
        </w:rPr>
        <w:t>Ưu tiên nguồn lực đầu tư để thị trấn Thạnh Mỹ trở thành đô thị loại 4 vào năm 2030.</w:t>
      </w:r>
    </w:p>
    <w:p w14:paraId="4A1A61D4" w14:textId="77777777" w:rsidR="00E5637E" w:rsidRPr="00D33E43" w:rsidRDefault="00E5637E" w:rsidP="0095028E">
      <w:pPr>
        <w:widowControl w:val="0"/>
        <w:spacing w:after="120" w:line="240" w:lineRule="auto"/>
        <w:ind w:firstLine="720"/>
        <w:jc w:val="both"/>
        <w:rPr>
          <w:rFonts w:eastAsia="Calibri" w:cs="Times New Roman"/>
          <w:color w:val="000000" w:themeColor="text1"/>
          <w:szCs w:val="28"/>
          <w:shd w:val="clear" w:color="auto" w:fill="FFFFFF"/>
          <w:lang w:val="vi-VN"/>
        </w:rPr>
      </w:pPr>
      <w:r w:rsidRPr="00D33E43">
        <w:rPr>
          <w:rFonts w:eastAsia="Calibri" w:cs="Times New Roman"/>
          <w:bCs/>
          <w:color w:val="000000" w:themeColor="text1"/>
          <w:szCs w:val="28"/>
          <w:shd w:val="clear" w:color="auto" w:fill="FFFFFF"/>
          <w:lang w:val="vi-VN"/>
        </w:rPr>
        <w:t xml:space="preserve">Đẩy mạnh xúc tiến đầu tư, tuyên truyền, quảng bá về tiềm năng thế mạnh và dự án kêu gọi đầu tư. </w:t>
      </w:r>
      <w:r w:rsidRPr="00D33E43">
        <w:rPr>
          <w:rFonts w:eastAsia="Calibri" w:cs="Times New Roman"/>
          <w:color w:val="000000" w:themeColor="text1"/>
          <w:szCs w:val="28"/>
          <w:lang w:val="vi-VN"/>
        </w:rPr>
        <w:t xml:space="preserve">Tập trung tháo gỡ những khó khăn, vướng mắc, </w:t>
      </w:r>
      <w:r w:rsidRPr="00D33E43">
        <w:rPr>
          <w:rFonts w:eastAsia="Calibri" w:cs="Times New Roman"/>
          <w:bCs/>
          <w:color w:val="000000" w:themeColor="text1"/>
          <w:szCs w:val="28"/>
          <w:shd w:val="clear" w:color="auto" w:fill="FFFFFF"/>
          <w:lang w:val="vi-VN"/>
        </w:rPr>
        <w:t>tạo điều kiện thuận lợi cho các nhà đầu tư</w:t>
      </w:r>
      <w:r w:rsidRPr="00D33E43">
        <w:rPr>
          <w:rFonts w:eastAsia="Calibri" w:cs="Times New Roman"/>
          <w:color w:val="000000" w:themeColor="text1"/>
          <w:szCs w:val="28"/>
          <w:lang w:val="vi-VN"/>
        </w:rPr>
        <w:t>, doanh nghiệp, cơ sở sản xuất trên địa bàn</w:t>
      </w:r>
      <w:r w:rsidRPr="00D33E43">
        <w:rPr>
          <w:rFonts w:eastAsia="Calibri" w:cs="Times New Roman"/>
          <w:color w:val="000000" w:themeColor="text1"/>
          <w:szCs w:val="28"/>
          <w:shd w:val="clear" w:color="auto" w:fill="FFFFFF"/>
          <w:lang w:val="vi-VN"/>
        </w:rPr>
        <w:t xml:space="preserve">; khuyến khích tinh thần khởi nghiệp đổi mới sáng tạo. </w:t>
      </w:r>
    </w:p>
    <w:p w14:paraId="239FB5E9"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5. Tăng cường quản lý đất đai, tài nguyên, bảo vệ môi trường và chủ động ứng phó biến đổi khí hậu</w:t>
      </w:r>
    </w:p>
    <w:p w14:paraId="58C0B0C1" w14:textId="60CDB862" w:rsidR="00331427" w:rsidRPr="00D33E43" w:rsidRDefault="00682508" w:rsidP="0095028E">
      <w:pPr>
        <w:spacing w:after="120" w:line="240" w:lineRule="auto"/>
        <w:ind w:firstLine="720"/>
        <w:jc w:val="both"/>
        <w:rPr>
          <w:rFonts w:eastAsia="Times New Roman" w:cs="Times New Roman"/>
          <w:bCs/>
          <w:noProof/>
          <w:color w:val="000000" w:themeColor="text1"/>
          <w:szCs w:val="28"/>
          <w:u w:val="single"/>
        </w:rPr>
      </w:pPr>
      <w:r w:rsidRPr="00D33E43">
        <w:rPr>
          <w:rFonts w:eastAsia="Times New Roman" w:cs="Times New Roman"/>
          <w:bCs/>
          <w:noProof/>
          <w:color w:val="000000" w:themeColor="text1"/>
          <w:szCs w:val="28"/>
        </w:rPr>
        <w:t>Quản lý,  khai thác, sử dụng hợp lý đất đai, tài nguyên, khoáng sản; t</w:t>
      </w:r>
      <w:r w:rsidR="00331427" w:rsidRPr="00D33E43">
        <w:rPr>
          <w:rFonts w:eastAsia="Times New Roman" w:cs="Times New Roman"/>
          <w:bCs/>
          <w:noProof/>
          <w:color w:val="000000" w:themeColor="text1"/>
          <w:szCs w:val="28"/>
          <w:lang w:val="vi-VN"/>
        </w:rPr>
        <w:t>hực hiện nghiêm công tác quản lý đất đai, tài nguyên, khoán</w:t>
      </w:r>
      <w:r w:rsidR="00274737" w:rsidRPr="00D33E43">
        <w:rPr>
          <w:rFonts w:eastAsia="Times New Roman" w:cs="Times New Roman"/>
          <w:bCs/>
          <w:noProof/>
          <w:color w:val="000000" w:themeColor="text1"/>
          <w:szCs w:val="28"/>
          <w:lang w:val="vi-VN"/>
        </w:rPr>
        <w:t xml:space="preserve">g sản theo đúng </w:t>
      </w:r>
      <w:r w:rsidR="00E81B9F" w:rsidRPr="00D33E43">
        <w:rPr>
          <w:rFonts w:eastAsia="Times New Roman" w:cs="Times New Roman"/>
          <w:bCs/>
          <w:noProof/>
          <w:color w:val="000000" w:themeColor="text1"/>
          <w:szCs w:val="28"/>
        </w:rPr>
        <w:t xml:space="preserve">quy định pháp luật và </w:t>
      </w:r>
      <w:r w:rsidR="00274737" w:rsidRPr="00D33E43">
        <w:rPr>
          <w:rFonts w:eastAsia="Times New Roman" w:cs="Times New Roman"/>
          <w:bCs/>
          <w:noProof/>
          <w:color w:val="000000" w:themeColor="text1"/>
          <w:szCs w:val="28"/>
          <w:lang w:val="vi-VN"/>
        </w:rPr>
        <w:t>quy hoạch</w:t>
      </w:r>
      <w:r w:rsidR="00274737"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rPr>
        <w:t>kế hoạch được phê duyệt</w:t>
      </w:r>
      <w:r w:rsidR="00E81B9F" w:rsidRPr="00D33E43">
        <w:rPr>
          <w:rFonts w:eastAsia="Times New Roman" w:cs="Times New Roman"/>
          <w:bCs/>
          <w:noProof/>
          <w:color w:val="000000" w:themeColor="text1"/>
          <w:szCs w:val="28"/>
        </w:rPr>
        <w:t>.</w:t>
      </w:r>
    </w:p>
    <w:p w14:paraId="7349B56D" w14:textId="5C4A4A14" w:rsidR="00331427" w:rsidRPr="00D33E43" w:rsidRDefault="00682508" w:rsidP="0095028E">
      <w:pPr>
        <w:spacing w:after="120" w:line="240" w:lineRule="auto"/>
        <w:ind w:firstLine="720"/>
        <w:jc w:val="both"/>
        <w:rPr>
          <w:rFonts w:eastAsia="Times New Roman" w:cs="Times New Roman"/>
          <w:bCs/>
          <w:noProof/>
          <w:color w:val="000000" w:themeColor="text1"/>
          <w:szCs w:val="28"/>
          <w:u w:val="single"/>
        </w:rPr>
      </w:pPr>
      <w:r w:rsidRPr="00D33E43">
        <w:rPr>
          <w:rFonts w:eastAsia="Times New Roman" w:cs="Times New Roman"/>
          <w:bCs/>
          <w:noProof/>
          <w:color w:val="000000" w:themeColor="text1"/>
          <w:szCs w:val="28"/>
        </w:rPr>
        <w:t>Tích cực, chủ động thích nghi và ứng phó biến đổi khí hậu</w:t>
      </w:r>
      <w:r w:rsidR="00331427" w:rsidRPr="00D33E43">
        <w:rPr>
          <w:rFonts w:eastAsia="Times New Roman" w:cs="Times New Roman"/>
          <w:bCs/>
          <w:noProof/>
          <w:color w:val="000000" w:themeColor="text1"/>
          <w:szCs w:val="28"/>
          <w:lang w:val="vi-VN"/>
        </w:rPr>
        <w:t>.</w:t>
      </w:r>
      <w:r w:rsidRPr="00D33E43">
        <w:rPr>
          <w:rFonts w:eastAsia="Times New Roman" w:cs="Times New Roman"/>
          <w:bCs/>
          <w:noProof/>
          <w:color w:val="000000" w:themeColor="text1"/>
          <w:szCs w:val="28"/>
        </w:rPr>
        <w:t xml:space="preserve"> </w:t>
      </w:r>
      <w:r w:rsidRPr="00D33E43">
        <w:rPr>
          <w:color w:val="000000" w:themeColor="text1"/>
          <w:szCs w:val="28"/>
        </w:rPr>
        <w:t>T</w:t>
      </w:r>
      <w:r w:rsidRPr="00D33E43">
        <w:rPr>
          <w:color w:val="000000" w:themeColor="text1"/>
          <w:szCs w:val="28"/>
          <w:lang w:val="vi-VN"/>
        </w:rPr>
        <w:t>hực hiện đồng bộ các giải pháp để bảo vệ môi trường</w:t>
      </w:r>
      <w:r w:rsidRPr="00D33E43">
        <w:rPr>
          <w:color w:val="000000" w:themeColor="text1"/>
          <w:szCs w:val="28"/>
        </w:rPr>
        <w:t>.</w:t>
      </w:r>
    </w:p>
    <w:p w14:paraId="6158DF8A"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 xml:space="preserve">6. Về phát triển doanh nghiệp và kinh tế tập thể </w:t>
      </w:r>
    </w:p>
    <w:p w14:paraId="5CA36653"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noProof/>
          <w:color w:val="000000" w:themeColor="text1"/>
          <w:szCs w:val="28"/>
          <w:lang w:val="vi-VN"/>
        </w:rPr>
        <w:t>Khuyến khích phát triển mạnh mẽ kinh tế tư nhân, tổ chức triển khai hiệu quả các chính sách hỗ trợ doanh nghiệp, p</w:t>
      </w:r>
      <w:r w:rsidRPr="00D33E43">
        <w:rPr>
          <w:rFonts w:eastAsia="Times New Roman" w:cs="Times New Roman"/>
          <w:bCs/>
          <w:noProof/>
          <w:color w:val="000000" w:themeColor="text1"/>
          <w:szCs w:val="28"/>
          <w:lang w:val="vi-VN"/>
        </w:rPr>
        <w:t xml:space="preserve">hát triển đội ngũ doanh nhân. </w:t>
      </w:r>
    </w:p>
    <w:p w14:paraId="31802705"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Phát triển kinh tế tập thể với nhiều hình thức đa dạng, nòng cốt là hợp tác xã, tổ hợp tác. Tăng cường liên kết giữa tổ chức kinh tế tập thể với các tổ chức thuộc thành phần kinh tế khác, đặc biệt là liên kết với doanh nghiệp nhà nước.</w:t>
      </w:r>
    </w:p>
    <w:p w14:paraId="1C65A5B6"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7. Phát triển các lĩnh vực văn hóa, xã hội</w:t>
      </w:r>
    </w:p>
    <w:p w14:paraId="0293081E" w14:textId="77777777" w:rsidR="00E5637E" w:rsidRPr="00D33E43" w:rsidRDefault="00E5637E" w:rsidP="0095028E">
      <w:pPr>
        <w:widowControl w:val="0"/>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i/>
          <w:iCs/>
          <w:noProof/>
          <w:color w:val="000000" w:themeColor="text1"/>
          <w:szCs w:val="28"/>
          <w:lang w:val="vi-VN"/>
        </w:rPr>
        <w:t xml:space="preserve">7.1. Về giáo dục &amp; đào tạo, phát triển nguồn nhân lực </w:t>
      </w:r>
    </w:p>
    <w:p w14:paraId="5DAB27EF" w14:textId="77777777" w:rsidR="00E5637E" w:rsidRPr="00D33E43" w:rsidRDefault="00E5637E" w:rsidP="0095028E">
      <w:pPr>
        <w:spacing w:after="120" w:line="240" w:lineRule="auto"/>
        <w:ind w:firstLine="720"/>
        <w:jc w:val="both"/>
        <w:rPr>
          <w:rFonts w:eastAsia="Times New Roman" w:cs="Times New Roman"/>
          <w:bCs/>
          <w:i/>
          <w:noProof/>
          <w:color w:val="000000" w:themeColor="text1"/>
          <w:szCs w:val="28"/>
          <w:lang w:val="vi-VN"/>
        </w:rPr>
      </w:pPr>
      <w:r w:rsidRPr="00D33E43">
        <w:rPr>
          <w:rFonts w:eastAsia="Times New Roman" w:cs="Times New Roman"/>
          <w:i/>
          <w:iCs/>
          <w:noProof/>
          <w:color w:val="000000" w:themeColor="text1"/>
          <w:szCs w:val="28"/>
        </w:rPr>
        <w:t xml:space="preserve">a) </w:t>
      </w:r>
      <w:r w:rsidRPr="00D33E43">
        <w:rPr>
          <w:rFonts w:eastAsia="Times New Roman" w:cs="Times New Roman"/>
          <w:i/>
          <w:noProof/>
          <w:color w:val="000000" w:themeColor="text1"/>
          <w:szCs w:val="28"/>
          <w:lang w:val="vi-VN"/>
        </w:rPr>
        <w:t>Về lĩnh vực giáo dục</w:t>
      </w:r>
      <w:r w:rsidRPr="00D33E43">
        <w:rPr>
          <w:rFonts w:eastAsia="Times New Roman" w:cs="Times New Roman"/>
          <w:bCs/>
          <w:i/>
          <w:noProof/>
          <w:color w:val="000000" w:themeColor="text1"/>
          <w:szCs w:val="28"/>
          <w:lang w:val="vi-VN"/>
        </w:rPr>
        <w:t xml:space="preserve"> </w:t>
      </w:r>
    </w:p>
    <w:p w14:paraId="0A27EF25" w14:textId="538ABB94" w:rsidR="00E5637E" w:rsidRPr="00D33E43" w:rsidRDefault="00E5637E" w:rsidP="0095028E">
      <w:pPr>
        <w:spacing w:after="120" w:line="240" w:lineRule="auto"/>
        <w:ind w:firstLine="720"/>
        <w:jc w:val="both"/>
        <w:rPr>
          <w:rFonts w:eastAsia="Times New Roman" w:cs="Times New Roman"/>
          <w:noProof/>
          <w:color w:val="000000" w:themeColor="text1"/>
          <w:spacing w:val="-6"/>
          <w:szCs w:val="28"/>
          <w:lang w:val="it-IT"/>
        </w:rPr>
      </w:pPr>
      <w:r w:rsidRPr="00D33E43">
        <w:rPr>
          <w:rFonts w:eastAsia="Times New Roman" w:cs="Times New Roman"/>
          <w:bCs/>
          <w:noProof/>
          <w:color w:val="000000" w:themeColor="text1"/>
          <w:szCs w:val="28"/>
          <w:lang w:val="vi-VN"/>
        </w:rPr>
        <w:t>Thực hiện đồng bộ các giải pháp nâng cao chất lượng, hiệu quả giáo dục</w:t>
      </w:r>
      <w:r w:rsidR="00194F87" w:rsidRPr="00D33E43">
        <w:rPr>
          <w:rFonts w:eastAsia="Times New Roman" w:cs="Times New Roman"/>
          <w:bCs/>
          <w:noProof/>
          <w:color w:val="000000" w:themeColor="text1"/>
          <w:szCs w:val="28"/>
        </w:rPr>
        <w:t xml:space="preserve"> toàn diện; </w:t>
      </w:r>
      <w:r w:rsidR="00194F87" w:rsidRPr="00D33E43">
        <w:rPr>
          <w:color w:val="000000" w:themeColor="text1"/>
          <w:szCs w:val="28"/>
          <w:lang w:val="nl-NL"/>
        </w:rPr>
        <w:t>phát huy tốt nhất tiềm năng, khả năng sáng tạo, trau dồi lý tưởng cách mạng, đạo đức, lối sống cho học sinh</w:t>
      </w:r>
      <w:r w:rsidRPr="00D33E43">
        <w:rPr>
          <w:rFonts w:eastAsia="Times New Roman" w:cs="Times New Roman"/>
          <w:bCs/>
          <w:noProof/>
          <w:color w:val="000000" w:themeColor="text1"/>
          <w:szCs w:val="28"/>
          <w:lang w:val="vi-VN"/>
        </w:rPr>
        <w:t>; chú trọng phát triển và nâng cao chất lượng đội ngũ giáo viên và cán bộ quản lý giáo dục.</w:t>
      </w:r>
      <w:r w:rsidRPr="00D33E43">
        <w:rPr>
          <w:rFonts w:eastAsia="Times New Roman" w:cs="Times New Roman"/>
          <w:noProof/>
          <w:color w:val="000000" w:themeColor="text1"/>
          <w:spacing w:val="-6"/>
          <w:szCs w:val="28"/>
          <w:lang w:val="it-IT"/>
        </w:rPr>
        <w:t xml:space="preserve"> Thực hiện tốt chương trình giáo dục phổ thông mới</w:t>
      </w:r>
      <w:r w:rsidR="00194F87" w:rsidRPr="00D33E43">
        <w:rPr>
          <w:rFonts w:eastAsia="Times New Roman" w:cs="Times New Roman"/>
          <w:noProof/>
          <w:color w:val="000000" w:themeColor="text1"/>
          <w:spacing w:val="-6"/>
          <w:szCs w:val="28"/>
          <w:lang w:val="it-IT"/>
        </w:rPr>
        <w:t>;</w:t>
      </w:r>
      <w:r w:rsidR="00194F87" w:rsidRPr="00D33E43">
        <w:rPr>
          <w:rFonts w:eastAsia="Calibri" w:cs="Times New Roman"/>
          <w:color w:val="000000" w:themeColor="text1"/>
          <w:szCs w:val="28"/>
          <w:lang w:val="it-IT"/>
        </w:rPr>
        <w:t xml:space="preserve"> giữ vững kết quả và nâng cao chất lượng phổ cập giáo dục, xóa mù chữ đã được công nhận. </w:t>
      </w:r>
      <w:r w:rsidRPr="00D33E43">
        <w:rPr>
          <w:rFonts w:eastAsia="Times New Roman" w:cs="Times New Roman"/>
          <w:noProof/>
          <w:color w:val="000000" w:themeColor="text1"/>
          <w:spacing w:val="-6"/>
          <w:szCs w:val="28"/>
          <w:lang w:val="it-IT"/>
        </w:rPr>
        <w:t>Đẩy mạnh công tác xây dựng trường đạt chuẩn quốc gia.</w:t>
      </w:r>
      <w:r w:rsidR="00194F87" w:rsidRPr="00D33E43">
        <w:rPr>
          <w:color w:val="000000" w:themeColor="text1"/>
          <w:szCs w:val="28"/>
          <w:lang w:val="de-DE"/>
        </w:rPr>
        <w:t xml:space="preserve"> </w:t>
      </w:r>
    </w:p>
    <w:p w14:paraId="390E1776" w14:textId="590821FD" w:rsidR="00E5637E" w:rsidRPr="00D33E43" w:rsidRDefault="00194F87" w:rsidP="00194F87">
      <w:pPr>
        <w:spacing w:after="120" w:line="240" w:lineRule="auto"/>
        <w:ind w:firstLine="720"/>
        <w:jc w:val="both"/>
        <w:rPr>
          <w:rFonts w:eastAsia="Calibri" w:cs="Times New Roman"/>
          <w:color w:val="000000" w:themeColor="text1"/>
          <w:szCs w:val="28"/>
          <w:lang w:val="it-IT"/>
        </w:rPr>
      </w:pPr>
      <w:r w:rsidRPr="00D33E43">
        <w:rPr>
          <w:color w:val="000000" w:themeColor="text1"/>
          <w:szCs w:val="28"/>
          <w:lang w:val="nl-NL"/>
        </w:rPr>
        <w:lastRenderedPageBreak/>
        <w:t>Thu hút, xã hội hóa đầu tư trong lĩnh vực giáo dục và đào tạo, nhất là hệ thống trường học chất lượng cao;</w:t>
      </w:r>
      <w:r w:rsidR="00E5637E" w:rsidRPr="00D33E43">
        <w:rPr>
          <w:rFonts w:eastAsia="Calibri" w:cs="Times New Roman"/>
          <w:color w:val="000000" w:themeColor="text1"/>
          <w:szCs w:val="28"/>
          <w:lang w:val="it-IT"/>
        </w:rPr>
        <w:t xml:space="preserve"> </w:t>
      </w:r>
    </w:p>
    <w:p w14:paraId="6CA6EC78"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it-IT"/>
        </w:rPr>
      </w:pPr>
      <w:r w:rsidRPr="00D33E43">
        <w:rPr>
          <w:rFonts w:eastAsia="Times New Roman" w:cs="Times New Roman"/>
          <w:i/>
          <w:noProof/>
          <w:color w:val="000000" w:themeColor="text1"/>
          <w:szCs w:val="28"/>
          <w:lang w:val="it-IT"/>
        </w:rPr>
        <w:t>b) Về phát triển nguồn nhân lực</w:t>
      </w:r>
    </w:p>
    <w:p w14:paraId="5ACAB94B" w14:textId="77777777"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bCs/>
          <w:noProof/>
          <w:color w:val="000000" w:themeColor="text1"/>
          <w:szCs w:val="28"/>
          <w:lang w:val="it-IT"/>
        </w:rPr>
        <w:t xml:space="preserve">Triển </w:t>
      </w:r>
      <w:r w:rsidRPr="00D33E43">
        <w:rPr>
          <w:rFonts w:eastAsia="Times New Roman" w:cs="Times New Roman"/>
          <w:bCs/>
          <w:noProof/>
          <w:color w:val="000000" w:themeColor="text1"/>
          <w:szCs w:val="28"/>
          <w:lang w:val="vi-VN"/>
        </w:rPr>
        <w:t xml:space="preserve">khai thực hiện hiệu quả Nghị quyết số 20-NQ/TU ngày 25/7/2022 của Tỉnh ủy. Kết hợp hài hòa giữa đào tạo nâng cao chất lượng nguồn nhân lực với giải quyết việc làm cho lao động sau đào tạo. </w:t>
      </w:r>
      <w:r w:rsidRPr="00D33E43">
        <w:rPr>
          <w:rFonts w:eastAsia="Times New Roman" w:cs="Times New Roman"/>
          <w:noProof/>
          <w:color w:val="000000" w:themeColor="text1"/>
          <w:szCs w:val="28"/>
          <w:lang w:val="vi-VN"/>
        </w:rPr>
        <w:t>Tập trung giải quyết việc làm bền vững,. Đẩy mạnh đào tạo nghề tại khu vực nông thôn, vùng dân tộc thiểu số, gắn đào tạo nghề với giải quyết việc làm và xuất khẩu lao động.</w:t>
      </w:r>
    </w:p>
    <w:p w14:paraId="03679DBC" w14:textId="77777777"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bCs/>
          <w:i/>
          <w:iCs/>
          <w:noProof/>
          <w:color w:val="000000" w:themeColor="text1"/>
          <w:szCs w:val="28"/>
          <w:lang w:val="vi-VN"/>
        </w:rPr>
        <w:t>7.</w:t>
      </w:r>
      <w:r w:rsidRPr="00D33E43">
        <w:rPr>
          <w:rFonts w:eastAsia="Times New Roman" w:cs="Times New Roman"/>
          <w:b/>
          <w:i/>
          <w:iCs/>
          <w:noProof/>
          <w:color w:val="000000" w:themeColor="text1"/>
          <w:szCs w:val="28"/>
          <w:lang w:val="vi-VN"/>
        </w:rPr>
        <w:t>2. Về khoa học và công nghệ</w:t>
      </w:r>
    </w:p>
    <w:p w14:paraId="391AE088" w14:textId="010C2408" w:rsidR="00E5637E" w:rsidRPr="00D33E43" w:rsidRDefault="00E5637E" w:rsidP="0095028E">
      <w:pPr>
        <w:widowControl w:val="0"/>
        <w:spacing w:after="120" w:line="240" w:lineRule="auto"/>
        <w:ind w:firstLine="720"/>
        <w:jc w:val="both"/>
        <w:rPr>
          <w:rFonts w:eastAsia="Calibri" w:cs="Times New Roman"/>
          <w:color w:val="000000" w:themeColor="text1"/>
          <w:szCs w:val="28"/>
          <w:lang w:val="vi-VN"/>
        </w:rPr>
      </w:pPr>
      <w:r w:rsidRPr="00D33E43">
        <w:rPr>
          <w:rFonts w:eastAsia="Calibri" w:cs="Times New Roman"/>
          <w:color w:val="000000" w:themeColor="text1"/>
          <w:szCs w:val="28"/>
          <w:lang w:val="vi-VN"/>
        </w:rPr>
        <w:t xml:space="preserve">Đẩy mạnh ứng dụng và chuyển giao thành tựu của cuộc cách mạng 4.0, </w:t>
      </w:r>
      <w:r w:rsidRPr="00D33E43">
        <w:rPr>
          <w:rFonts w:eastAsia="Calibri" w:cs="Times New Roman"/>
          <w:color w:val="000000" w:themeColor="text1"/>
          <w:spacing w:val="-6"/>
          <w:szCs w:val="28"/>
          <w:lang w:val="it-IT"/>
        </w:rPr>
        <w:t xml:space="preserve">ứng dụng có hiệu quả các tiến bộ khoa học kỹ thuật, công nghệ mới, công nghệ sinh học, công nghệ sạch trong sản xuất nông nghiệp, chế biến nông sản. </w:t>
      </w:r>
    </w:p>
    <w:p w14:paraId="572493D4" w14:textId="251D6B21" w:rsidR="00E5637E" w:rsidRPr="00D33E43" w:rsidRDefault="00E5637E" w:rsidP="0095028E">
      <w:pPr>
        <w:spacing w:after="120" w:line="240" w:lineRule="auto"/>
        <w:ind w:firstLine="720"/>
        <w:jc w:val="both"/>
        <w:rPr>
          <w:rFonts w:eastAsia="Times New Roman" w:cs="Times New Roman"/>
          <w:noProof/>
          <w:color w:val="000000" w:themeColor="text1"/>
          <w:szCs w:val="28"/>
          <w:lang w:val="vi-VN" w:eastAsia="vi-VN"/>
        </w:rPr>
      </w:pPr>
      <w:r w:rsidRPr="00D33E43">
        <w:rPr>
          <w:rFonts w:eastAsia="Times New Roman" w:cs="Times New Roman"/>
          <w:noProof/>
          <w:color w:val="000000" w:themeColor="text1"/>
          <w:szCs w:val="28"/>
          <w:lang w:val="vi-VN" w:eastAsia="vi-VN"/>
        </w:rPr>
        <w:t>Phát triển các mô hình sáng tạo, ứng dụng công nghệ ở địa phương.</w:t>
      </w:r>
    </w:p>
    <w:p w14:paraId="3147FE5D" w14:textId="431A3880" w:rsidR="00E5637E" w:rsidRPr="00D33E43" w:rsidRDefault="00E5637E" w:rsidP="0095028E">
      <w:pPr>
        <w:spacing w:after="120" w:line="240" w:lineRule="auto"/>
        <w:ind w:firstLine="720"/>
        <w:jc w:val="both"/>
        <w:rPr>
          <w:rFonts w:eastAsia="Times New Roman" w:cs="Times New Roman"/>
          <w:noProof/>
          <w:color w:val="000000" w:themeColor="text1"/>
          <w:szCs w:val="28"/>
          <w:lang w:val="vi-VN" w:eastAsia="vi-VN"/>
        </w:rPr>
      </w:pPr>
      <w:r w:rsidRPr="00D33E43">
        <w:rPr>
          <w:rFonts w:eastAsia="Times New Roman" w:cs="Times New Roman"/>
          <w:noProof/>
          <w:color w:val="000000" w:themeColor="text1"/>
          <w:szCs w:val="28"/>
          <w:lang w:val="vi-VN" w:eastAsia="vi-VN"/>
        </w:rPr>
        <w:t>Khuyến khích và hỗ trợ áp dụng khoa học công nghệ trong giáo dục, giảng dạy, cải cách hành chính, xây dựng chính quyền điện tử trên địa bàn huyện.</w:t>
      </w:r>
    </w:p>
    <w:p w14:paraId="31F6012A" w14:textId="4BF8124B"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i/>
          <w:iCs/>
          <w:noProof/>
          <w:color w:val="000000" w:themeColor="text1"/>
          <w:szCs w:val="28"/>
          <w:lang w:val="vi-VN"/>
        </w:rPr>
        <w:t xml:space="preserve">7.3. Về </w:t>
      </w:r>
      <w:r w:rsidR="00262CD0" w:rsidRPr="00D33E43">
        <w:rPr>
          <w:rFonts w:eastAsia="Times New Roman" w:cs="Times New Roman"/>
          <w:b/>
          <w:i/>
          <w:iCs/>
          <w:noProof/>
          <w:color w:val="000000" w:themeColor="text1"/>
          <w:szCs w:val="28"/>
          <w:lang w:val="vi-VN"/>
        </w:rPr>
        <w:t>y</w:t>
      </w:r>
      <w:r w:rsidRPr="00D33E43">
        <w:rPr>
          <w:rFonts w:eastAsia="Times New Roman" w:cs="Times New Roman"/>
          <w:b/>
          <w:i/>
          <w:iCs/>
          <w:noProof/>
          <w:color w:val="000000" w:themeColor="text1"/>
          <w:szCs w:val="28"/>
          <w:lang w:val="vi-VN"/>
        </w:rPr>
        <w:t xml:space="preserve"> tế</w:t>
      </w:r>
    </w:p>
    <w:p w14:paraId="459777C2" w14:textId="44ECAAAC" w:rsidR="00E5637E" w:rsidRPr="00D33E43" w:rsidRDefault="00E5637E" w:rsidP="0095028E">
      <w:pPr>
        <w:spacing w:after="120" w:line="240" w:lineRule="auto"/>
        <w:ind w:firstLine="720"/>
        <w:jc w:val="both"/>
        <w:rPr>
          <w:rFonts w:eastAsia="Times New Roman" w:cs="Times New Roman"/>
          <w:noProof/>
          <w:color w:val="000000" w:themeColor="text1"/>
          <w:szCs w:val="28"/>
          <w:u w:val="single"/>
        </w:rPr>
      </w:pPr>
      <w:r w:rsidRPr="00D33E43">
        <w:rPr>
          <w:rFonts w:eastAsia="Times New Roman" w:cs="Times New Roman"/>
          <w:bCs/>
          <w:noProof/>
          <w:color w:val="000000" w:themeColor="text1"/>
          <w:szCs w:val="28"/>
          <w:lang w:val="vi-VN"/>
        </w:rPr>
        <w:t xml:space="preserve">Phát triển đồng bộ, hiện đại mạng lưới y tế; nâng cao </w:t>
      </w:r>
      <w:r w:rsidRPr="00D33E43">
        <w:rPr>
          <w:rFonts w:eastAsia="Times New Roman" w:cs="Times New Roman"/>
          <w:noProof/>
          <w:color w:val="000000" w:themeColor="text1"/>
          <w:szCs w:val="28"/>
          <w:lang w:val="vi-VN"/>
        </w:rPr>
        <w:t>chất lượng khám chữa bệnh</w:t>
      </w:r>
      <w:r w:rsidR="00D41DBA" w:rsidRPr="00D33E43">
        <w:rPr>
          <w:rFonts w:eastAsia="Times New Roman" w:cs="Times New Roman"/>
          <w:noProof/>
          <w:color w:val="000000" w:themeColor="text1"/>
          <w:szCs w:val="28"/>
          <w:lang w:val="vi-VN"/>
        </w:rPr>
        <w:t>,</w:t>
      </w:r>
      <w:r w:rsidRPr="00D33E43">
        <w:rPr>
          <w:rFonts w:eastAsia="Times New Roman" w:cs="Times New Roman"/>
          <w:noProof/>
          <w:color w:val="000000" w:themeColor="text1"/>
          <w:szCs w:val="28"/>
          <w:lang w:val="vi-VN"/>
        </w:rPr>
        <w:t xml:space="preserve"> chăm sóc sức khỏe ban đầu cho Nhân dân</w:t>
      </w:r>
      <w:r w:rsidRPr="00D33E43">
        <w:rPr>
          <w:rFonts w:eastAsia="Times New Roman" w:cs="Times New Roman"/>
          <w:bCs/>
          <w:noProof/>
          <w:color w:val="000000" w:themeColor="text1"/>
          <w:szCs w:val="28"/>
          <w:lang w:val="vi-VN"/>
        </w:rPr>
        <w:t>; phát triển hệ thống y tế ngoài công lập; phối hợp t</w:t>
      </w:r>
      <w:r w:rsidRPr="00D33E43">
        <w:rPr>
          <w:rFonts w:eastAsia="Times New Roman" w:cs="Times New Roman"/>
          <w:noProof/>
          <w:color w:val="000000" w:themeColor="text1"/>
          <w:szCs w:val="28"/>
          <w:lang w:val="vi-VN"/>
        </w:rPr>
        <w:t>hu hút đầu tư xây dựng Bệnh viện chất lượng cao.</w:t>
      </w:r>
      <w:r w:rsidRPr="00D33E43">
        <w:rPr>
          <w:rFonts w:eastAsia="Times New Roman" w:cs="Times New Roman"/>
          <w:bCs/>
          <w:noProof/>
          <w:color w:val="000000" w:themeColor="text1"/>
          <w:szCs w:val="28"/>
          <w:lang w:val="vi-VN"/>
        </w:rPr>
        <w:t xml:space="preserve"> </w:t>
      </w:r>
      <w:r w:rsidRPr="00D33E43">
        <w:rPr>
          <w:rFonts w:eastAsia="Times New Roman" w:cs="Times New Roman"/>
          <w:noProof/>
          <w:color w:val="000000" w:themeColor="text1"/>
          <w:szCs w:val="28"/>
          <w:lang w:val="vi-VN"/>
        </w:rPr>
        <w:t xml:space="preserve">Thực hiện tốt công tác y tế dự phòng và các chương trình mục tiêu quốc gia. </w:t>
      </w:r>
      <w:r w:rsidR="00274737" w:rsidRPr="00D33E43">
        <w:rPr>
          <w:rFonts w:eastAsia="Times New Roman" w:cs="Times New Roman"/>
          <w:noProof/>
          <w:color w:val="000000" w:themeColor="text1"/>
          <w:szCs w:val="28"/>
        </w:rPr>
        <w:t>Thực hiện chương trình phát triển dân số trong tình hình mới.</w:t>
      </w:r>
    </w:p>
    <w:p w14:paraId="5EDA1C99" w14:textId="77777777" w:rsidR="00E5637E" w:rsidRPr="00D33E43" w:rsidRDefault="00E5637E" w:rsidP="0095028E">
      <w:pPr>
        <w:spacing w:after="120" w:line="240" w:lineRule="auto"/>
        <w:ind w:firstLine="720"/>
        <w:jc w:val="both"/>
        <w:rPr>
          <w:rFonts w:eastAsia="Times New Roman" w:cs="Times New Roman"/>
          <w:b/>
          <w:i/>
          <w:iCs/>
          <w:noProof/>
          <w:color w:val="000000" w:themeColor="text1"/>
          <w:szCs w:val="28"/>
          <w:lang w:val="vi-VN"/>
        </w:rPr>
      </w:pPr>
      <w:r w:rsidRPr="00D33E43">
        <w:rPr>
          <w:rFonts w:eastAsia="Times New Roman" w:cs="Times New Roman"/>
          <w:b/>
          <w:i/>
          <w:iCs/>
          <w:noProof/>
          <w:color w:val="000000" w:themeColor="text1"/>
          <w:szCs w:val="28"/>
          <w:lang w:val="vi-VN"/>
        </w:rPr>
        <w:t xml:space="preserve">7.4. Về văn hóa, thể dục và thể thao </w:t>
      </w:r>
    </w:p>
    <w:p w14:paraId="70881297" w14:textId="729ED0DF" w:rsidR="00E5637E" w:rsidRPr="00D33E43" w:rsidRDefault="00E5637E"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noProof/>
          <w:color w:val="000000" w:themeColor="text1"/>
          <w:szCs w:val="28"/>
          <w:lang w:val="vi-VN" w:eastAsia="vi-VN"/>
        </w:rPr>
        <w:t xml:space="preserve">Phát triển toàn diện con người; </w:t>
      </w:r>
      <w:r w:rsidRPr="00D33E43">
        <w:rPr>
          <w:rFonts w:eastAsia="Times New Roman" w:cs="Times New Roman"/>
          <w:bCs/>
          <w:noProof/>
          <w:color w:val="000000" w:themeColor="text1"/>
          <w:szCs w:val="28"/>
          <w:lang w:val="vi-VN"/>
        </w:rPr>
        <w:t>giữ gìn và phát huy truyền thống văn hóa tốt đẹp của các dân tộc; củng cố và xây dựng môi trường văn hoá lành mạnh.</w:t>
      </w:r>
      <w:r w:rsidR="0044611D" w:rsidRPr="00D33E43">
        <w:rPr>
          <w:rFonts w:eastAsia="Times New Roman" w:cs="Times New Roman"/>
          <w:bCs/>
          <w:noProof/>
          <w:color w:val="000000" w:themeColor="text1"/>
          <w:szCs w:val="28"/>
        </w:rPr>
        <w:t xml:space="preserve"> </w:t>
      </w:r>
    </w:p>
    <w:p w14:paraId="7B497B55" w14:textId="77777777" w:rsidR="00E5637E" w:rsidRPr="00D33E43" w:rsidRDefault="00E5637E" w:rsidP="0095028E">
      <w:pPr>
        <w:widowControl w:val="0"/>
        <w:tabs>
          <w:tab w:val="left" w:pos="1174"/>
        </w:tabs>
        <w:spacing w:after="120" w:line="240" w:lineRule="auto"/>
        <w:ind w:firstLine="720"/>
        <w:jc w:val="both"/>
        <w:rPr>
          <w:rFonts w:eastAsia="Calibri" w:cs="Times New Roman"/>
          <w:color w:val="000000" w:themeColor="text1"/>
          <w:szCs w:val="28"/>
          <w:lang w:val="vi-VN"/>
        </w:rPr>
      </w:pPr>
      <w:r w:rsidRPr="00D33E43">
        <w:rPr>
          <w:rFonts w:eastAsia="Calibri" w:cs="Times New Roman"/>
          <w:color w:val="000000" w:themeColor="text1"/>
          <w:szCs w:val="28"/>
          <w:lang w:val="vi-VN"/>
        </w:rPr>
        <w:t>Đẩy mạnh các hoạt động văn hóa, văn nghệ, thể dục, thể thao, tiếp tục đẩy mạnh và nâng cao chất lượng phong trào</w:t>
      </w:r>
      <w:r w:rsidRPr="00D33E43">
        <w:rPr>
          <w:rFonts w:eastAsia="Calibri" w:cs="Times New Roman"/>
          <w:i/>
          <w:color w:val="000000" w:themeColor="text1"/>
          <w:szCs w:val="28"/>
          <w:lang w:val="vi-VN"/>
        </w:rPr>
        <w:t xml:space="preserve"> “toàn dân đoàn kết xây dựng đời sống văn hóa”</w:t>
      </w:r>
      <w:r w:rsidRPr="00D33E43">
        <w:rPr>
          <w:rFonts w:eastAsia="Calibri" w:cs="Times New Roman"/>
          <w:color w:val="000000" w:themeColor="text1"/>
          <w:szCs w:val="28"/>
          <w:lang w:val="vi-VN"/>
        </w:rPr>
        <w:t>, gắn với xây dựng nông thôn mới, đô thị văn minh, nâng cao chất lượng xã, thôn, tổ dân phố, cơ quan, gia đình đạt chuẩn văn hóa.</w:t>
      </w:r>
    </w:p>
    <w:p w14:paraId="4D0D70CD" w14:textId="3088C68B" w:rsidR="00E5637E" w:rsidRPr="00D33E43" w:rsidRDefault="00E5637E" w:rsidP="0095028E">
      <w:pPr>
        <w:spacing w:after="120" w:line="240" w:lineRule="auto"/>
        <w:ind w:firstLine="720"/>
        <w:jc w:val="both"/>
        <w:rPr>
          <w:rFonts w:eastAsia="Times New Roman" w:cs="Times New Roman"/>
          <w:b/>
          <w:bCs/>
          <w:i/>
          <w:iCs/>
          <w:noProof/>
          <w:color w:val="000000" w:themeColor="text1"/>
          <w:szCs w:val="28"/>
          <w:lang w:val="vi-VN"/>
        </w:rPr>
      </w:pPr>
      <w:r w:rsidRPr="00D33E43">
        <w:rPr>
          <w:rFonts w:eastAsia="Times New Roman" w:cs="Times New Roman"/>
          <w:b/>
          <w:bCs/>
          <w:i/>
          <w:iCs/>
          <w:noProof/>
          <w:color w:val="000000" w:themeColor="text1"/>
          <w:szCs w:val="28"/>
          <w:lang w:val="vi-VN"/>
        </w:rPr>
        <w:t>7.5. Về thông tin, truyền thông</w:t>
      </w:r>
    </w:p>
    <w:p w14:paraId="291F1C0F" w14:textId="77777777" w:rsidR="00331427" w:rsidRPr="00D33E43" w:rsidRDefault="00331427" w:rsidP="0095028E">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bCs/>
          <w:noProof/>
          <w:color w:val="000000" w:themeColor="text1"/>
          <w:szCs w:val="28"/>
        </w:rPr>
        <w:t xml:space="preserve">Phối hợp, tạo điều kiện cho </w:t>
      </w:r>
      <w:r w:rsidRPr="00D33E43">
        <w:rPr>
          <w:rFonts w:eastAsia="Times New Roman" w:cs="Times New Roman"/>
          <w:bCs/>
          <w:noProof/>
          <w:color w:val="000000" w:themeColor="text1"/>
          <w:szCs w:val="28"/>
          <w:lang w:val="vi-VN"/>
        </w:rPr>
        <w:t>các doanh nghiệp bưu chính, viễn thông đổi mới hệ thống quản lý, khai thác; đầu tư phát triển hạ tầng</w:t>
      </w:r>
      <w:r w:rsidRPr="00D33E43">
        <w:rPr>
          <w:rFonts w:eastAsia="Times New Roman" w:cs="Times New Roman"/>
          <w:bCs/>
          <w:noProof/>
          <w:color w:val="000000" w:themeColor="text1"/>
          <w:szCs w:val="28"/>
        </w:rPr>
        <w:t>,</w:t>
      </w:r>
      <w:r w:rsidRPr="00D33E43">
        <w:rPr>
          <w:rFonts w:eastAsia="Times New Roman" w:cs="Times New Roman"/>
          <w:bCs/>
          <w:noProof/>
          <w:color w:val="000000" w:themeColor="text1"/>
          <w:szCs w:val="28"/>
          <w:lang w:val="vi-VN"/>
        </w:rPr>
        <w:t xml:space="preserve"> trang thiết bị, công nghệ hiện đại.</w:t>
      </w:r>
      <w:r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lang w:val="vi-VN"/>
        </w:rPr>
        <w:t>Thực hiện có hiệu quả các giải pháp quản lý và phát triển các loại hình thông tin trên mạng Internet</w:t>
      </w:r>
      <w:r w:rsidRPr="00D33E43">
        <w:rPr>
          <w:rFonts w:eastAsia="Times New Roman" w:cs="Times New Roman"/>
          <w:bCs/>
          <w:noProof/>
          <w:color w:val="000000" w:themeColor="text1"/>
          <w:szCs w:val="28"/>
        </w:rPr>
        <w:t xml:space="preserve">; </w:t>
      </w:r>
      <w:r w:rsidRPr="00D33E43">
        <w:rPr>
          <w:rFonts w:eastAsia="Times New Roman" w:cs="Times New Roman"/>
          <w:bCs/>
          <w:noProof/>
          <w:color w:val="000000" w:themeColor="text1"/>
          <w:szCs w:val="28"/>
          <w:lang w:val="vi-VN"/>
        </w:rPr>
        <w:t>ngăn chặn hiệu quả thông tin xấu, độc, phản bác các quan điểm</w:t>
      </w:r>
      <w:r w:rsidRPr="00D33E43">
        <w:rPr>
          <w:rFonts w:eastAsia="Times New Roman" w:cs="Times New Roman"/>
          <w:bCs/>
          <w:noProof/>
          <w:color w:val="000000" w:themeColor="text1"/>
          <w:szCs w:val="28"/>
        </w:rPr>
        <w:t xml:space="preserve"> sai trái, thù địch.</w:t>
      </w:r>
    </w:p>
    <w:p w14:paraId="11845092"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8. Về an sinh xã hội</w:t>
      </w:r>
    </w:p>
    <w:p w14:paraId="1C139F92"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noProof/>
          <w:color w:val="000000" w:themeColor="text1"/>
          <w:szCs w:val="28"/>
          <w:lang w:val="vi-VN"/>
        </w:rPr>
        <w:t xml:space="preserve">Thực hiện tốt các chính sách xã hội, đảm bảo đúng, đủ các chế độ, chính sách đối với người có công với cách mạng, </w:t>
      </w:r>
      <w:r w:rsidRPr="00D33E43">
        <w:rPr>
          <w:rFonts w:eastAsia="Times New Roman" w:cs="Times New Roman"/>
          <w:bCs/>
          <w:noProof/>
          <w:color w:val="000000" w:themeColor="text1"/>
          <w:szCs w:val="28"/>
          <w:lang w:val="vi-VN"/>
        </w:rPr>
        <w:t>quan tâm công tác đền ơn đáp nghĩa</w:t>
      </w:r>
      <w:r w:rsidRPr="00D33E43">
        <w:rPr>
          <w:rFonts w:eastAsia="Times New Roman" w:cs="Times New Roman"/>
          <w:noProof/>
          <w:color w:val="000000" w:themeColor="text1"/>
          <w:szCs w:val="28"/>
          <w:lang w:val="vi-VN"/>
        </w:rPr>
        <w:t xml:space="preserve">, chính sách với đối tượng bảo trợ xã hội; </w:t>
      </w:r>
      <w:r w:rsidRPr="00D33E43">
        <w:rPr>
          <w:rFonts w:eastAsia="Times New Roman" w:cs="Times New Roman"/>
          <w:bCs/>
          <w:noProof/>
          <w:color w:val="000000" w:themeColor="text1"/>
          <w:szCs w:val="28"/>
          <w:lang w:val="vi-VN"/>
        </w:rPr>
        <w:t xml:space="preserve">chăm sóc người cao tuổi, bảo vệ, chăm sóc và </w:t>
      </w:r>
      <w:r w:rsidRPr="00D33E43">
        <w:rPr>
          <w:rFonts w:eastAsia="Times New Roman" w:cs="Times New Roman"/>
          <w:bCs/>
          <w:noProof/>
          <w:color w:val="000000" w:themeColor="text1"/>
          <w:szCs w:val="28"/>
          <w:lang w:val="vi-VN"/>
        </w:rPr>
        <w:lastRenderedPageBreak/>
        <w:t>giáo dục trẻ em, người khuyết tật;</w:t>
      </w:r>
      <w:r w:rsidRPr="00D33E43">
        <w:rPr>
          <w:rFonts w:eastAsia="Times New Roman" w:cs="Times New Roman"/>
          <w:noProof/>
          <w:color w:val="000000" w:themeColor="text1"/>
          <w:szCs w:val="28"/>
          <w:lang w:val="vi-VN"/>
        </w:rPr>
        <w:t xml:space="preserve"> </w:t>
      </w:r>
      <w:r w:rsidRPr="00D33E43">
        <w:rPr>
          <w:rFonts w:eastAsia="Times New Roman" w:cs="Times New Roman"/>
          <w:bCs/>
          <w:noProof/>
          <w:color w:val="000000" w:themeColor="text1"/>
          <w:szCs w:val="28"/>
          <w:lang w:val="vi-VN"/>
        </w:rPr>
        <w:t>chính sách tiền lương, bảo hiểm xã hội, bảo hiểm thất nghiệp và các chính sách an sinh xã hội khác.</w:t>
      </w:r>
    </w:p>
    <w:p w14:paraId="37DD7629"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Thực hiện tốt các chính sách về đào tạo nghề, giải quyết việc làm, nâng cao thu nhập, cải thiện đời sống Nhân dân; </w:t>
      </w:r>
      <w:r w:rsidRPr="00D33E43">
        <w:rPr>
          <w:rFonts w:eastAsia="Times New Roman" w:cs="Times New Roman"/>
          <w:noProof/>
          <w:color w:val="000000" w:themeColor="text1"/>
          <w:szCs w:val="28"/>
          <w:lang w:val="vi-VN"/>
        </w:rPr>
        <w:t xml:space="preserve">gắn đào tạo nghề với sử dụng, giải quyết việc làm, </w:t>
      </w:r>
      <w:r w:rsidRPr="00D33E43">
        <w:rPr>
          <w:rFonts w:eastAsia="Times New Roman" w:cs="Times New Roman"/>
          <w:bCs/>
          <w:noProof/>
          <w:color w:val="000000" w:themeColor="text1"/>
          <w:szCs w:val="28"/>
          <w:lang w:val="vi-VN"/>
        </w:rPr>
        <w:t>chuyển đổi lao động</w:t>
      </w:r>
      <w:r w:rsidRPr="00D33E43">
        <w:rPr>
          <w:rFonts w:eastAsia="Times New Roman" w:cs="Times New Roman"/>
          <w:noProof/>
          <w:color w:val="000000" w:themeColor="text1"/>
          <w:szCs w:val="28"/>
          <w:lang w:val="vi-VN"/>
        </w:rPr>
        <w:t xml:space="preserve"> và xuất khẩu lao động. </w:t>
      </w:r>
    </w:p>
    <w:p w14:paraId="460ADFBB" w14:textId="77777777"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Tiếp tục thực hiện tốt các chính sách giảm nghèo. Thực hiện việc huy động các nguồn lực xã hội và lồng ghép các chương trình, dự án giảm nghèo vào các chương trình có cùng mục tiêu để đem lại hiệu quả cao và bền vững.</w:t>
      </w:r>
    </w:p>
    <w:p w14:paraId="2A35E4CC"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9. Về thực hiện chính sách dân tộc, tín ngưỡng, tôn giáo</w:t>
      </w:r>
    </w:p>
    <w:p w14:paraId="7097341B" w14:textId="0C3C1FDD"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Tiếp tục thực hiện hiệu quả Chương trình mục tiêu quốc gia phát triển kinh tế - xã hội vùng đồng bào dân tộc thiểu số và miền núi. Đầu tư mới, nâng cấp, hoàn thiện cơ sở hạ tầng kinh tế - xã hội, giữ gìn, phát huy bản sắc văn hóa các dân tộc địa phương gắn với khai thác du lịch…. Giải quyết tốt các vấn đề như thiếu đất ở, đất sản xuất của người dân tộc thiểu số. </w:t>
      </w:r>
    </w:p>
    <w:p w14:paraId="73B6F361" w14:textId="68288049" w:rsidR="00E5637E" w:rsidRPr="00D33E43" w:rsidRDefault="00E5637E" w:rsidP="0095028E">
      <w:pPr>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eastAsia="vi-VN"/>
        </w:rPr>
        <w:t xml:space="preserve">Thực hiện tốt pháp luật về tín ngưỡng, tôn giáo. Phát huy những giá trị văn hoá, đạo đức tốt đẹp và các nguồn lực của tôn giáo. </w:t>
      </w:r>
      <w:r w:rsidRPr="00D33E43">
        <w:rPr>
          <w:rFonts w:eastAsia="Times New Roman" w:cs="Times New Roman"/>
          <w:noProof/>
          <w:color w:val="000000" w:themeColor="text1"/>
          <w:szCs w:val="28"/>
          <w:lang w:val="vi-VN"/>
        </w:rPr>
        <w:t>Xây dựng vững chắc khối đại đoàn kết toàn dân, đoàn kết dân tộc, đoàn kết tôn giáo.</w:t>
      </w:r>
    </w:p>
    <w:p w14:paraId="4CA3CEF1"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iCs/>
          <w:noProof/>
          <w:color w:val="000000" w:themeColor="text1"/>
          <w:szCs w:val="28"/>
          <w:lang w:val="vi-VN"/>
        </w:rPr>
        <w:t xml:space="preserve">10. </w:t>
      </w:r>
      <w:r w:rsidRPr="00D33E43">
        <w:rPr>
          <w:rFonts w:eastAsia="Times New Roman" w:cs="Times New Roman"/>
          <w:b/>
          <w:noProof/>
          <w:color w:val="000000" w:themeColor="text1"/>
          <w:szCs w:val="28"/>
          <w:lang w:val="vi-VN"/>
        </w:rPr>
        <w:t>Về nâng cao hiệu quả hoạt động đối ngoại</w:t>
      </w:r>
    </w:p>
    <w:p w14:paraId="4346D362"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Tiếp tục thực hiện hiệu quả đường lối, chính sách đối ngoại, hội nhập quốc tế của Đảng và Nhà nước. Làm tốt công tác thông tin tuyên truyền, nâng cao nhận thức đội ngũ cán bộ, đảng viên và Nhân dân về những thuận lợi, thách thức trong hội nhập quốc tế; tăng cường vận động kiều bào về đầu tư tại địa phương.</w:t>
      </w:r>
    </w:p>
    <w:p w14:paraId="0F283CA8" w14:textId="77777777" w:rsidR="00E5637E" w:rsidRPr="00D33E43" w:rsidRDefault="00E5637E" w:rsidP="0095028E">
      <w:pPr>
        <w:widowControl w:val="0"/>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Đổi mới hình thức và nội dung công tác ngoại giao văn hoá và thông tin đối ngoại, nâng cao hiệu quả, hiệu ứng quảng bá, tuyên truyền, giới thiệu hình ảnh, con người, sản phẩm, thế mạnh của địa phương.</w:t>
      </w:r>
    </w:p>
    <w:p w14:paraId="15ABBBA5" w14:textId="713F00A8" w:rsidR="00E5637E" w:rsidRPr="00D33E43" w:rsidRDefault="00E5637E" w:rsidP="0095028E">
      <w:pPr>
        <w:spacing w:after="120" w:line="240" w:lineRule="auto"/>
        <w:ind w:firstLine="720"/>
        <w:jc w:val="both"/>
        <w:rPr>
          <w:rFonts w:eastAsia="Times New Roman" w:cs="Times New Roman"/>
          <w:b/>
          <w:noProof/>
          <w:color w:val="000000" w:themeColor="text1"/>
          <w:szCs w:val="28"/>
        </w:rPr>
      </w:pPr>
      <w:r w:rsidRPr="00D33E43">
        <w:rPr>
          <w:rFonts w:eastAsia="Times New Roman" w:cs="Times New Roman"/>
          <w:b/>
          <w:noProof/>
          <w:color w:val="000000" w:themeColor="text1"/>
          <w:szCs w:val="28"/>
          <w:lang w:val="vi-VN"/>
        </w:rPr>
        <w:t xml:space="preserve">11. Về </w:t>
      </w:r>
      <w:r w:rsidR="0044611D" w:rsidRPr="00D33E43">
        <w:rPr>
          <w:rFonts w:eastAsia="Times New Roman" w:cs="Times New Roman"/>
          <w:b/>
          <w:noProof/>
          <w:color w:val="000000" w:themeColor="text1"/>
          <w:szCs w:val="28"/>
        </w:rPr>
        <w:t>cải cách tư pháp, nội chính, cải cách hành chính</w:t>
      </w:r>
    </w:p>
    <w:p w14:paraId="784A6EC5" w14:textId="39189561" w:rsidR="00E5637E" w:rsidRPr="00D33E43" w:rsidRDefault="0044611D" w:rsidP="0044611D">
      <w:pPr>
        <w:spacing w:after="120" w:line="240" w:lineRule="auto"/>
        <w:ind w:firstLine="720"/>
        <w:jc w:val="both"/>
        <w:rPr>
          <w:rFonts w:eastAsia="Times New Roman" w:cs="Times New Roman"/>
          <w:bCs/>
          <w:noProof/>
          <w:color w:val="000000" w:themeColor="text1"/>
          <w:szCs w:val="28"/>
        </w:rPr>
      </w:pPr>
      <w:r w:rsidRPr="00D33E43">
        <w:rPr>
          <w:rFonts w:eastAsia="Times New Roman" w:cs="Times New Roman"/>
          <w:bCs/>
          <w:noProof/>
          <w:color w:val="000000" w:themeColor="text1"/>
          <w:szCs w:val="28"/>
        </w:rPr>
        <w:t>Thực hiện đồng bộ công tác cải cách hành chính gắn với chuyển đổi số, thực hiện Đề án 06/CP nhằm xây dựng chính quyền chuyên nghiệp, hiện đại; tận dụng thành tựu công cuộc chuyển đổi số để tạo ra sự tăng trưởng kinh tế, phát triển sản xuất, đảm bảo đời sống nhân dân. T</w:t>
      </w:r>
      <w:r w:rsidR="00E5637E" w:rsidRPr="00D33E43">
        <w:rPr>
          <w:rFonts w:eastAsia="Times New Roman" w:cs="Times New Roman"/>
          <w:bCs/>
          <w:noProof/>
          <w:color w:val="000000" w:themeColor="text1"/>
          <w:szCs w:val="28"/>
          <w:lang w:val="vi-VN"/>
        </w:rPr>
        <w:t>hực hiện sắp xếp, kiện toàn tổ chức bộ máy nhà nước tinh gọn, hoạt động hiệu lực hiệu quả. Kiên quyết đấu tranh phòng, chống tham nhũng, tiêu cực</w:t>
      </w:r>
      <w:r w:rsidR="00E81B9F" w:rsidRPr="00D33E43">
        <w:rPr>
          <w:rFonts w:eastAsia="Times New Roman" w:cs="Times New Roman"/>
          <w:bCs/>
          <w:noProof/>
          <w:color w:val="000000" w:themeColor="text1"/>
          <w:szCs w:val="28"/>
          <w:lang w:val="vi-VN"/>
        </w:rPr>
        <w:t>, lãng phí</w:t>
      </w:r>
      <w:r w:rsidR="00E5637E" w:rsidRPr="00D33E43">
        <w:rPr>
          <w:rFonts w:eastAsia="Times New Roman" w:cs="Times New Roman"/>
          <w:bCs/>
          <w:noProof/>
          <w:color w:val="000000" w:themeColor="text1"/>
          <w:szCs w:val="28"/>
          <w:lang w:val="vi-VN"/>
        </w:rPr>
        <w:t>.</w:t>
      </w:r>
    </w:p>
    <w:p w14:paraId="42AA732C" w14:textId="54BF2531" w:rsidR="00E5637E" w:rsidRPr="00D33E43" w:rsidRDefault="00E5637E" w:rsidP="0095028E">
      <w:pPr>
        <w:spacing w:after="120" w:line="240" w:lineRule="auto"/>
        <w:ind w:firstLine="720"/>
        <w:jc w:val="both"/>
        <w:rPr>
          <w:rFonts w:eastAsia="Times New Roman" w:cs="Times New Roman"/>
          <w:bCs/>
          <w:noProof/>
          <w:color w:val="000000" w:themeColor="text1"/>
          <w:szCs w:val="28"/>
          <w:lang w:val="vi-VN"/>
        </w:rPr>
      </w:pPr>
      <w:r w:rsidRPr="00D33E43">
        <w:rPr>
          <w:rFonts w:eastAsia="Times New Roman" w:cs="Times New Roman"/>
          <w:bCs/>
          <w:noProof/>
          <w:color w:val="000000" w:themeColor="text1"/>
          <w:szCs w:val="28"/>
          <w:lang w:val="vi-VN"/>
        </w:rPr>
        <w:t xml:space="preserve">Tăng cường công tác quản lý nhà nước đối với hoạt động thanh tra, tiếp công dân, giải quyết đơn thư khiếu nại, tố cáo theo đúng quy định, không để phát </w:t>
      </w:r>
      <w:r w:rsidR="0044611D" w:rsidRPr="00D33E43">
        <w:rPr>
          <w:rFonts w:eastAsia="Times New Roman" w:cs="Times New Roman"/>
          <w:bCs/>
          <w:noProof/>
          <w:color w:val="000000" w:themeColor="text1"/>
          <w:szCs w:val="28"/>
          <w:lang w:val="vi-VN"/>
        </w:rPr>
        <w:t>sinh “điểm nóng” về khiếu kiện.</w:t>
      </w:r>
    </w:p>
    <w:p w14:paraId="5C2E9704" w14:textId="5DEB5B9B" w:rsidR="0044611D" w:rsidRPr="00D33E43" w:rsidRDefault="0044611D" w:rsidP="0044611D">
      <w:pPr>
        <w:ind w:firstLine="709"/>
        <w:jc w:val="both"/>
        <w:rPr>
          <w:rFonts w:eastAsia="Times New Roman" w:cs="Times New Roman"/>
          <w:bCs/>
          <w:noProof/>
          <w:color w:val="000000" w:themeColor="text1"/>
          <w:szCs w:val="28"/>
        </w:rPr>
      </w:pPr>
      <w:r w:rsidRPr="00D33E43">
        <w:rPr>
          <w:rFonts w:eastAsia="Times New Roman" w:cs="Times New Roman"/>
          <w:bCs/>
          <w:noProof/>
          <w:color w:val="000000" w:themeColor="text1"/>
          <w:szCs w:val="28"/>
        </w:rPr>
        <w:t>Hoạt động của các cơ quan tư pháp thực hiện theo đúng luật định, bảo đảm tính độc lập trong điều tra, truy tố, xét xử đúng pháp luật. Kịp thời lãnh đạo, chỉ đạo, giải quyết dứt điểm các vấn đề phức tạp nảy sinh, không để xảy ra điểm nóng về an ninh, trật tự an toàn xã hội.</w:t>
      </w:r>
    </w:p>
    <w:p w14:paraId="2011433E"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lastRenderedPageBreak/>
        <w:t>12. Về quốc phòng - an ninh</w:t>
      </w:r>
    </w:p>
    <w:p w14:paraId="45FA8A3B" w14:textId="77777777" w:rsidR="00331427" w:rsidRPr="00D33E43" w:rsidRDefault="00331427" w:rsidP="0095028E">
      <w:pPr>
        <w:spacing w:after="120" w:line="240" w:lineRule="auto"/>
        <w:ind w:firstLine="720"/>
        <w:jc w:val="both"/>
        <w:rPr>
          <w:rFonts w:eastAsia="Times New Roman" w:cs="Times New Roman"/>
          <w:noProof/>
          <w:color w:val="000000" w:themeColor="text1"/>
          <w:szCs w:val="28"/>
          <w:lang w:eastAsia="vi-VN"/>
        </w:rPr>
      </w:pPr>
      <w:r w:rsidRPr="00D33E43">
        <w:rPr>
          <w:rFonts w:eastAsia="Times New Roman" w:cs="Times New Roman"/>
          <w:noProof/>
          <w:color w:val="000000" w:themeColor="text1"/>
          <w:szCs w:val="28"/>
          <w:lang w:val="vi-VN" w:eastAsia="vi-VN"/>
        </w:rPr>
        <w:t>T</w:t>
      </w:r>
      <w:r w:rsidRPr="00D33E43">
        <w:rPr>
          <w:rFonts w:eastAsia="Times New Roman" w:cs="Times New Roman"/>
          <w:noProof/>
          <w:color w:val="000000" w:themeColor="text1"/>
          <w:szCs w:val="28"/>
          <w:lang w:eastAsia="vi-VN"/>
        </w:rPr>
        <w:t>iếp tục giữ vững và t</w:t>
      </w:r>
      <w:r w:rsidRPr="00D33E43">
        <w:rPr>
          <w:rFonts w:eastAsia="Times New Roman" w:cs="Times New Roman"/>
          <w:noProof/>
          <w:color w:val="000000" w:themeColor="text1"/>
          <w:szCs w:val="28"/>
          <w:lang w:val="vi-VN" w:eastAsia="vi-VN"/>
        </w:rPr>
        <w:t>ăng cường sự lãnh đạo tuyệt đối, trực tiếp về mọi mặt của cấp ủy đảng, sự quản lý tập trung, thống nhất của chính quyền từ huyện đến cơ sở đối với nhiệm vụ quốc phòng</w:t>
      </w:r>
      <w:r w:rsidRPr="00D33E43">
        <w:rPr>
          <w:rFonts w:eastAsia="Times New Roman" w:cs="Times New Roman"/>
          <w:noProof/>
          <w:color w:val="000000" w:themeColor="text1"/>
          <w:szCs w:val="28"/>
          <w:lang w:eastAsia="vi-VN"/>
        </w:rPr>
        <w:t xml:space="preserve"> </w:t>
      </w:r>
      <w:r w:rsidRPr="00D33E43">
        <w:rPr>
          <w:rFonts w:eastAsia="Times New Roman" w:cs="Times New Roman"/>
          <w:noProof/>
          <w:color w:val="000000" w:themeColor="text1"/>
          <w:szCs w:val="28"/>
          <w:lang w:val="vi-VN" w:eastAsia="vi-VN"/>
        </w:rPr>
        <w:t>-</w:t>
      </w:r>
      <w:r w:rsidRPr="00D33E43">
        <w:rPr>
          <w:rFonts w:eastAsia="Times New Roman" w:cs="Times New Roman"/>
          <w:noProof/>
          <w:color w:val="000000" w:themeColor="text1"/>
          <w:szCs w:val="28"/>
          <w:lang w:eastAsia="vi-VN"/>
        </w:rPr>
        <w:t xml:space="preserve"> </w:t>
      </w:r>
      <w:r w:rsidRPr="00D33E43">
        <w:rPr>
          <w:rFonts w:eastAsia="Times New Roman" w:cs="Times New Roman"/>
          <w:noProof/>
          <w:color w:val="000000" w:themeColor="text1"/>
          <w:szCs w:val="28"/>
          <w:lang w:val="vi-VN" w:eastAsia="vi-VN"/>
        </w:rPr>
        <w:t>an ninh.</w:t>
      </w:r>
      <w:r w:rsidRPr="00D33E43">
        <w:rPr>
          <w:rFonts w:eastAsia="Times New Roman" w:cs="Times New Roman"/>
          <w:noProof/>
          <w:color w:val="000000" w:themeColor="text1"/>
          <w:szCs w:val="28"/>
          <w:lang w:eastAsia="vi-VN"/>
        </w:rPr>
        <w:t xml:space="preserve"> Chủ động nắm chắc tình hình, đánh giá, dự báo các vấn đề có tác động trực tiếp đến công tác quốc phòng, an ninh tại địa phương.</w:t>
      </w:r>
    </w:p>
    <w:p w14:paraId="3795C214" w14:textId="5732E364" w:rsidR="00331427" w:rsidRPr="00D33E43" w:rsidRDefault="00331427" w:rsidP="0095028E">
      <w:pPr>
        <w:spacing w:after="120" w:line="240" w:lineRule="auto"/>
        <w:ind w:firstLine="720"/>
        <w:jc w:val="both"/>
        <w:rPr>
          <w:rFonts w:eastAsia="Times New Roman" w:cs="Times New Roman"/>
          <w:noProof/>
          <w:color w:val="000000" w:themeColor="text1"/>
          <w:szCs w:val="28"/>
          <w:lang w:eastAsia="vi-VN"/>
        </w:rPr>
      </w:pPr>
      <w:r w:rsidRPr="00D33E43">
        <w:rPr>
          <w:rFonts w:eastAsia="Times New Roman" w:cs="Times New Roman"/>
          <w:noProof/>
          <w:color w:val="000000" w:themeColor="text1"/>
          <w:szCs w:val="28"/>
          <w:lang w:eastAsia="vi-VN"/>
        </w:rPr>
        <w:t>Triển khai</w:t>
      </w:r>
      <w:r w:rsidRPr="00D33E43">
        <w:rPr>
          <w:rFonts w:eastAsia="Times New Roman" w:cs="Times New Roman"/>
          <w:noProof/>
          <w:color w:val="000000" w:themeColor="text1"/>
          <w:szCs w:val="28"/>
          <w:lang w:val="vi-VN" w:eastAsia="vi-VN"/>
        </w:rPr>
        <w:t xml:space="preserve"> t</w:t>
      </w:r>
      <w:r w:rsidRPr="00D33E43">
        <w:rPr>
          <w:rFonts w:eastAsia="Times New Roman" w:cs="Times New Roman"/>
          <w:noProof/>
          <w:color w:val="000000" w:themeColor="text1"/>
          <w:szCs w:val="28"/>
          <w:lang w:val="af-ZA" w:eastAsia="vi-VN"/>
        </w:rPr>
        <w:t>hực hiện có hiệu quả</w:t>
      </w:r>
      <w:r w:rsidRPr="00D33E43">
        <w:rPr>
          <w:rFonts w:eastAsia="Times New Roman" w:cs="Times New Roman"/>
          <w:noProof/>
          <w:color w:val="000000" w:themeColor="text1"/>
          <w:szCs w:val="28"/>
          <w:lang w:val="vi-VN" w:eastAsia="vi-VN"/>
        </w:rPr>
        <w:t xml:space="preserve"> Chiến lược </w:t>
      </w:r>
      <w:r w:rsidRPr="00D33E43">
        <w:rPr>
          <w:rFonts w:eastAsia="Times New Roman" w:cs="Times New Roman"/>
          <w:noProof/>
          <w:color w:val="000000" w:themeColor="text1"/>
          <w:szCs w:val="28"/>
          <w:lang w:val="nl-NL" w:eastAsia="vi-VN"/>
        </w:rPr>
        <w:t>B</w:t>
      </w:r>
      <w:r w:rsidRPr="00D33E43">
        <w:rPr>
          <w:rFonts w:eastAsia="Times New Roman" w:cs="Times New Roman"/>
          <w:noProof/>
          <w:color w:val="000000" w:themeColor="text1"/>
          <w:szCs w:val="28"/>
          <w:lang w:val="vi-VN" w:eastAsia="vi-VN"/>
        </w:rPr>
        <w:t xml:space="preserve">ảo vệ </w:t>
      </w:r>
      <w:r w:rsidRPr="00D33E43">
        <w:rPr>
          <w:rFonts w:eastAsia="Times New Roman" w:cs="Times New Roman"/>
          <w:noProof/>
          <w:color w:val="000000" w:themeColor="text1"/>
          <w:szCs w:val="28"/>
          <w:lang w:val="nl-NL" w:eastAsia="vi-VN"/>
        </w:rPr>
        <w:t>T</w:t>
      </w:r>
      <w:r w:rsidRPr="00D33E43">
        <w:rPr>
          <w:rFonts w:eastAsia="Times New Roman" w:cs="Times New Roman"/>
          <w:noProof/>
          <w:color w:val="000000" w:themeColor="text1"/>
          <w:szCs w:val="28"/>
          <w:lang w:val="vi-VN" w:eastAsia="vi-VN"/>
        </w:rPr>
        <w:t xml:space="preserve">ổ quốc trong tình hình mới. </w:t>
      </w:r>
      <w:r w:rsidRPr="00D33E43">
        <w:rPr>
          <w:rFonts w:eastAsia="Times New Roman" w:cs="Times New Roman"/>
          <w:noProof/>
          <w:color w:val="000000" w:themeColor="text1"/>
          <w:szCs w:val="28"/>
          <w:lang w:val="af-ZA" w:eastAsia="vi-VN"/>
        </w:rPr>
        <w:t xml:space="preserve">Thực hiện tốt công tác </w:t>
      </w:r>
      <w:r w:rsidR="00E81B9F" w:rsidRPr="00D33E43">
        <w:rPr>
          <w:rFonts w:eastAsia="Times New Roman" w:cs="Times New Roman"/>
          <w:noProof/>
          <w:color w:val="000000" w:themeColor="text1"/>
          <w:szCs w:val="28"/>
          <w:lang w:val="af-ZA" w:eastAsia="vi-VN"/>
        </w:rPr>
        <w:t xml:space="preserve">giao quân, </w:t>
      </w:r>
      <w:r w:rsidRPr="00D33E43">
        <w:rPr>
          <w:rFonts w:eastAsia="Times New Roman" w:cs="Times New Roman"/>
          <w:noProof/>
          <w:color w:val="000000" w:themeColor="text1"/>
          <w:szCs w:val="28"/>
          <w:lang w:val="af-ZA" w:eastAsia="vi-VN"/>
        </w:rPr>
        <w:t>huấn luyện, diễn tập</w:t>
      </w:r>
      <w:r w:rsidRPr="00D33E43">
        <w:rPr>
          <w:rFonts w:eastAsia="Times New Roman" w:cs="Times New Roman"/>
          <w:noProof/>
          <w:color w:val="000000" w:themeColor="text1"/>
          <w:szCs w:val="28"/>
          <w:lang w:val="pt-BR" w:eastAsia="vi-VN"/>
        </w:rPr>
        <w:t xml:space="preserve">. Xây dựng lực lượng </w:t>
      </w:r>
      <w:r w:rsidR="00E81B9F" w:rsidRPr="00D33E43">
        <w:rPr>
          <w:rFonts w:eastAsia="Times New Roman" w:cs="Times New Roman"/>
          <w:noProof/>
          <w:color w:val="000000" w:themeColor="text1"/>
          <w:szCs w:val="28"/>
          <w:lang w:val="pt-BR" w:eastAsia="vi-VN"/>
        </w:rPr>
        <w:t>vũ trang</w:t>
      </w:r>
      <w:r w:rsidRPr="00D33E43">
        <w:rPr>
          <w:rFonts w:eastAsia="Times New Roman" w:cs="Times New Roman"/>
          <w:noProof/>
          <w:color w:val="000000" w:themeColor="text1"/>
          <w:szCs w:val="28"/>
          <w:lang w:val="pt-BR" w:eastAsia="vi-VN"/>
        </w:rPr>
        <w:t xml:space="preserve"> thật sự trong sạch, vững mạnh, chính quy, tinh nhuệ, hiện đại, đáp ứng yêu cầu, nhiệm vụ trong tình hình mới.</w:t>
      </w:r>
    </w:p>
    <w:p w14:paraId="074343C0" w14:textId="5B5394B0" w:rsidR="00331427" w:rsidRPr="00D33E43" w:rsidRDefault="00331427" w:rsidP="0095028E">
      <w:pPr>
        <w:spacing w:after="120" w:line="240" w:lineRule="auto"/>
        <w:ind w:firstLine="720"/>
        <w:jc w:val="both"/>
        <w:rPr>
          <w:rFonts w:eastAsia="Times New Roman" w:cs="Times New Roman"/>
          <w:noProof/>
          <w:color w:val="000000" w:themeColor="text1"/>
          <w:szCs w:val="28"/>
          <w:lang w:val="vi-VN" w:eastAsia="vi-VN"/>
        </w:rPr>
      </w:pPr>
      <w:r w:rsidRPr="00D33E43">
        <w:rPr>
          <w:rFonts w:eastAsia="Times New Roman" w:cs="Times New Roman"/>
          <w:noProof/>
          <w:color w:val="000000" w:themeColor="text1"/>
          <w:szCs w:val="28"/>
          <w:lang w:val="af-ZA" w:eastAsia="vi-VN"/>
        </w:rPr>
        <w:t xml:space="preserve">Làm tốt công tác xây dựng phong trào toàn dân bảo vệ an ninh tổ quốc, phát huy vai trò, hiệu quả hoạt động của lực lượng tham gia bảo vệ an ninh, trật tự ở cơ sở. Chủ động phòng ngừa, </w:t>
      </w:r>
      <w:r w:rsidRPr="00D33E43">
        <w:rPr>
          <w:rFonts w:eastAsia="Times New Roman" w:cs="Times New Roman"/>
          <w:noProof/>
          <w:color w:val="000000" w:themeColor="text1"/>
          <w:szCs w:val="28"/>
          <w:lang w:val="vi-VN" w:eastAsia="vi-VN"/>
        </w:rPr>
        <w:t>đấu tranh</w:t>
      </w:r>
      <w:r w:rsidRPr="00D33E43">
        <w:rPr>
          <w:rFonts w:eastAsia="Times New Roman" w:cs="Times New Roman"/>
          <w:noProof/>
          <w:color w:val="000000" w:themeColor="text1"/>
          <w:szCs w:val="28"/>
          <w:lang w:eastAsia="vi-VN"/>
        </w:rPr>
        <w:t>, xử lý</w:t>
      </w:r>
      <w:r w:rsidRPr="00D33E43">
        <w:rPr>
          <w:rFonts w:eastAsia="Times New Roman" w:cs="Times New Roman"/>
          <w:noProof/>
          <w:color w:val="000000" w:themeColor="text1"/>
          <w:szCs w:val="28"/>
          <w:lang w:val="vi-VN" w:eastAsia="vi-VN"/>
        </w:rPr>
        <w:t xml:space="preserve"> các loại tội phạm</w:t>
      </w:r>
      <w:r w:rsidRPr="00D33E43">
        <w:rPr>
          <w:rFonts w:eastAsia="Times New Roman" w:cs="Times New Roman"/>
          <w:noProof/>
          <w:color w:val="000000" w:themeColor="text1"/>
          <w:szCs w:val="28"/>
          <w:lang w:eastAsia="vi-VN"/>
        </w:rPr>
        <w:t xml:space="preserve"> và các hành vi vi phạm pháp luật</w:t>
      </w:r>
      <w:r w:rsidR="00E81B9F" w:rsidRPr="00D33E43">
        <w:rPr>
          <w:rFonts w:eastAsia="Times New Roman" w:cs="Times New Roman"/>
          <w:noProof/>
          <w:color w:val="000000" w:themeColor="text1"/>
          <w:szCs w:val="28"/>
          <w:lang w:eastAsia="vi-VN"/>
        </w:rPr>
        <w:t>; công tác phòng cháy chữa cháy trong tình hình hình mới</w:t>
      </w:r>
      <w:r w:rsidRPr="00D33E43">
        <w:rPr>
          <w:rFonts w:eastAsia="Times New Roman" w:cs="Times New Roman"/>
          <w:noProof/>
          <w:color w:val="000000" w:themeColor="text1"/>
          <w:szCs w:val="28"/>
          <w:lang w:val="vi-VN" w:eastAsia="vi-VN"/>
        </w:rPr>
        <w:t>.</w:t>
      </w:r>
    </w:p>
    <w:p w14:paraId="21758841" w14:textId="77777777" w:rsidR="00E5637E" w:rsidRPr="00D33E43" w:rsidRDefault="00E5637E" w:rsidP="0095028E">
      <w:pPr>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VI. NHIỆM VỤ VÀ GIẢI PHÁP VỀ CÔNG TÁC XÂY DỰNG ĐẢNG, HỆ THỐNG CHÍNH TRỊ</w:t>
      </w:r>
    </w:p>
    <w:p w14:paraId="34F8D87E"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1. Xây dựng Đảng về chính trị</w:t>
      </w:r>
    </w:p>
    <w:p w14:paraId="34472ABF" w14:textId="77777777" w:rsidR="00F3214D" w:rsidRPr="00D33E43" w:rsidRDefault="00F3214D" w:rsidP="0095028E">
      <w:pPr>
        <w:spacing w:after="120" w:line="240" w:lineRule="auto"/>
        <w:ind w:firstLine="720"/>
        <w:jc w:val="both"/>
        <w:rPr>
          <w:rFonts w:eastAsia="Lucida Sans Unicode" w:cs="Times New Roman"/>
          <w:bCs/>
          <w:iCs/>
          <w:color w:val="000000" w:themeColor="text1"/>
          <w:spacing w:val="-4"/>
          <w:kern w:val="1"/>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Tiếp tục tăng cường sự lãnh đạo của đảng đối với công tác chính trị - tư tưởng; đẩy mạnh tuyên truyền giáo dục chủ nghĩa Mác - Lê-nin, tư tưởng Hồ Chí Minh đến cán bộ, đảng viên và các tầng lớp Nhân dân, nâng cao nhận thức, sự đồng thuận trong Đảng và trong xã hội về chấp hành đường lối, chủ trương của Đảng, chính sách pháp luật Nhà nước. Bám sát nhiệm vụ chính trị của cấp ủy, chính quyền, đổi mới, nâng cao chất lượng công tác tuyên truyền đưa nhanh các chủ trương, nghị quyết của Đảng vào cuộc sống, nhất là Đề án </w:t>
      </w:r>
      <w:r w:rsidRPr="00D33E43">
        <w:rPr>
          <w:rFonts w:eastAsia="Lucida Sans Unicode" w:cs="Times New Roman"/>
          <w:bCs/>
          <w:iCs/>
          <w:color w:val="000000" w:themeColor="text1"/>
          <w:spacing w:val="-4"/>
          <w:kern w:val="1"/>
          <w:szCs w:val="28"/>
          <w:lang w:val="vi-VN"/>
          <w14:ligatures w14:val="standardContextual"/>
        </w:rPr>
        <w:t>về xây dựng huyện Đơn Dương đạt chuẩn nông thôn mới kiểu mẫu về nông nghiệp ứng dụng công nghệ cao theo hướng thông minh giai đoạn 2019-2025 và những nhiệm vụ xây dựng nông thôn mới nâng cao, kiểu mẫu giai đoạn 2025-2030.</w:t>
      </w:r>
    </w:p>
    <w:p w14:paraId="293FAC18" w14:textId="3CF63291" w:rsidR="00F3214D" w:rsidRPr="00D33E43" w:rsidRDefault="00F3214D" w:rsidP="0095028E">
      <w:pPr>
        <w:spacing w:after="120" w:line="240" w:lineRule="auto"/>
        <w:ind w:firstLine="720"/>
        <w:jc w:val="both"/>
        <w:rPr>
          <w:rFonts w:eastAsia="Times New Roman" w:cs="Times New Roman"/>
          <w:color w:val="000000" w:themeColor="text1"/>
          <w:kern w:val="2"/>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Đổi mới mạnh mẽ việc tổ chức nghiên cứu, học tập, quán triệt nghị quyết của Đảng. </w:t>
      </w:r>
      <w:r w:rsidRPr="00D33E43">
        <w:rPr>
          <w:rFonts w:eastAsia="Times New Roman" w:cs="Times New Roman"/>
          <w:bCs/>
          <w:color w:val="000000" w:themeColor="text1"/>
          <w:kern w:val="2"/>
          <w:szCs w:val="28"/>
          <w:lang w:val="vi-VN"/>
          <w14:ligatures w14:val="standardContextual"/>
        </w:rPr>
        <w:t xml:space="preserve">Tiếp tục kiện toàn, bồi dưỡng, nâng cao phẩm chất, năng lực đội ngũ cán bộ làm công tác tư tưởng, lý luận, đặc biệt đối với cán bộ chủ chốt. Nâng cao bản lĩnh chính trị, trình độ trí tuệ của toàn Đảng và của mỗi cán bộ, đảng viên, trước hết là cán bộ lãnh đạo chủ </w:t>
      </w:r>
      <w:r w:rsidR="00317DDA" w:rsidRPr="00D33E43">
        <w:rPr>
          <w:rFonts w:eastAsia="Times New Roman" w:cs="Times New Roman"/>
          <w:bCs/>
          <w:color w:val="000000" w:themeColor="text1"/>
          <w:kern w:val="2"/>
          <w:szCs w:val="28"/>
          <w:lang w:val="vi-VN"/>
          <w14:ligatures w14:val="standardContextual"/>
        </w:rPr>
        <w:t>chốt các cấp.</w:t>
      </w:r>
    </w:p>
    <w:p w14:paraId="0AB9CBDF" w14:textId="41305CB8" w:rsidR="00F3214D" w:rsidRPr="00D33E43" w:rsidRDefault="00F3214D" w:rsidP="0095028E">
      <w:pPr>
        <w:spacing w:after="120" w:line="240" w:lineRule="auto"/>
        <w:ind w:firstLine="720"/>
        <w:jc w:val="both"/>
        <w:rPr>
          <w:rFonts w:eastAsia="Times New Roman" w:cs="Times New Roman"/>
          <w:bCs/>
          <w:color w:val="000000" w:themeColor="text1"/>
          <w:kern w:val="2"/>
          <w:szCs w:val="28"/>
          <w:lang w:val="vi-VN"/>
          <w14:ligatures w14:val="standardContextual"/>
        </w:rPr>
      </w:pPr>
      <w:r w:rsidRPr="00D33E43">
        <w:rPr>
          <w:rFonts w:eastAsia="Times New Roman" w:cs="Times New Roman"/>
          <w:bCs/>
          <w:color w:val="000000" w:themeColor="text1"/>
          <w:kern w:val="2"/>
          <w:szCs w:val="28"/>
          <w:lang w:val="vi-VN"/>
          <w14:ligatures w14:val="standardContextual"/>
        </w:rPr>
        <w:t>Tiếp tục đổi mới mạnh mẽ nội dung, hình thức, biện pháp giáo dục chủ nghĩa Mác</w:t>
      </w:r>
      <w:r w:rsidR="00317DDA" w:rsidRPr="00D33E43">
        <w:rPr>
          <w:rFonts w:eastAsia="Times New Roman" w:cs="Times New Roman"/>
          <w:bCs/>
          <w:color w:val="000000" w:themeColor="text1"/>
          <w:kern w:val="2"/>
          <w:szCs w:val="28"/>
          <w:lang w:val="vi-VN"/>
          <w14:ligatures w14:val="standardContextual"/>
        </w:rPr>
        <w:t xml:space="preserve"> - Lênin, tư tưởng Hồ Chí Minh. </w:t>
      </w:r>
      <w:r w:rsidRPr="00D33E43">
        <w:rPr>
          <w:rFonts w:eastAsia="Times New Roman" w:cs="Times New Roman"/>
          <w:color w:val="000000" w:themeColor="text1"/>
          <w:kern w:val="2"/>
          <w:szCs w:val="28"/>
          <w:lang w:val="vi-VN"/>
          <w14:ligatures w14:val="standardContextual"/>
        </w:rPr>
        <w:t xml:space="preserve">Đưa nội dung học tập và làm theo </w:t>
      </w:r>
      <w:r w:rsidRPr="00D33E43">
        <w:rPr>
          <w:rFonts w:eastAsia="Times New Roman" w:cs="Times New Roman"/>
          <w:bCs/>
          <w:color w:val="000000" w:themeColor="text1"/>
          <w:kern w:val="2"/>
          <w:szCs w:val="28"/>
          <w:lang w:val="vi-VN"/>
          <w14:ligatures w14:val="standardContextual"/>
        </w:rPr>
        <w:t xml:space="preserve">tư tưởng, đạo đức, phong cách Hồ Chí Minh </w:t>
      </w:r>
      <w:r w:rsidRPr="00D33E43">
        <w:rPr>
          <w:rFonts w:eastAsia="Times New Roman" w:cs="Times New Roman"/>
          <w:color w:val="000000" w:themeColor="text1"/>
          <w:kern w:val="2"/>
          <w:szCs w:val="28"/>
          <w:lang w:val="vi-VN"/>
          <w14:ligatures w14:val="standardContextual"/>
        </w:rPr>
        <w:t>trở thành nhiệm vụ thường xuyên, nền nếp trong sinh hoạt chi bộ và sinh hoạt của đoàn viên, hội viên các đoàn thể chính trị - xã hội và trong Nhân dân; đồng thời, liên hệ với việc thực hiện nhiệm vụ chính trị của mỗi tổ chức và mỗi cá nhân.</w:t>
      </w:r>
    </w:p>
    <w:p w14:paraId="14CED180" w14:textId="4828615E" w:rsidR="00F3214D" w:rsidRPr="00D33E43" w:rsidRDefault="00F3214D" w:rsidP="0095028E">
      <w:pPr>
        <w:spacing w:after="120" w:line="240" w:lineRule="auto"/>
        <w:ind w:firstLine="720"/>
        <w:jc w:val="both"/>
        <w:textAlignment w:val="baseline"/>
        <w:rPr>
          <w:rFonts w:eastAsia="Times New Roman" w:cs="Times New Roman"/>
          <w:b/>
          <w:noProof/>
          <w:color w:val="000000" w:themeColor="text1"/>
          <w:szCs w:val="28"/>
          <w:shd w:val="clear" w:color="auto" w:fill="FFFFFF"/>
          <w:lang w:val="es-MX"/>
        </w:rPr>
      </w:pPr>
      <w:r w:rsidRPr="00D33E43">
        <w:rPr>
          <w:rFonts w:eastAsia="Times New Roman" w:cs="Times New Roman"/>
          <w:b/>
          <w:noProof/>
          <w:color w:val="000000" w:themeColor="text1"/>
          <w:szCs w:val="28"/>
          <w:lang w:val="vi-VN"/>
        </w:rPr>
        <w:t xml:space="preserve">2. </w:t>
      </w:r>
      <w:r w:rsidRPr="00D33E43">
        <w:rPr>
          <w:rFonts w:eastAsia="Times New Roman" w:cs="Times New Roman"/>
          <w:b/>
          <w:noProof/>
          <w:color w:val="000000" w:themeColor="text1"/>
          <w:szCs w:val="28"/>
          <w:shd w:val="clear" w:color="auto" w:fill="FFFFFF"/>
          <w:lang w:val="es-MX"/>
        </w:rPr>
        <w:t>Xây dựng Đảng về tư tưởng</w:t>
      </w:r>
    </w:p>
    <w:p w14:paraId="5D47EAC6" w14:textId="77777777" w:rsidR="00F3214D" w:rsidRPr="00D33E43" w:rsidRDefault="00F3214D" w:rsidP="0095028E">
      <w:pPr>
        <w:spacing w:after="120" w:line="240" w:lineRule="auto"/>
        <w:ind w:firstLine="720"/>
        <w:jc w:val="both"/>
        <w:rPr>
          <w:rFonts w:eastAsia="Times New Roman" w:cs="Times New Roman"/>
          <w:color w:val="000000" w:themeColor="text1"/>
          <w:kern w:val="2"/>
          <w:szCs w:val="28"/>
          <w:lang w:val="es-MX"/>
          <w14:ligatures w14:val="standardContextual"/>
        </w:rPr>
      </w:pPr>
      <w:r w:rsidRPr="00D33E43">
        <w:rPr>
          <w:rFonts w:eastAsia="Times New Roman" w:cs="Times New Roman"/>
          <w:color w:val="000000" w:themeColor="text1"/>
          <w:kern w:val="2"/>
          <w:szCs w:val="28"/>
          <w:lang w:val="es-MX"/>
          <w14:ligatures w14:val="standardContextual"/>
        </w:rPr>
        <w:t xml:space="preserve">Tiếp tục củng cố và nâng cao hiệu quả công tác nắm bắt dư luận xã hội, định hướng tư tưởng; chú ý đến những lĩnh vực nhạy cảm, những địa bàn phức tạp. Tăng </w:t>
      </w:r>
      <w:r w:rsidRPr="00D33E43">
        <w:rPr>
          <w:rFonts w:eastAsia="Times New Roman" w:cs="Times New Roman"/>
          <w:color w:val="000000" w:themeColor="text1"/>
          <w:kern w:val="2"/>
          <w:szCs w:val="28"/>
          <w:lang w:val="es-MX"/>
          <w14:ligatures w14:val="standardContextual"/>
        </w:rPr>
        <w:lastRenderedPageBreak/>
        <w:t>cường bảo vệ nền tảng tư tưởng của Đảng, kiên quyết và thường xuyên đấu tranh phản bác các quan điểm sai trái, thù địch, cơ hội chính trị; đấu tranh ngăn chặn đẩy lùi sự suy thoái về tư tưởng chính trị, đạo đức, lối sống, những biểu hiện “tự diễn biến”, “tự chuyển hóa” trong nội bộ…</w:t>
      </w:r>
    </w:p>
    <w:p w14:paraId="2B068E84" w14:textId="77777777" w:rsidR="00F3214D" w:rsidRPr="00D33E43" w:rsidRDefault="00F3214D" w:rsidP="0095028E">
      <w:pPr>
        <w:widowControl w:val="0"/>
        <w:spacing w:after="120" w:line="240" w:lineRule="auto"/>
        <w:ind w:firstLine="720"/>
        <w:jc w:val="both"/>
        <w:rPr>
          <w:rFonts w:eastAsia="Aptos" w:cs="Times New Roman"/>
          <w:color w:val="000000" w:themeColor="text1"/>
          <w:kern w:val="2"/>
          <w:szCs w:val="28"/>
          <w:lang w:val="es-MX"/>
          <w14:ligatures w14:val="standardContextual"/>
        </w:rPr>
      </w:pPr>
      <w:r w:rsidRPr="00D33E43">
        <w:rPr>
          <w:rFonts w:eastAsia="Aptos" w:cs="Times New Roman"/>
          <w:color w:val="000000" w:themeColor="text1"/>
          <w:kern w:val="2"/>
          <w:szCs w:val="28"/>
          <w:lang w:val="es-MX"/>
          <w14:ligatures w14:val="standardContextual"/>
        </w:rPr>
        <w:t xml:space="preserve">Tăng cường lãnh đạo, chỉ đạo, quản lý, định hướng hoạt động của các cơ quan thông tin, truyền thông, trang thông tin điện tử, mạng xã hội. </w:t>
      </w:r>
      <w:r w:rsidRPr="00D33E43">
        <w:rPr>
          <w:rFonts w:eastAsia="Times New Roman" w:cs="Times New Roman"/>
          <w:color w:val="000000" w:themeColor="text1"/>
          <w:kern w:val="2"/>
          <w:szCs w:val="28"/>
          <w:lang w:val="es-MX"/>
          <w14:ligatures w14:val="standardContextual"/>
        </w:rPr>
        <w:t xml:space="preserve">Đổi mới việc tổ chức nghiên cứu, học tập, quán triệt nghị quyết của Đảng. </w:t>
      </w:r>
      <w:r w:rsidRPr="00D33E43">
        <w:rPr>
          <w:rFonts w:eastAsia="Times New Roman" w:cs="Times New Roman"/>
          <w:bCs/>
          <w:color w:val="000000" w:themeColor="text1"/>
          <w:kern w:val="2"/>
          <w:szCs w:val="28"/>
          <w:lang w:val="es-MX"/>
          <w14:ligatures w14:val="standardContextual"/>
        </w:rPr>
        <w:t>Tiếp tục kiện toàn, bồi dưỡng, nâng cao phẩm chất, năng lực đội ngũ cán bộ làm công tác tư tưởng, lý luận, đặc biệt đối với cán bộ chủ chốt.</w:t>
      </w:r>
    </w:p>
    <w:p w14:paraId="3596169A" w14:textId="77777777" w:rsidR="00F3214D" w:rsidRPr="00D33E43" w:rsidRDefault="00F3214D" w:rsidP="0095028E">
      <w:pPr>
        <w:spacing w:after="120" w:line="240" w:lineRule="auto"/>
        <w:ind w:firstLine="720"/>
        <w:jc w:val="both"/>
        <w:rPr>
          <w:rFonts w:eastAsia="Times New Roman" w:cs="Times New Roman"/>
          <w:color w:val="000000" w:themeColor="text1"/>
          <w:kern w:val="2"/>
          <w:szCs w:val="28"/>
          <w:lang w:val="es-MX"/>
          <w14:ligatures w14:val="standardContextual"/>
        </w:rPr>
      </w:pPr>
      <w:r w:rsidRPr="00D33E43">
        <w:rPr>
          <w:rFonts w:eastAsia="Times New Roman" w:cs="Times New Roman"/>
          <w:color w:val="000000" w:themeColor="text1"/>
          <w:kern w:val="2"/>
          <w:szCs w:val="28"/>
          <w:lang w:val="es-MX"/>
          <w14:ligatures w14:val="standardContextual"/>
        </w:rPr>
        <w:t>Tăng cường công tác dự báo, tổng kết thực tiễn, phát triển lý luận để chủ nghĩa Mác-Lênin, tư tưởng Hồ Chí Minh thực sự trở thành nền tảng tư tưởng của Đảng và của toàn xã hội.</w:t>
      </w:r>
    </w:p>
    <w:p w14:paraId="59EDD1B5" w14:textId="77777777" w:rsidR="00F3214D" w:rsidRPr="00D33E43" w:rsidRDefault="00F3214D"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shd w:val="clear" w:color="auto" w:fill="FFFFFF"/>
          <w:lang w:val="es-MX"/>
        </w:rPr>
        <w:t xml:space="preserve">3. </w:t>
      </w:r>
      <w:r w:rsidRPr="00D33E43">
        <w:rPr>
          <w:rFonts w:eastAsia="Times New Roman" w:cs="Times New Roman"/>
          <w:b/>
          <w:noProof/>
          <w:color w:val="000000" w:themeColor="text1"/>
          <w:szCs w:val="28"/>
          <w:highlight w:val="white"/>
          <w:lang w:val="de-DE"/>
        </w:rPr>
        <w:t>X</w:t>
      </w:r>
      <w:r w:rsidRPr="00D33E43">
        <w:rPr>
          <w:rFonts w:eastAsia="Times New Roman" w:cs="Times New Roman"/>
          <w:b/>
          <w:noProof/>
          <w:color w:val="000000" w:themeColor="text1"/>
          <w:szCs w:val="28"/>
          <w:highlight w:val="white"/>
          <w:lang w:val="vi-VN"/>
        </w:rPr>
        <w:t>ây dựng Đảng về đạo đức</w:t>
      </w:r>
    </w:p>
    <w:p w14:paraId="1392FCB3" w14:textId="77777777" w:rsidR="00F3214D" w:rsidRPr="00D33E43" w:rsidRDefault="00F3214D" w:rsidP="0095028E">
      <w:pPr>
        <w:widowControl w:val="0"/>
        <w:spacing w:after="120" w:line="240" w:lineRule="auto"/>
        <w:ind w:firstLine="720"/>
        <w:jc w:val="both"/>
        <w:rPr>
          <w:rFonts w:eastAsia="Aptos" w:cs="Times New Roman"/>
          <w:bCs/>
          <w:i/>
          <w:iCs/>
          <w:color w:val="000000" w:themeColor="text1"/>
          <w:kern w:val="2"/>
          <w:szCs w:val="28"/>
          <w:shd w:val="clear" w:color="auto" w:fill="FFFFFF"/>
          <w:lang w:val="vi-VN"/>
          <w14:ligatures w14:val="standardContextual"/>
        </w:rPr>
      </w:pPr>
      <w:r w:rsidRPr="00D33E43">
        <w:rPr>
          <w:rFonts w:eastAsia="Aptos" w:cs="Times New Roman"/>
          <w:color w:val="000000" w:themeColor="text1"/>
          <w:kern w:val="2"/>
          <w:szCs w:val="28"/>
          <w:lang w:val="vi-VN"/>
          <w14:ligatures w14:val="standardContextual"/>
        </w:rPr>
        <w:t xml:space="preserve">Tiếp tục triển khai thực hiện có hiệu quả Nghị quyết Trung ương 4 </w:t>
      </w:r>
      <w:r w:rsidRPr="00D33E43">
        <w:rPr>
          <w:rFonts w:eastAsia="Aptos" w:cs="Times New Roman"/>
          <w:i/>
          <w:iCs/>
          <w:color w:val="000000" w:themeColor="text1"/>
          <w:kern w:val="2"/>
          <w:szCs w:val="28"/>
          <w:lang w:val="vi-VN"/>
          <w14:ligatures w14:val="standardContextual"/>
        </w:rPr>
        <w:t>(khoá XI, khoá XII)</w:t>
      </w:r>
      <w:r w:rsidRPr="00D33E43">
        <w:rPr>
          <w:rFonts w:eastAsia="Aptos" w:cs="Times New Roman"/>
          <w:color w:val="000000" w:themeColor="text1"/>
          <w:kern w:val="2"/>
          <w:szCs w:val="28"/>
          <w:lang w:val="vi-VN"/>
          <w14:ligatures w14:val="standardContextual"/>
        </w:rPr>
        <w:t xml:space="preserve">; Kết luận số 21-KL/TW </w:t>
      </w:r>
      <w:r w:rsidRPr="00D33E43">
        <w:rPr>
          <w:rFonts w:eastAsia="Aptos" w:cs="Times New Roman"/>
          <w:i/>
          <w:iCs/>
          <w:color w:val="000000" w:themeColor="text1"/>
          <w:kern w:val="2"/>
          <w:szCs w:val="28"/>
          <w:lang w:val="vi-VN"/>
          <w14:ligatures w14:val="standardContextual"/>
        </w:rPr>
        <w:t>(khóa XIII)</w:t>
      </w:r>
      <w:r w:rsidRPr="00D33E43">
        <w:rPr>
          <w:rFonts w:eastAsia="Aptos" w:cs="Times New Roman"/>
          <w:color w:val="000000" w:themeColor="text1"/>
          <w:kern w:val="2"/>
          <w:szCs w:val="28"/>
          <w:lang w:val="vi-VN"/>
          <w14:ligatures w14:val="standardContextual"/>
        </w:rPr>
        <w:t xml:space="preserve">; </w:t>
      </w:r>
      <w:r w:rsidRPr="00D33E43">
        <w:rPr>
          <w:rFonts w:eastAsia="Aptos" w:cs="Times New Roman"/>
          <w:bCs/>
          <w:color w:val="000000" w:themeColor="text1"/>
          <w:kern w:val="2"/>
          <w:szCs w:val="28"/>
          <w:shd w:val="clear" w:color="auto" w:fill="FFFFFF"/>
          <w:lang w:val="vi-VN"/>
          <w14:ligatures w14:val="standardContextual"/>
        </w:rPr>
        <w:t xml:space="preserve">Kết luận số 01-KL/TW của Bộ Chính trị; các </w:t>
      </w:r>
      <w:r w:rsidRPr="00D33E43">
        <w:rPr>
          <w:rFonts w:eastAsia="Aptos" w:cs="Times New Roman"/>
          <w:color w:val="000000" w:themeColor="text1"/>
          <w:kern w:val="2"/>
          <w:szCs w:val="28"/>
          <w:lang w:val="vi-VN"/>
          <w14:ligatures w14:val="standardContextual"/>
        </w:rPr>
        <w:t>Kế hoạch của Ban Thường vụ Tỉnh ủy</w:t>
      </w:r>
      <w:r w:rsidRPr="00D33E43">
        <w:rPr>
          <w:rFonts w:eastAsia="Aptos" w:cs="Times New Roman"/>
          <w:bCs/>
          <w:color w:val="000000" w:themeColor="text1"/>
          <w:kern w:val="2"/>
          <w:szCs w:val="28"/>
          <w:shd w:val="clear" w:color="auto" w:fill="FFFFFF"/>
          <w:lang w:val="vi-VN"/>
          <w14:ligatures w14:val="standardContextual"/>
        </w:rPr>
        <w:t xml:space="preserve"> tiếp tục thực hiện Chỉ thị số 05-CT/TW của Bộ Chính trị.</w:t>
      </w:r>
    </w:p>
    <w:p w14:paraId="08F520BE" w14:textId="464C8991" w:rsidR="00F3214D" w:rsidRPr="00D33E43" w:rsidRDefault="00F3214D" w:rsidP="0095028E">
      <w:pPr>
        <w:widowControl w:val="0"/>
        <w:spacing w:after="120" w:line="240" w:lineRule="auto"/>
        <w:ind w:firstLine="720"/>
        <w:jc w:val="both"/>
        <w:rPr>
          <w:rFonts w:eastAsia="Aptos" w:cs="Times New Roman"/>
          <w:color w:val="000000" w:themeColor="text1"/>
          <w:kern w:val="2"/>
          <w:szCs w:val="28"/>
          <w:lang w:val="vi-VN"/>
          <w14:ligatures w14:val="standardContextual"/>
        </w:rPr>
      </w:pPr>
      <w:r w:rsidRPr="00D33E43">
        <w:rPr>
          <w:rFonts w:eastAsia="Aptos" w:cs="Times New Roman"/>
          <w:color w:val="000000" w:themeColor="text1"/>
          <w:kern w:val="2"/>
          <w:szCs w:val="28"/>
          <w:lang w:val="vi-VN"/>
          <w14:ligatures w14:val="standardContextual"/>
        </w:rPr>
        <w:t>Thực hiện nghiêm Quy định 144-QĐ/TW về của Bộ Chính trị về “</w:t>
      </w:r>
      <w:r w:rsidRPr="00D33E43">
        <w:rPr>
          <w:rFonts w:eastAsia="Aptos" w:cs="Times New Roman"/>
          <w:i/>
          <w:color w:val="000000" w:themeColor="text1"/>
          <w:kern w:val="2"/>
          <w:szCs w:val="28"/>
          <w:lang w:val="vi-VN"/>
          <w14:ligatures w14:val="standardContextual"/>
        </w:rPr>
        <w:t>Chuẩn mực đạo đức cách mạng của cán bộ, đảng viên trong giai đoạn mới</w:t>
      </w:r>
      <w:r w:rsidRPr="00D33E43">
        <w:rPr>
          <w:rFonts w:eastAsia="Aptos" w:cs="Times New Roman"/>
          <w:color w:val="000000" w:themeColor="text1"/>
          <w:kern w:val="2"/>
          <w:szCs w:val="28"/>
          <w:lang w:val="vi-VN"/>
          <w14:ligatures w14:val="standardContextual"/>
        </w:rPr>
        <w:t>” và các quy định về nêu gương.</w:t>
      </w:r>
    </w:p>
    <w:p w14:paraId="3EF5D7F7" w14:textId="77777777" w:rsidR="00F3214D" w:rsidRPr="00D33E43" w:rsidRDefault="00F3214D" w:rsidP="0095028E">
      <w:pPr>
        <w:spacing w:after="120" w:line="240" w:lineRule="auto"/>
        <w:ind w:firstLine="720"/>
        <w:jc w:val="both"/>
        <w:rPr>
          <w:rFonts w:eastAsia="Times New Roman" w:cs="Times New Roman"/>
          <w:i/>
          <w:color w:val="000000" w:themeColor="text1"/>
          <w:kern w:val="2"/>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Cấp ủy các tổ chức cơ sở đảng, các cơ quan, ban, ngành, đơn vị, địa phương tiếp tục chỉ đạo, quán triệt sâu sắc mục đích, ý nghĩa, tầm quan trọng của </w:t>
      </w:r>
      <w:r w:rsidRPr="00D33E43">
        <w:rPr>
          <w:rFonts w:eastAsia="Times New Roman" w:cs="Times New Roman"/>
          <w:bCs/>
          <w:color w:val="000000" w:themeColor="text1"/>
          <w:kern w:val="2"/>
          <w:szCs w:val="28"/>
          <w:lang w:val="vi-VN"/>
          <w14:ligatures w14:val="standardContextual"/>
        </w:rPr>
        <w:t xml:space="preserve">việc học tập và làm theo tư tưởng, đạo đức, phong cách Hồ Chí Minh với thực hiện Nghị quyết Trung ương 4 khóa XI, XII, Kết luận 21-KL/TW (khoá XIII) về xây dựng, chỉnh đốn Đảng và hệ thống chính trị, xác định đây là nhiệm vụ quan trọng xuyên suốt cả nhiệm kỳ </w:t>
      </w:r>
      <w:r w:rsidRPr="00D33E43">
        <w:rPr>
          <w:rFonts w:eastAsia="Times New Roman" w:cs="Times New Roman"/>
          <w:color w:val="000000" w:themeColor="text1"/>
          <w:kern w:val="2"/>
          <w:szCs w:val="28"/>
          <w:lang w:val="vi-VN"/>
          <w14:ligatures w14:val="standardContextual"/>
        </w:rPr>
        <w:t xml:space="preserve">và là nội dung quan trọng của công tác xây dựng Đảng, là nhiệm vụ thường xuyên của mỗi cán bộ, đảng viên, công chức, viên chức. </w:t>
      </w:r>
    </w:p>
    <w:p w14:paraId="786AE862" w14:textId="77777777" w:rsidR="00F3214D" w:rsidRPr="00D33E43" w:rsidRDefault="00F3214D" w:rsidP="0095028E">
      <w:pPr>
        <w:spacing w:after="120" w:line="240" w:lineRule="auto"/>
        <w:ind w:firstLine="720"/>
        <w:jc w:val="both"/>
        <w:rPr>
          <w:rFonts w:eastAsia="Calibri" w:cs="Times New Roman"/>
          <w:color w:val="000000" w:themeColor="text1"/>
          <w:kern w:val="2"/>
          <w:szCs w:val="28"/>
          <w:lang w:val="vi-VN"/>
          <w14:ligatures w14:val="standardContextual"/>
        </w:rPr>
      </w:pPr>
      <w:r w:rsidRPr="00D33E43">
        <w:rPr>
          <w:rFonts w:eastAsia="Times New Roman" w:cs="Times New Roman"/>
          <w:color w:val="000000" w:themeColor="text1"/>
          <w:kern w:val="2"/>
          <w:szCs w:val="28"/>
          <w:lang w:val="vi-VN"/>
          <w14:ligatures w14:val="standardContextual"/>
        </w:rPr>
        <w:t xml:space="preserve">Thực hiện nghiêm các quy định về trách nhiệm nêu gương của cán bộ, đảng viên, nhất là cán bộ lãnh đạo chủ chốt các cấp theo tinh thần </w:t>
      </w:r>
      <w:r w:rsidRPr="00D33E43">
        <w:rPr>
          <w:rFonts w:eastAsia="Calibri" w:cs="Times New Roman"/>
          <w:color w:val="000000" w:themeColor="text1"/>
          <w:kern w:val="2"/>
          <w:szCs w:val="28"/>
          <w:lang w:val="vi-VN"/>
          <w14:ligatures w14:val="standardContextual"/>
        </w:rPr>
        <w:t xml:space="preserve">Quy định số 55-QĐ/TW của Bộ Chính trị, Quy định số 101-QĐ/TW của Ban Bí thư, Quy định số 11-QĐ/TU của Ban Thường vụ Tỉnh ủy, </w:t>
      </w:r>
      <w:r w:rsidRPr="00D33E43">
        <w:rPr>
          <w:rFonts w:eastAsia="Aptos" w:cs="Times New Roman"/>
          <w:color w:val="000000" w:themeColor="text1"/>
          <w:kern w:val="2"/>
          <w:szCs w:val="28"/>
          <w:lang w:val="vi-VN"/>
          <w14:ligatures w14:val="standardContextual"/>
        </w:rPr>
        <w:t>Chỉ thị số 18-CT/HU ngày 26/9/2022 của Ban Thường vụ Huyện ủy về chấn chỉnh lề lối làm việc, nâng cao tinh thần trách nhiệm trong thực hiện chế độ công vụ của cán bộ, đảng viên, công chức, viên chức và cán bộ chiến sỹ lực lượng vũ trang trên địa bàn huyện.</w:t>
      </w:r>
      <w:r w:rsidRPr="00D33E43">
        <w:rPr>
          <w:rFonts w:eastAsia="Calibri" w:cs="Times New Roman"/>
          <w:color w:val="000000" w:themeColor="text1"/>
          <w:kern w:val="2"/>
          <w:szCs w:val="28"/>
          <w:lang w:val="vi-VN"/>
          <w14:ligatures w14:val="standardContextual"/>
        </w:rPr>
        <w:t xml:space="preserve"> </w:t>
      </w:r>
    </w:p>
    <w:p w14:paraId="3861E6A5" w14:textId="77777777" w:rsidR="00F3214D" w:rsidRPr="00D33E43" w:rsidRDefault="00F3214D" w:rsidP="0095028E">
      <w:pPr>
        <w:spacing w:after="120" w:line="240" w:lineRule="auto"/>
        <w:ind w:firstLine="720"/>
        <w:jc w:val="both"/>
        <w:rPr>
          <w:rFonts w:eastAsia="Calibri" w:cs="Times New Roman"/>
          <w:color w:val="000000" w:themeColor="text1"/>
          <w:kern w:val="2"/>
          <w:szCs w:val="28"/>
          <w:lang w:val="vi-VN"/>
          <w14:ligatures w14:val="standardContextual"/>
        </w:rPr>
      </w:pPr>
      <w:r w:rsidRPr="00D33E43">
        <w:rPr>
          <w:rFonts w:eastAsia="Times New Roman" w:cs="Times New Roman"/>
          <w:color w:val="000000" w:themeColor="text1"/>
          <w:spacing w:val="-2"/>
          <w:kern w:val="2"/>
          <w:szCs w:val="28"/>
          <w:lang w:val="vi-VN"/>
          <w14:ligatures w14:val="standardContextual"/>
        </w:rPr>
        <w:t xml:space="preserve">Xây dựng và thực hiện các chuẩn mực đạo đức của cán bộ, đảng viên; đạo đức nghề nghiệp theo hướng ngắn gọn, dễ nhớ, dễ thực hiện và dễ kiểm tra, đánh giá. </w:t>
      </w:r>
      <w:r w:rsidRPr="00D33E43">
        <w:rPr>
          <w:rFonts w:eastAsia="Times New Roman" w:cs="Times New Roman"/>
          <w:color w:val="000000" w:themeColor="text1"/>
          <w:kern w:val="2"/>
          <w:szCs w:val="28"/>
          <w:lang w:val="vi-VN"/>
          <w14:ligatures w14:val="standardContextual"/>
        </w:rPr>
        <w:t xml:space="preserve">Đẩy mạnh công tác tuyên truyền rộng rãi về các chuyên đề, đảm bảo thường xuyên, liên tục, sâu rộng đến tất cả các đối tượng trong xã hội với những nội dung, hình thức phù hợp. Chú ý việc xây dựng các mô hình làm tốt, phát hiện điển hình; tổ chức các hoạt động biểu dương các tập thể, cá nhân có nhiều thành tích trong học tập và làm theo tư tưởng, đạo đức, phong cách Hồ Chí Minh. Gắn </w:t>
      </w:r>
      <w:r w:rsidRPr="00D33E43">
        <w:rPr>
          <w:rFonts w:eastAsia="Times New Roman" w:cs="Times New Roman"/>
          <w:i/>
          <w:color w:val="000000" w:themeColor="text1"/>
          <w:kern w:val="2"/>
          <w:szCs w:val="28"/>
          <w:lang w:val="vi-VN"/>
          <w14:ligatures w14:val="standardContextual"/>
        </w:rPr>
        <w:t xml:space="preserve">“học tập” </w:t>
      </w:r>
      <w:r w:rsidRPr="00D33E43">
        <w:rPr>
          <w:rFonts w:eastAsia="Times New Roman" w:cs="Times New Roman"/>
          <w:color w:val="000000" w:themeColor="text1"/>
          <w:kern w:val="2"/>
          <w:szCs w:val="28"/>
          <w:lang w:val="vi-VN"/>
          <w14:ligatures w14:val="standardContextual"/>
        </w:rPr>
        <w:t xml:space="preserve">với </w:t>
      </w:r>
      <w:r w:rsidRPr="00D33E43">
        <w:rPr>
          <w:rFonts w:eastAsia="Times New Roman" w:cs="Times New Roman"/>
          <w:i/>
          <w:color w:val="000000" w:themeColor="text1"/>
          <w:kern w:val="2"/>
          <w:szCs w:val="28"/>
          <w:lang w:val="vi-VN"/>
          <w14:ligatures w14:val="standardContextual"/>
        </w:rPr>
        <w:t>“làm theo”</w:t>
      </w:r>
      <w:r w:rsidRPr="00D33E43">
        <w:rPr>
          <w:rFonts w:eastAsia="Times New Roman" w:cs="Times New Roman"/>
          <w:color w:val="000000" w:themeColor="text1"/>
          <w:kern w:val="2"/>
          <w:szCs w:val="28"/>
          <w:lang w:val="vi-VN"/>
          <w14:ligatures w14:val="standardContextual"/>
        </w:rPr>
        <w:t xml:space="preserve"> tư tưởng, đạo đức, phong cách Hồ Chí Minh một cách chặt chẽ, đồng bộ, hiệu quả.</w:t>
      </w:r>
    </w:p>
    <w:p w14:paraId="3E850CB4" w14:textId="032A7EAD" w:rsidR="00E5637E" w:rsidRPr="00D33E43" w:rsidRDefault="00E5637E" w:rsidP="0095028E">
      <w:pPr>
        <w:widowControl w:val="0"/>
        <w:spacing w:after="120" w:line="240" w:lineRule="auto"/>
        <w:ind w:firstLine="720"/>
        <w:jc w:val="both"/>
        <w:rPr>
          <w:rFonts w:eastAsia="Times New Roman" w:cs="Times New Roman"/>
          <w:b/>
          <w:iCs/>
          <w:noProof/>
          <w:color w:val="000000" w:themeColor="text1"/>
          <w:szCs w:val="28"/>
          <w:bdr w:val="none" w:sz="0" w:space="0" w:color="auto" w:frame="1"/>
          <w:lang w:val="vi-VN"/>
        </w:rPr>
      </w:pPr>
      <w:r w:rsidRPr="00D33E43">
        <w:rPr>
          <w:rFonts w:eastAsia="Times New Roman" w:cs="Times New Roman"/>
          <w:b/>
          <w:noProof/>
          <w:color w:val="000000" w:themeColor="text1"/>
          <w:szCs w:val="28"/>
          <w:lang w:val="vi-VN"/>
        </w:rPr>
        <w:lastRenderedPageBreak/>
        <w:t xml:space="preserve">4. </w:t>
      </w:r>
      <w:r w:rsidRPr="00D33E43">
        <w:rPr>
          <w:rFonts w:eastAsia="Times New Roman" w:cs="Times New Roman"/>
          <w:b/>
          <w:iCs/>
          <w:noProof/>
          <w:color w:val="000000" w:themeColor="text1"/>
          <w:szCs w:val="28"/>
          <w:bdr w:val="none" w:sz="0" w:space="0" w:color="auto" w:frame="1"/>
          <w:lang w:val="vi-VN"/>
        </w:rPr>
        <w:t>Đổi mới, hoàn thiện tổ chức bộ máy và nâng cao hiệu quả hoạt động của hệ thống chính trị</w:t>
      </w:r>
    </w:p>
    <w:p w14:paraId="114532D4" w14:textId="7A0F39C4" w:rsidR="00E5637E" w:rsidRPr="00D33E43" w:rsidRDefault="00E67E5C" w:rsidP="0095028E">
      <w:pPr>
        <w:spacing w:after="120" w:line="240" w:lineRule="auto"/>
        <w:ind w:firstLine="720"/>
        <w:jc w:val="both"/>
        <w:textAlignment w:val="baseline"/>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w:t>
      </w:r>
      <w:r w:rsidR="00E5637E" w:rsidRPr="00D33E43">
        <w:rPr>
          <w:rFonts w:eastAsia="Times New Roman" w:cs="Times New Roman"/>
          <w:noProof/>
          <w:color w:val="000000" w:themeColor="text1"/>
          <w:szCs w:val="28"/>
          <w:lang w:val="vi-VN"/>
        </w:rPr>
        <w:t xml:space="preserve">hực hiện </w:t>
      </w:r>
      <w:r w:rsidRPr="00D33E43">
        <w:rPr>
          <w:rFonts w:eastAsia="Times New Roman" w:cs="Times New Roman"/>
          <w:noProof/>
          <w:color w:val="000000" w:themeColor="text1"/>
          <w:szCs w:val="28"/>
          <w:lang w:val="vi-VN"/>
        </w:rPr>
        <w:t xml:space="preserve">đồng bộ </w:t>
      </w:r>
      <w:r w:rsidR="00E5637E" w:rsidRPr="00D33E43">
        <w:rPr>
          <w:rFonts w:eastAsia="Times New Roman" w:cs="Times New Roman"/>
          <w:noProof/>
          <w:color w:val="000000" w:themeColor="text1"/>
          <w:szCs w:val="28"/>
          <w:lang w:val="vi-VN"/>
        </w:rPr>
        <w:t>các quy định của Đảng, pháp luật của Nhà nước, đảm bảo liên thông giữa Đảng và Nhà nước về tổ chức bộ máy, biên chế.</w:t>
      </w:r>
    </w:p>
    <w:p w14:paraId="26BBB5E6" w14:textId="3C8F7E15"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 xml:space="preserve">Thực hiện có hiệu quả mục tiêu, nhiệm vụ về đổi mới, sắp xếp tổ chức bộ máy và tinh giản biên chế theo vị trí việc làm gắn với </w:t>
      </w:r>
      <w:r w:rsidR="00EF4489" w:rsidRPr="00D33E43">
        <w:rPr>
          <w:rFonts w:eastAsia="Times New Roman" w:cs="Times New Roman"/>
          <w:noProof/>
          <w:color w:val="000000" w:themeColor="text1"/>
          <w:szCs w:val="28"/>
          <w:bdr w:val="none" w:sz="0" w:space="0" w:color="auto" w:frame="1"/>
          <w:lang w:val="vi-VN"/>
        </w:rPr>
        <w:t xml:space="preserve">nâng cao chất lượng và </w:t>
      </w:r>
      <w:r w:rsidRPr="00D33E43">
        <w:rPr>
          <w:rFonts w:eastAsia="Times New Roman" w:cs="Times New Roman"/>
          <w:noProof/>
          <w:color w:val="000000" w:themeColor="text1"/>
          <w:szCs w:val="28"/>
          <w:bdr w:val="none" w:sz="0" w:space="0" w:color="auto" w:frame="1"/>
          <w:lang w:val="vi-VN"/>
        </w:rPr>
        <w:t>cơ cấu lại đội ngũ cán bộ, công chức, viên chức, nâng cao hiệu lực, hiệu quả hoạt động.</w:t>
      </w:r>
    </w:p>
    <w:p w14:paraId="515E8E22" w14:textId="1D942358" w:rsidR="00E5637E" w:rsidRPr="00D33E43" w:rsidRDefault="00E5637E" w:rsidP="00317DDA">
      <w:pPr>
        <w:spacing w:after="120" w:line="240" w:lineRule="auto"/>
        <w:ind w:firstLine="720"/>
        <w:jc w:val="both"/>
        <w:textAlignment w:val="baseline"/>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Thực hiện sắp xếp đơn vị h</w:t>
      </w:r>
      <w:r w:rsidR="00317DDA" w:rsidRPr="00D33E43">
        <w:rPr>
          <w:rFonts w:eastAsia="Times New Roman" w:cs="Times New Roman"/>
          <w:noProof/>
          <w:color w:val="000000" w:themeColor="text1"/>
          <w:szCs w:val="28"/>
          <w:lang w:val="vi-VN"/>
        </w:rPr>
        <w:t>ành chính cấp xã theo lộ trình.</w:t>
      </w:r>
      <w:r w:rsidR="00317DDA"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Tiếp tục cải cách hành chính, cải cách thủ tục hành chính</w:t>
      </w:r>
      <w:r w:rsidR="00EF4489" w:rsidRPr="00D33E43">
        <w:rPr>
          <w:rFonts w:eastAsia="Times New Roman" w:cs="Times New Roman"/>
          <w:noProof/>
          <w:color w:val="000000" w:themeColor="text1"/>
          <w:szCs w:val="28"/>
          <w:lang w:val="vi-VN"/>
        </w:rPr>
        <w:t xml:space="preserve"> và nâng cao chất lượng h</w:t>
      </w:r>
      <w:r w:rsidRPr="00D33E43">
        <w:rPr>
          <w:rFonts w:eastAsia="Times New Roman" w:cs="Times New Roman"/>
          <w:noProof/>
          <w:color w:val="000000" w:themeColor="text1"/>
          <w:szCs w:val="28"/>
          <w:lang w:val="vi-VN"/>
        </w:rPr>
        <w:t>oạt động của chính quyền các cấp.</w:t>
      </w:r>
    </w:p>
    <w:p w14:paraId="337F9C6C"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de-DE"/>
        </w:rPr>
        <w:t xml:space="preserve">5. </w:t>
      </w:r>
      <w:r w:rsidRPr="00D33E43">
        <w:rPr>
          <w:rFonts w:eastAsia="Times New Roman" w:cs="Times New Roman"/>
          <w:b/>
          <w:noProof/>
          <w:color w:val="000000" w:themeColor="text1"/>
          <w:szCs w:val="28"/>
          <w:lang w:val="vi-VN"/>
        </w:rPr>
        <w:t xml:space="preserve">Xây dựng tổ chức cơ sở đảng và nâng cao chất lượng đảng viên. </w:t>
      </w:r>
    </w:p>
    <w:p w14:paraId="4C5556D3" w14:textId="2F2947A1"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pacing w:val="-6"/>
          <w:szCs w:val="28"/>
          <w:bdr w:val="none" w:sz="0" w:space="0" w:color="auto" w:frame="1"/>
          <w:lang w:val="vi-VN"/>
        </w:rPr>
      </w:pPr>
      <w:r w:rsidRPr="00D33E43">
        <w:rPr>
          <w:rFonts w:eastAsia="Times New Roman" w:cs="Times New Roman"/>
          <w:noProof/>
          <w:color w:val="000000" w:themeColor="text1"/>
          <w:spacing w:val="-6"/>
          <w:szCs w:val="28"/>
          <w:bdr w:val="none" w:sz="0" w:space="0" w:color="auto" w:frame="1"/>
          <w:lang w:val="vi-VN"/>
        </w:rPr>
        <w:t xml:space="preserve">Tiếp tục </w:t>
      </w:r>
      <w:r w:rsidR="00EF4489" w:rsidRPr="00D33E43">
        <w:rPr>
          <w:rFonts w:eastAsia="Times New Roman" w:cs="Times New Roman"/>
          <w:noProof/>
          <w:color w:val="000000" w:themeColor="text1"/>
          <w:spacing w:val="-6"/>
          <w:szCs w:val="28"/>
          <w:bdr w:val="none" w:sz="0" w:space="0" w:color="auto" w:frame="1"/>
          <w:lang w:val="vi-VN"/>
        </w:rPr>
        <w:t>r</w:t>
      </w:r>
      <w:r w:rsidRPr="00D33E43">
        <w:rPr>
          <w:rFonts w:eastAsia="Times New Roman" w:cs="Times New Roman"/>
          <w:noProof/>
          <w:color w:val="000000" w:themeColor="text1"/>
          <w:spacing w:val="-6"/>
          <w:szCs w:val="28"/>
          <w:bdr w:val="none" w:sz="0" w:space="0" w:color="auto" w:frame="1"/>
          <w:lang w:val="vi-VN"/>
        </w:rPr>
        <w:t>à soát, sửa đổi, bổ sung, hoàn thiện và thực hiện tốt chức năng, nhiệm vụ, quyền hạn, trách nhiệm, mối quan hệ công tác của các loại hình tổ chức cơ sở đảng.</w:t>
      </w:r>
    </w:p>
    <w:p w14:paraId="00F0C34F" w14:textId="4CC26AF6"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Tiếp tục đổi mới nội dung, phương thức lãnh đạo của tổ chức cơ sở đảng; nâng cao chất lượng sinh hoạt chi bộ.</w:t>
      </w:r>
    </w:p>
    <w:p w14:paraId="2F815B55" w14:textId="3FB41DBF"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Nâng cao bản lĩnh chính trị, năng lực lãnh đạo, kỹ năng và nghiệp vụ công tác đảng cho đội ngũ cấp ủy viên cơ sở.</w:t>
      </w:r>
    </w:p>
    <w:p w14:paraId="6F46DA3C" w14:textId="5518F427" w:rsidR="00E5637E" w:rsidRPr="00D33E43" w:rsidRDefault="00E5637E" w:rsidP="0095028E">
      <w:pPr>
        <w:spacing w:after="120" w:line="240" w:lineRule="auto"/>
        <w:ind w:firstLine="720"/>
        <w:jc w:val="both"/>
        <w:textAlignment w:val="baseline"/>
        <w:rPr>
          <w:rFonts w:eastAsia="Times New Roman" w:cs="Times New Roman"/>
          <w:noProof/>
          <w:color w:val="000000" w:themeColor="text1"/>
          <w:szCs w:val="28"/>
          <w:lang w:val="vi-VN"/>
        </w:rPr>
      </w:pPr>
      <w:r w:rsidRPr="00D33E43">
        <w:rPr>
          <w:rFonts w:eastAsia="Times New Roman" w:cs="Times New Roman"/>
          <w:noProof/>
          <w:color w:val="000000" w:themeColor="text1"/>
          <w:szCs w:val="28"/>
          <w:bdr w:val="none" w:sz="0" w:space="0" w:color="auto" w:frame="1"/>
          <w:lang w:val="vi-VN"/>
        </w:rPr>
        <w:t xml:space="preserve">Tăng cường công tác quản lý, giáo dục, bồi dưỡng kết nạp đảng viên mới, nhất là các tổ chức đảng nông thôn; kịp thời rà soát, sàng lọc, đưa đảng viên không còn đủ tư cách ra khỏi Đảng; ứng </w:t>
      </w:r>
      <w:r w:rsidRPr="00D33E43">
        <w:rPr>
          <w:rFonts w:eastAsia="Times New Roman" w:cs="Times New Roman"/>
          <w:noProof/>
          <w:color w:val="000000" w:themeColor="text1"/>
          <w:szCs w:val="28"/>
          <w:lang w:val="vi-VN"/>
        </w:rPr>
        <w:t>dụng công nghệ thông tin trong công tác đảng.</w:t>
      </w:r>
    </w:p>
    <w:p w14:paraId="0C2F15D1" w14:textId="77777777" w:rsidR="00E5637E" w:rsidRPr="00D33E43" w:rsidRDefault="00E5637E" w:rsidP="0095028E">
      <w:pPr>
        <w:widowControl w:val="0"/>
        <w:spacing w:after="120" w:line="240" w:lineRule="auto"/>
        <w:ind w:firstLine="720"/>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6. Đổi mới mạnh mẽ công tác cán bộ; tăng cường bảo vệ chính trị nội bộ</w:t>
      </w:r>
    </w:p>
    <w:p w14:paraId="00311C07" w14:textId="3972530C" w:rsidR="00E5637E" w:rsidRPr="00D33E43" w:rsidRDefault="00E5637E" w:rsidP="00317DDA">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Thực hiện Đảng lãnh đạo công tác cán bộ và quản lý đội ngũ cán bộ; thực hiện hiệu quả việc phát hiện, bố trí, sử</w:t>
      </w:r>
      <w:r w:rsidR="00317DDA" w:rsidRPr="00D33E43">
        <w:rPr>
          <w:rFonts w:eastAsia="Times New Roman" w:cs="Times New Roman"/>
          <w:noProof/>
          <w:color w:val="000000" w:themeColor="text1"/>
          <w:szCs w:val="28"/>
          <w:bdr w:val="none" w:sz="0" w:space="0" w:color="auto" w:frame="1"/>
          <w:lang w:val="vi-VN"/>
        </w:rPr>
        <w:t xml:space="preserve"> dụng cán bộ lãnh đạo, quản lý.</w:t>
      </w:r>
      <w:r w:rsidR="00317DDA" w:rsidRPr="00D33E43">
        <w:rPr>
          <w:rFonts w:eastAsia="Times New Roman" w:cs="Times New Roman"/>
          <w:noProof/>
          <w:color w:val="000000" w:themeColor="text1"/>
          <w:szCs w:val="28"/>
          <w:bdr w:val="none" w:sz="0" w:space="0" w:color="auto" w:frame="1"/>
        </w:rPr>
        <w:t xml:space="preserve"> </w:t>
      </w:r>
      <w:r w:rsidRPr="00D33E43">
        <w:rPr>
          <w:rFonts w:eastAsia="Times New Roman" w:cs="Times New Roman"/>
          <w:noProof/>
          <w:color w:val="000000" w:themeColor="text1"/>
          <w:szCs w:val="28"/>
          <w:bdr w:val="none" w:sz="0" w:space="0" w:color="auto" w:frame="1"/>
          <w:lang w:val="vi-VN"/>
        </w:rPr>
        <w:t>Xây dựng đội ngũ cán bộ các cấp, nhất là cán bộ chủ chốt có bản lĩnh chính trị, phẩm chất đạo đức tốt, năng lực, dám nghĩ, dám làm, dám đổi mới, sáng tạo,…</w:t>
      </w:r>
    </w:p>
    <w:p w14:paraId="443A9F56" w14:textId="13156200" w:rsidR="00E5637E" w:rsidRPr="00D33E43" w:rsidRDefault="00E5637E" w:rsidP="00CC77F1">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Thực hiện kiểm soát quyền lực và phòng, chống tham nhũng, tiêu cực trong công tác cán bộ</w:t>
      </w:r>
      <w:r w:rsidR="00CC77F1" w:rsidRPr="00D33E43">
        <w:rPr>
          <w:rFonts w:eastAsia="Times New Roman" w:cs="Times New Roman"/>
          <w:noProof/>
          <w:color w:val="000000" w:themeColor="text1"/>
          <w:szCs w:val="28"/>
          <w:bdr w:val="none" w:sz="0" w:space="0" w:color="auto" w:frame="1"/>
          <w:lang w:val="vi-VN"/>
        </w:rPr>
        <w:t>.</w:t>
      </w:r>
      <w:r w:rsidR="00CC77F1" w:rsidRPr="00D33E43">
        <w:rPr>
          <w:rFonts w:eastAsia="Times New Roman" w:cs="Times New Roman"/>
          <w:noProof/>
          <w:color w:val="000000" w:themeColor="text1"/>
          <w:szCs w:val="28"/>
          <w:bdr w:val="none" w:sz="0" w:space="0" w:color="auto" w:frame="1"/>
        </w:rPr>
        <w:t xml:space="preserve"> </w:t>
      </w:r>
      <w:r w:rsidRPr="00D33E43">
        <w:rPr>
          <w:rFonts w:eastAsia="Times New Roman" w:cs="Times New Roman"/>
          <w:noProof/>
          <w:color w:val="000000" w:themeColor="text1"/>
          <w:szCs w:val="28"/>
          <w:lang w:val="vi-VN"/>
        </w:rPr>
        <w:t xml:space="preserve">Thực hiện công tác </w:t>
      </w:r>
      <w:r w:rsidRPr="00D33E43">
        <w:rPr>
          <w:rFonts w:eastAsia="Times New Roman" w:cs="Times New Roman"/>
          <w:noProof/>
          <w:color w:val="000000" w:themeColor="text1"/>
          <w:szCs w:val="28"/>
          <w:bdr w:val="none" w:sz="0" w:space="0" w:color="auto" w:frame="1"/>
          <w:lang w:val="vi-VN"/>
        </w:rPr>
        <w:t xml:space="preserve">đánh giá, nhận xét, </w:t>
      </w:r>
      <w:r w:rsidRPr="00D33E43">
        <w:rPr>
          <w:rFonts w:eastAsia="Times New Roman" w:cs="Times New Roman"/>
          <w:noProof/>
          <w:color w:val="000000" w:themeColor="text1"/>
          <w:szCs w:val="28"/>
          <w:lang w:val="vi-VN"/>
        </w:rPr>
        <w:t>khen thưởng, chính sách cán bộ đúng quy định.</w:t>
      </w:r>
    </w:p>
    <w:p w14:paraId="40F56AE3" w14:textId="2EE5910D" w:rsidR="00E5637E" w:rsidRPr="00D33E43" w:rsidRDefault="00E5637E" w:rsidP="00CC77F1">
      <w:pPr>
        <w:spacing w:after="120" w:line="240" w:lineRule="auto"/>
        <w:ind w:firstLine="720"/>
        <w:jc w:val="both"/>
        <w:textAlignment w:val="baseline"/>
        <w:rPr>
          <w:rFonts w:eastAsia="Times New Roman" w:cs="Times New Roman"/>
          <w:noProof/>
          <w:color w:val="000000" w:themeColor="text1"/>
          <w:szCs w:val="28"/>
          <w:bdr w:val="none" w:sz="0" w:space="0" w:color="auto" w:frame="1"/>
          <w:lang w:val="vi-VN"/>
        </w:rPr>
      </w:pPr>
      <w:r w:rsidRPr="00D33E43">
        <w:rPr>
          <w:rFonts w:eastAsia="Times New Roman" w:cs="Times New Roman"/>
          <w:noProof/>
          <w:color w:val="000000" w:themeColor="text1"/>
          <w:szCs w:val="28"/>
          <w:bdr w:val="none" w:sz="0" w:space="0" w:color="auto" w:frame="1"/>
          <w:lang w:val="vi-VN"/>
        </w:rPr>
        <w:t>Thực hiện đúng phương châm “động” và “mở” về công tác quy hoạch cán bộ; đào tạo, bồi dưỡng, luân chuyển, điều động, miễn nhiệm, cho từ chức ngay khi phát hiện cán bộ không đáp ứng yêu cầu nhiệm vụ.</w:t>
      </w:r>
      <w:r w:rsidR="00CC77F1" w:rsidRPr="00D33E43">
        <w:rPr>
          <w:rFonts w:eastAsia="Times New Roman" w:cs="Times New Roman"/>
          <w:noProof/>
          <w:color w:val="000000" w:themeColor="text1"/>
          <w:szCs w:val="28"/>
          <w:bdr w:val="none" w:sz="0" w:space="0" w:color="auto" w:frame="1"/>
        </w:rPr>
        <w:t xml:space="preserve"> </w:t>
      </w:r>
      <w:r w:rsidRPr="00D33E43">
        <w:rPr>
          <w:rFonts w:eastAsia="Times New Roman" w:cs="Times New Roman"/>
          <w:noProof/>
          <w:color w:val="000000" w:themeColor="text1"/>
          <w:szCs w:val="28"/>
          <w:bdr w:val="none" w:sz="0" w:space="0" w:color="auto" w:frame="1"/>
          <w:lang w:val="vi-VN"/>
        </w:rPr>
        <w:t>Tăng cường công tác bảo vệ chính trị nội bộ.</w:t>
      </w:r>
    </w:p>
    <w:p w14:paraId="221253DE" w14:textId="4EEFA366" w:rsidR="00E5637E" w:rsidRPr="00D33E43" w:rsidRDefault="00E5637E" w:rsidP="0036297A">
      <w:pPr>
        <w:widowControl w:val="0"/>
        <w:spacing w:after="120" w:line="240" w:lineRule="auto"/>
        <w:ind w:firstLine="567"/>
        <w:jc w:val="both"/>
        <w:rPr>
          <w:rFonts w:eastAsia="Times New Roman" w:cs="Times New Roman"/>
          <w:b/>
          <w:noProof/>
          <w:color w:val="000000" w:themeColor="text1"/>
          <w:szCs w:val="28"/>
          <w:lang w:val="vi-VN"/>
        </w:rPr>
      </w:pPr>
      <w:r w:rsidRPr="00D33E43">
        <w:rPr>
          <w:rFonts w:eastAsia="Times New Roman" w:cs="Times New Roman"/>
          <w:b/>
          <w:noProof/>
          <w:color w:val="000000" w:themeColor="text1"/>
          <w:szCs w:val="28"/>
          <w:lang w:val="vi-VN"/>
        </w:rPr>
        <w:t xml:space="preserve">7. </w:t>
      </w:r>
      <w:r w:rsidRPr="00D33E43">
        <w:rPr>
          <w:rFonts w:eastAsia="Times New Roman" w:cs="Times New Roman"/>
          <w:b/>
          <w:noProof/>
          <w:color w:val="000000" w:themeColor="text1"/>
          <w:szCs w:val="28"/>
          <w:highlight w:val="white"/>
          <w:lang w:val="vi-VN"/>
        </w:rPr>
        <w:t>Công tác kiểm tra, giám sát và kỷ luật Đảng</w:t>
      </w:r>
    </w:p>
    <w:p w14:paraId="41CCF1A4" w14:textId="0A00589C"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 xml:space="preserve">Tiếp tục nâng cao nhận thức, trách nhiệm trong lãnh đạo, chỉ đạo và tổ chức thực hiện công tác kiểm tra, giám sát theo quy định của Điều lệ Đảng. Tăng cương nâng cao nhận thức của các cấp ủy, tổ chức đảng và cán bộ, đảng viên về vị trí, vai trò của công tác kiểm tra, giám sát nói chung và kiểm tra, giám sát thực hiện Nghị quyết của Đảng nói riêng; nâng cao năng lực dự báo về những hành vi vi phạm của tổ chức đảng, đảng viên trong tình hình mới để đề ra các chủ trương, biện pháp phát </w:t>
      </w:r>
      <w:r w:rsidRPr="00D33E43">
        <w:rPr>
          <w:rFonts w:cs="Times New Roman"/>
          <w:color w:val="000000" w:themeColor="text1"/>
          <w:szCs w:val="28"/>
          <w:bdr w:val="none" w:sz="0" w:space="0" w:color="auto" w:frame="1"/>
          <w:lang w:val="vi-VN"/>
        </w:rPr>
        <w:lastRenderedPageBreak/>
        <w:t>hiện, phòng ngừa, ngăn chặn khuyết điểm, vi phạm, tránh tình trạng tồn tại, hạn chế trở thành khuyết điểm, khuyết điểm nhỏ trở thành vi phạm.</w:t>
      </w:r>
    </w:p>
    <w:p w14:paraId="6E5F0880" w14:textId="130FDA40"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Cụ thể hóa các quy định về công tác kiểm tra, giám sát, kỷ luật đảng, bảo đảm khoa học, chặt chẽ, đồng bộ, phù hợp với điều kiện thực tiễn.</w:t>
      </w:r>
    </w:p>
    <w:p w14:paraId="4ED6143B" w14:textId="77777777"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Kịp thời xây dựng, ban hành hoặc điều chỉnh, bổ sung, sửa đổi các văn bản, quy định về công tác kiểm tra, giám sát phù hợp với tình hình thực tế và tương thích với quy định pháp luật nhằm nâng cao chất lượng, hiệu lực, hiệu quả hoạt động kiểm tra, giám sát, kỷ luật Đảng. Chủ động nghiên cứu, dự báo các yếu tố tác động và kịp thời để ra chủ trương, biện pháp phòng ngừa, cảnh báo, phát hiện, ngăn chặn khuyết điểm, vi phạm từ sớm, từ xa.</w:t>
      </w:r>
      <w:r w:rsidRPr="00D33E43">
        <w:rPr>
          <w:rFonts w:cs="Times New Roman"/>
          <w:color w:val="000000" w:themeColor="text1"/>
          <w:lang w:val="vi-VN"/>
        </w:rPr>
        <w:t xml:space="preserve"> </w:t>
      </w:r>
      <w:r w:rsidRPr="00D33E43">
        <w:rPr>
          <w:rFonts w:cs="Times New Roman"/>
          <w:color w:val="000000" w:themeColor="text1"/>
          <w:szCs w:val="28"/>
          <w:lang w:val="vi-VN"/>
        </w:rPr>
        <w:t>Chú trọng</w:t>
      </w:r>
      <w:r w:rsidRPr="00D33E43">
        <w:rPr>
          <w:rFonts w:cs="Times New Roman"/>
          <w:color w:val="000000" w:themeColor="text1"/>
          <w:lang w:val="vi-VN"/>
        </w:rPr>
        <w:t xml:space="preserve"> </w:t>
      </w:r>
      <w:r w:rsidRPr="00D33E43">
        <w:rPr>
          <w:rFonts w:cs="Times New Roman"/>
          <w:color w:val="000000" w:themeColor="text1"/>
          <w:szCs w:val="28"/>
          <w:bdr w:val="none" w:sz="0" w:space="0" w:color="auto" w:frame="1"/>
          <w:lang w:val="vi-VN"/>
        </w:rPr>
        <w:t>xây dựng đội ngũ cán bộ ủy ban kiểm tra, cơ quan ủy ban kiểm tra cấp ủy các cấp tương xứng, ngang tầm với yêu cầu, chức năng, nhiệm vụ giai đoạn mới. Cùng với đó là không ngừng đổi mới nội dung, hình thức tuyên truyền về công tác kiểm tra, giám sát, kỷ luật Đảng; phát hiện, biểu dương, nhân rộng những nhân tố mới, cách làm hay, điển hình tốt, phát huy sự năng động, sáng tạo của tổ chức đảng, đảng viên trong công tác kiểm tra, giám sát.</w:t>
      </w:r>
    </w:p>
    <w:p w14:paraId="05D2ED7C" w14:textId="3C463D32"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Tập trung kiểm tra, giám sát cán bộ, đảng viên có biểu hiện suy thoái về tư tưởng chính trị, đạo đức, lối sống, tự diễn biến, tự chuyển hóa, vi phạm những điều đảng viên không được làm; tăng cường phòng, chống tham nhũng, tiêu cực. Kịp thời xử lý nghiêm minh tổ chức đảng, đảng viên vi phạm.</w:t>
      </w:r>
    </w:p>
    <w:p w14:paraId="07ED5D8E" w14:textId="766DBA6A" w:rsidR="00C65708" w:rsidRPr="00D33E43" w:rsidRDefault="00C65708" w:rsidP="0095028E">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Tăng cường sự chỉ đạo, hướng dẫn, kiểm tra, giám sát của ủy ban kiểm tra cấp trên đối với cấp ủy, tổ chức đảng, ủy ban kiểm tra cấp dưới về công tác kiểm tra, giám sát và kỷ luật Đảng.</w:t>
      </w:r>
    </w:p>
    <w:p w14:paraId="5C9C20E1" w14:textId="652CAEC8" w:rsidR="00C65708" w:rsidRPr="00D33E43" w:rsidRDefault="00C65708" w:rsidP="00CC77F1">
      <w:pPr>
        <w:spacing w:after="120" w:line="240" w:lineRule="auto"/>
        <w:ind w:firstLine="567"/>
        <w:jc w:val="both"/>
        <w:textAlignment w:val="baseline"/>
        <w:rPr>
          <w:rFonts w:cs="Times New Roman"/>
          <w:color w:val="000000" w:themeColor="text1"/>
          <w:szCs w:val="28"/>
          <w:bdr w:val="none" w:sz="0" w:space="0" w:color="auto" w:frame="1"/>
          <w:lang w:val="vi-VN"/>
        </w:rPr>
      </w:pPr>
      <w:r w:rsidRPr="00D33E43">
        <w:rPr>
          <w:rFonts w:cs="Times New Roman"/>
          <w:color w:val="000000" w:themeColor="text1"/>
          <w:szCs w:val="28"/>
          <w:bdr w:val="none" w:sz="0" w:space="0" w:color="auto" w:frame="1"/>
          <w:lang w:val="vi-VN"/>
        </w:rPr>
        <w:t>Phối hợp chặt chẽ với các cơ quan thanh tra, kiểm tra, các cơ quan bảo vệ pháp luậ</w:t>
      </w:r>
      <w:r w:rsidR="00CC77F1" w:rsidRPr="00D33E43">
        <w:rPr>
          <w:rFonts w:cs="Times New Roman"/>
          <w:color w:val="000000" w:themeColor="text1"/>
          <w:szCs w:val="28"/>
          <w:bdr w:val="none" w:sz="0" w:space="0" w:color="auto" w:frame="1"/>
          <w:lang w:val="vi-VN"/>
        </w:rPr>
        <w:t xml:space="preserve">t. </w:t>
      </w:r>
      <w:r w:rsidRPr="00D33E43">
        <w:rPr>
          <w:rFonts w:cs="Times New Roman"/>
          <w:color w:val="000000" w:themeColor="text1"/>
          <w:szCs w:val="28"/>
          <w:bdr w:val="none" w:sz="0" w:space="0" w:color="auto" w:frame="1"/>
          <w:lang w:val="vi-VN"/>
        </w:rPr>
        <w:t>Quan tâm kiện toàn, nâng cao chất lượng đội ngũ cán bộ kiểm tra các cấp, xây dựng đội ngũ cán bộ kiểm tra các cấp thật sư công minh, liêm chính.</w:t>
      </w:r>
    </w:p>
    <w:p w14:paraId="7DBC2309" w14:textId="77777777" w:rsidR="00E5637E" w:rsidRPr="00D33E43" w:rsidRDefault="00E5637E" w:rsidP="0095028E">
      <w:pPr>
        <w:widowControl w:val="0"/>
        <w:spacing w:after="120" w:line="240" w:lineRule="auto"/>
        <w:ind w:firstLine="720"/>
        <w:jc w:val="both"/>
        <w:rPr>
          <w:rFonts w:eastAsia="Times New Roman" w:cs="Times New Roman"/>
          <w:b/>
          <w:iCs/>
          <w:noProof/>
          <w:color w:val="000000" w:themeColor="text1"/>
          <w:szCs w:val="28"/>
          <w:bdr w:val="none" w:sz="0" w:space="0" w:color="auto" w:frame="1"/>
          <w:lang w:val="vi-VN"/>
        </w:rPr>
      </w:pPr>
      <w:r w:rsidRPr="00D33E43">
        <w:rPr>
          <w:rFonts w:eastAsia="Times New Roman" w:cs="Times New Roman"/>
          <w:b/>
          <w:noProof/>
          <w:color w:val="000000" w:themeColor="text1"/>
          <w:szCs w:val="28"/>
          <w:lang w:val="vi-VN"/>
        </w:rPr>
        <w:t xml:space="preserve">8. </w:t>
      </w:r>
      <w:r w:rsidRPr="00D33E43">
        <w:rPr>
          <w:rFonts w:eastAsia="Times New Roman" w:cs="Times New Roman"/>
          <w:b/>
          <w:iCs/>
          <w:noProof/>
          <w:color w:val="000000" w:themeColor="text1"/>
          <w:szCs w:val="28"/>
          <w:bdr w:val="none" w:sz="0" w:space="0" w:color="auto" w:frame="1"/>
          <w:lang w:val="vi-VN"/>
        </w:rPr>
        <w:t>Tăng cường mối quan hệ mật thiết giữa Đảng với Nhân dân, dựa vào Nhân dân để xây dựng Đảng</w:t>
      </w:r>
    </w:p>
    <w:p w14:paraId="0F0064BD" w14:textId="77777777" w:rsidR="007F5E37" w:rsidRPr="00D33E43" w:rsidRDefault="0004027E" w:rsidP="007F5E37">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color w:val="000000" w:themeColor="text1"/>
          <w:lang w:val="vi-VN"/>
        </w:rPr>
      </w:pPr>
      <w:r w:rsidRPr="00D33E43">
        <w:rPr>
          <w:rFonts w:cs="Times New Roman"/>
          <w:color w:val="000000" w:themeColor="text1"/>
          <w:lang w:val="vi-VN"/>
        </w:rPr>
        <w:t>Tiếp tục tuyên truyền, quán triệt và triển khai thực hiện tốt các chỉ thị, nghị quyết, kết luận của Trung ương, tỉnh, huyện về công tác dân vận, tạo chuyển biến mạnh mẽ hơn nữa về nhận thức và trách nhiệm của cả hệ thống chính trị đối với công tác dân vận trong tình hình mớ</w:t>
      </w:r>
      <w:r w:rsidR="007F5E37" w:rsidRPr="00D33E43">
        <w:rPr>
          <w:rFonts w:cs="Times New Roman"/>
          <w:color w:val="000000" w:themeColor="text1"/>
          <w:lang w:val="vi-VN"/>
        </w:rPr>
        <w:t>i.</w:t>
      </w:r>
    </w:p>
    <w:p w14:paraId="34F37A07" w14:textId="50C99D63" w:rsidR="0004027E" w:rsidRPr="00D33E43" w:rsidRDefault="0004027E" w:rsidP="007F5E37">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color w:val="000000" w:themeColor="text1"/>
          <w:lang w:val="vi-VN"/>
        </w:rPr>
      </w:pPr>
      <w:r w:rsidRPr="00D33E43">
        <w:rPr>
          <w:rFonts w:cs="Times New Roman"/>
          <w:color w:val="000000" w:themeColor="text1"/>
          <w:lang w:val="vi-VN"/>
        </w:rPr>
        <w:t xml:space="preserve">Tập trung giải quyết kịp thời những kiến nghị, bức xúc chính đáng của người dân, tạo được niềm tin của Nhân dân đối với sự lãnh đạo của Đảng; tăng cường mối quan hệ mật thiết của nhân dân đối với Đảng và nhà nước; đẩy mạnh công tác tuyên truyền, vận động cán bộ, đảng viên, đoàn viên, hội viên và các tầng lớp nhân dân </w:t>
      </w:r>
      <w:r w:rsidR="00CC77F1" w:rsidRPr="00D33E43">
        <w:rPr>
          <w:rFonts w:cs="Times New Roman"/>
          <w:color w:val="000000" w:themeColor="text1"/>
        </w:rPr>
        <w:t>đ</w:t>
      </w:r>
      <w:r w:rsidRPr="00D33E43">
        <w:rPr>
          <w:rFonts w:cs="Times New Roman"/>
          <w:color w:val="000000" w:themeColor="text1"/>
          <w:lang w:val="vi-VN"/>
        </w:rPr>
        <w:t>ồng thuận, tích cực ủng hộ các chủ trương, chính sách của Đảng.</w:t>
      </w:r>
    </w:p>
    <w:p w14:paraId="7B9D377B" w14:textId="77777777" w:rsidR="0004027E" w:rsidRPr="00D33E43" w:rsidRDefault="000402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b/>
          <w:color w:val="000000" w:themeColor="text1"/>
          <w:lang w:val="vi-VN"/>
        </w:rPr>
      </w:pPr>
      <w:r w:rsidRPr="00D33E43">
        <w:rPr>
          <w:rFonts w:cs="Times New Roman"/>
          <w:color w:val="000000" w:themeColor="text1"/>
          <w:lang w:val="vi-VN"/>
        </w:rPr>
        <w:t xml:space="preserve">Phát huy cao nhất vai trò, trách nhiệm của cấp ủy, chính quyền, nhất là người đứng đầu đối với công tác dân vận. Đẩy mạnh công tác dân vận trên tất cả các lĩnh vực kinh tế, văn hóa, xã hội, quốc phòng, an ninh của các cơ quan nhà nước, chính quyền các cấp; thực hiện có hiệu quả Luật thực hiện dân chủ ở cơ sở và cơ chế “Đảng lãnh đạo, Nhà nước quản lý, Nhân dân làm chủ”.  </w:t>
      </w:r>
    </w:p>
    <w:p w14:paraId="59665AD3" w14:textId="77777777" w:rsidR="0004027E" w:rsidRPr="00D33E43" w:rsidRDefault="000402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b/>
          <w:color w:val="000000" w:themeColor="text1"/>
          <w:lang w:val="nb-NO"/>
        </w:rPr>
      </w:pPr>
      <w:r w:rsidRPr="00D33E43">
        <w:rPr>
          <w:rFonts w:cs="Times New Roman"/>
          <w:color w:val="000000" w:themeColor="text1"/>
          <w:lang w:val="nb-NO"/>
        </w:rPr>
        <w:lastRenderedPageBreak/>
        <w:t>Thực hiện tốt các chủ trương của Đảng, chính sách, pháp luật của Nhà nước về dân tộc, tôn giáo. Đẩy mạnh thực hiện các chính sách đối với vùng đồng bào dân tộc thiểu số; tăng cường công tác quản lý Nhà nước về tôn giáo.</w:t>
      </w:r>
    </w:p>
    <w:p w14:paraId="46B73548" w14:textId="77777777" w:rsidR="0004027E" w:rsidRPr="00D33E43" w:rsidRDefault="000402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b/>
          <w:color w:val="000000" w:themeColor="text1"/>
          <w:lang w:val="nb-NO"/>
        </w:rPr>
      </w:pPr>
      <w:r w:rsidRPr="00D33E43">
        <w:rPr>
          <w:rFonts w:cs="Times New Roman"/>
          <w:color w:val="000000" w:themeColor="text1"/>
          <w:lang w:val="nb-NO"/>
        </w:rPr>
        <w:t xml:space="preserve">Tiếp tục đổi mới nội dung, phương thức hoạt động của MTTQ, các tổ chức chính trị - xã hội, hướng mạnh về cơ sở, địa bàn dân cư với phương châm “bám địa bàn, bám cơ sở, bám dân”; đa dạng hóa hình thức tập hợp đoàn viên, hội viên; phát huy tốt chức năng giám sát, phản biện xã hội. </w:t>
      </w:r>
    </w:p>
    <w:p w14:paraId="50F124E7" w14:textId="77777777"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b/>
          <w:noProof/>
          <w:color w:val="000000" w:themeColor="text1"/>
          <w:szCs w:val="28"/>
          <w:lang w:val="nb-NO"/>
        </w:rPr>
      </w:pPr>
      <w:r w:rsidRPr="00D33E43">
        <w:rPr>
          <w:rFonts w:eastAsia="Times New Roman" w:cs="Times New Roman"/>
          <w:b/>
          <w:noProof/>
          <w:color w:val="000000" w:themeColor="text1"/>
          <w:szCs w:val="28"/>
          <w:lang w:val="nb-NO"/>
        </w:rPr>
        <w:t xml:space="preserve">9. </w:t>
      </w:r>
      <w:r w:rsidRPr="00D33E43">
        <w:rPr>
          <w:rFonts w:eastAsia="Times New Roman" w:cs="Times New Roman"/>
          <w:b/>
          <w:noProof/>
          <w:color w:val="000000" w:themeColor="text1"/>
          <w:szCs w:val="28"/>
          <w:highlight w:val="white"/>
          <w:lang w:val="vi-VN"/>
        </w:rPr>
        <w:t xml:space="preserve">Công tác đấu tranh phòng, chống tham nhũng, </w:t>
      </w:r>
      <w:r w:rsidRPr="00D33E43">
        <w:rPr>
          <w:rFonts w:eastAsia="Times New Roman" w:cs="Times New Roman"/>
          <w:b/>
          <w:noProof/>
          <w:color w:val="000000" w:themeColor="text1"/>
          <w:szCs w:val="28"/>
          <w:lang w:val="nb-NO"/>
        </w:rPr>
        <w:t>tiêu cực, lãng phí</w:t>
      </w:r>
    </w:p>
    <w:p w14:paraId="4E219413" w14:textId="4153252E"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nb-NO"/>
        </w:rPr>
      </w:pPr>
      <w:r w:rsidRPr="00D33E43">
        <w:rPr>
          <w:rFonts w:eastAsia="Times New Roman" w:cs="Times New Roman"/>
          <w:noProof/>
          <w:color w:val="000000" w:themeColor="text1"/>
          <w:szCs w:val="28"/>
          <w:lang w:val="vi-VN"/>
        </w:rPr>
        <w:t>Tiếp tục đẩy mạnh, nâng cao hiệu quả công tác tuyền truyền, giáo dục, xây dựng văn hóa liêm chính, không tham nhũng, tiêu cực</w:t>
      </w:r>
      <w:r w:rsidRPr="00D33E43">
        <w:rPr>
          <w:rFonts w:eastAsia="Times New Roman" w:cs="Times New Roman"/>
          <w:noProof/>
          <w:color w:val="000000" w:themeColor="text1"/>
          <w:szCs w:val="28"/>
          <w:lang w:val="nb-NO"/>
        </w:rPr>
        <w:t>.</w:t>
      </w:r>
    </w:p>
    <w:p w14:paraId="793A74CA" w14:textId="26931EA0"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nb-NO"/>
        </w:rPr>
      </w:pPr>
      <w:r w:rsidRPr="00D33E43">
        <w:rPr>
          <w:rFonts w:eastAsia="Times New Roman" w:cs="Times New Roman"/>
          <w:noProof/>
          <w:color w:val="000000" w:themeColor="text1"/>
          <w:szCs w:val="28"/>
          <w:lang w:val="nb-NO"/>
        </w:rPr>
        <w:t>Tiếp tục thực hiện hiệu quả Nghị quyết số 03-NQ/HU</w:t>
      </w:r>
      <w:r w:rsidR="00EF4489" w:rsidRPr="00D33E43">
        <w:rPr>
          <w:rFonts w:eastAsia="Times New Roman" w:cs="Times New Roman"/>
          <w:noProof/>
          <w:color w:val="000000" w:themeColor="text1"/>
          <w:szCs w:val="28"/>
          <w:lang w:val="nb-NO"/>
        </w:rPr>
        <w:t>,</w:t>
      </w:r>
      <w:r w:rsidRPr="00D33E43">
        <w:rPr>
          <w:rFonts w:eastAsia="Times New Roman" w:cs="Times New Roman"/>
          <w:noProof/>
          <w:color w:val="000000" w:themeColor="text1"/>
          <w:szCs w:val="28"/>
          <w:lang w:val="nb-NO"/>
        </w:rPr>
        <w:t xml:space="preserve"> ngày 04/02/2021 của Huyện ủy “Về tăng cường sự lãnh đạo của Đảng đối với công tác phòng, chống tham nhũng; thực hành tiết kiệm, chống lãng phí trên địa bàn huyện Đơn Dương” và các </w:t>
      </w:r>
      <w:r w:rsidRPr="00D33E43">
        <w:rPr>
          <w:rFonts w:eastAsia="Times New Roman" w:cs="Times New Roman"/>
          <w:noProof/>
          <w:color w:val="000000" w:themeColor="text1"/>
          <w:szCs w:val="28"/>
          <w:lang w:val="vi-VN"/>
        </w:rPr>
        <w:t>chủ trương của Đảng, pháp luật của Nhà nước về xây dựng, chỉnh đốn Đảng, hệ thống chính trị, quản lý kinh tế - xã hội và phòng, chống tham nhũng, tiêu cực</w:t>
      </w:r>
      <w:r w:rsidR="006F74D0" w:rsidRPr="00D33E43">
        <w:rPr>
          <w:rFonts w:eastAsia="Times New Roman" w:cs="Times New Roman"/>
          <w:noProof/>
          <w:color w:val="000000" w:themeColor="text1"/>
          <w:szCs w:val="28"/>
          <w:lang w:val="nb-NO"/>
        </w:rPr>
        <w:t>.</w:t>
      </w:r>
    </w:p>
    <w:p w14:paraId="529F6C0F" w14:textId="2377562F"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nb-NO"/>
        </w:rPr>
      </w:pPr>
      <w:r w:rsidRPr="00D33E43">
        <w:rPr>
          <w:rFonts w:eastAsia="Times New Roman" w:cs="Times New Roman"/>
          <w:noProof/>
          <w:color w:val="000000" w:themeColor="text1"/>
          <w:szCs w:val="28"/>
          <w:lang w:val="vi-VN"/>
        </w:rPr>
        <w:t>Kịp thời phát hiện, xử lý nghiêm minh, đồng bộ các hành vi tham nhũng, tiêu cực, không có vùng cấm, không có ngoại lệ</w:t>
      </w:r>
      <w:r w:rsidRPr="00D33E43">
        <w:rPr>
          <w:rFonts w:eastAsia="Times New Roman" w:cs="Times New Roman"/>
          <w:noProof/>
          <w:color w:val="000000" w:themeColor="text1"/>
          <w:szCs w:val="28"/>
          <w:lang w:val="nb-NO"/>
        </w:rPr>
        <w:t>.</w:t>
      </w:r>
    </w:p>
    <w:p w14:paraId="49014CE5" w14:textId="02108115"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Xây dựng đội ngũ cán bộ, đảng viên, công chức, viên chức thực sự liêm khiết, trung thực, tận tụy, chuyên nghiệp. Thực hiện tốt chính sách, chế độ để cán bộ, công chức, viên chức yên tâm công tác.</w:t>
      </w:r>
    </w:p>
    <w:p w14:paraId="51EFD80A" w14:textId="77777777" w:rsidR="006F74D0" w:rsidRPr="00D33E43" w:rsidRDefault="00E5637E" w:rsidP="0095028E">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b/>
          <w:iCs/>
          <w:noProof/>
          <w:color w:val="000000" w:themeColor="text1"/>
          <w:szCs w:val="28"/>
          <w:bdr w:val="none" w:sz="0" w:space="0" w:color="auto" w:frame="1"/>
          <w:lang w:val="vi-VN"/>
        </w:rPr>
      </w:pPr>
      <w:r w:rsidRPr="00D33E43">
        <w:rPr>
          <w:rFonts w:eastAsia="Times New Roman" w:cs="Times New Roman"/>
          <w:b/>
          <w:noProof/>
          <w:color w:val="000000" w:themeColor="text1"/>
          <w:szCs w:val="28"/>
          <w:lang w:val="vi-VN"/>
        </w:rPr>
        <w:t xml:space="preserve">10. </w:t>
      </w:r>
      <w:r w:rsidRPr="00D33E43">
        <w:rPr>
          <w:rFonts w:eastAsia="Times New Roman" w:cs="Times New Roman"/>
          <w:b/>
          <w:iCs/>
          <w:noProof/>
          <w:color w:val="000000" w:themeColor="text1"/>
          <w:szCs w:val="28"/>
          <w:bdr w:val="none" w:sz="0" w:space="0" w:color="auto" w:frame="1"/>
          <w:lang w:val="vi-VN"/>
        </w:rPr>
        <w:t>Đổi mới phương thức lãnh đạo của Đảng</w:t>
      </w:r>
    </w:p>
    <w:p w14:paraId="793FD238" w14:textId="552A1347" w:rsidR="006F74D0" w:rsidRPr="00D33E43" w:rsidRDefault="00E5637E" w:rsidP="00317DDA">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Tiếp tục đổi mới, nâng cao chất lượng xây dựng, ban hành và tổ chức thực hiện nghị quyết của Đảng tạo sự thống nhất trong Đảng, đồng thuận của Nhân dân.</w:t>
      </w:r>
    </w:p>
    <w:p w14:paraId="20709F56" w14:textId="0C53B51E" w:rsidR="006F74D0" w:rsidRPr="00D33E43" w:rsidRDefault="00E5637E" w:rsidP="00317DDA">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eastAsia="Times New Roman" w:cs="Times New Roman"/>
          <w:noProof/>
          <w:color w:val="000000" w:themeColor="text1"/>
          <w:szCs w:val="28"/>
          <w:lang w:val="vi-VN"/>
        </w:rPr>
      </w:pPr>
      <w:r w:rsidRPr="00D33E43">
        <w:rPr>
          <w:rFonts w:eastAsia="Times New Roman" w:cs="Times New Roman"/>
          <w:noProof/>
          <w:color w:val="000000" w:themeColor="text1"/>
          <w:szCs w:val="28"/>
          <w:lang w:val="vi-VN"/>
        </w:rPr>
        <w:t>Thực hiện tốt Đảng lãnh đạo về tổ chức bộ máy và công tác cán bộ; đẩy mạnh phân cấp, phân quyền và kiểm soát quyền lực trong công tác cán bộ.</w:t>
      </w:r>
    </w:p>
    <w:p w14:paraId="09ED7491" w14:textId="42979A27" w:rsidR="006C3044" w:rsidRPr="00D33E43" w:rsidRDefault="00E5637E" w:rsidP="00D81486">
      <w:pPr>
        <w:pBdr>
          <w:top w:val="dotted" w:sz="4" w:space="0" w:color="FFFFFF"/>
          <w:left w:val="dotted" w:sz="4" w:space="0" w:color="FFFFFF"/>
          <w:bottom w:val="dotted" w:sz="4" w:space="15" w:color="FFFFFF"/>
          <w:right w:val="dotted" w:sz="4" w:space="0" w:color="FFFFFF"/>
        </w:pBdr>
        <w:shd w:val="clear" w:color="auto" w:fill="FFFFFF"/>
        <w:tabs>
          <w:tab w:val="left" w:pos="1806"/>
        </w:tabs>
        <w:spacing w:after="120" w:line="240" w:lineRule="auto"/>
        <w:ind w:firstLine="720"/>
        <w:jc w:val="both"/>
        <w:rPr>
          <w:rFonts w:cs="Times New Roman"/>
          <w:color w:val="000000" w:themeColor="text1"/>
          <w:lang w:val="sv-SE"/>
        </w:rPr>
      </w:pPr>
      <w:r w:rsidRPr="00D33E43">
        <w:rPr>
          <w:rFonts w:eastAsia="Times New Roman" w:cs="Times New Roman"/>
          <w:noProof/>
          <w:color w:val="000000" w:themeColor="text1"/>
          <w:szCs w:val="28"/>
          <w:lang w:val="vi-VN"/>
        </w:rPr>
        <w:t>Đổi mới, nâng cao chất lượng, hiệu quả công tác kiểm tra, giám sát, kỷ luật Đảng; đấu tranh phòng, chống tham nhũng, tiêu cực, lãng phí; kiểm soát quyền lực.</w:t>
      </w:r>
      <w:r w:rsidR="00CC77F1"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Phát huy vai trò, trách nhiệm nêu gương của cán bộ, đảng viên.</w:t>
      </w:r>
      <w:r w:rsidR="00CC77F1"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Đẩy mạnh cải cách hành chính. Đổi mới phong cách lãnh đạo, phương pháp công tác, lề lối làm việc của các tổ chức cơ sở Đảng, cơ quan, đơn vị.</w:t>
      </w:r>
      <w:r w:rsidR="00CC77F1" w:rsidRPr="00D33E43">
        <w:rPr>
          <w:rFonts w:eastAsia="Times New Roman" w:cs="Times New Roman"/>
          <w:noProof/>
          <w:color w:val="000000" w:themeColor="text1"/>
          <w:szCs w:val="28"/>
        </w:rPr>
        <w:t xml:space="preserve"> </w:t>
      </w:r>
      <w:r w:rsidRPr="00D33E43">
        <w:rPr>
          <w:rFonts w:eastAsia="Times New Roman" w:cs="Times New Roman"/>
          <w:noProof/>
          <w:color w:val="000000" w:themeColor="text1"/>
          <w:szCs w:val="28"/>
          <w:lang w:val="vi-VN"/>
        </w:rPr>
        <w:t xml:space="preserve">Tăng cường tổng kết thực tiễn, nghiên cứu lý luận về đổi mới nội dung, </w:t>
      </w:r>
      <w:r w:rsidR="00CC77F1" w:rsidRPr="00D33E43">
        <w:rPr>
          <w:rFonts w:eastAsia="Times New Roman" w:cs="Times New Roman"/>
          <w:noProof/>
          <w:color w:val="000000" w:themeColor="text1"/>
          <w:szCs w:val="28"/>
        </w:rPr>
        <w:t>p</w:t>
      </w:r>
      <w:r w:rsidRPr="00D33E43">
        <w:rPr>
          <w:rFonts w:eastAsia="Times New Roman" w:cs="Times New Roman"/>
          <w:noProof/>
          <w:color w:val="000000" w:themeColor="text1"/>
          <w:szCs w:val="28"/>
          <w:lang w:val="vi-VN"/>
        </w:rPr>
        <w:t>hương thức lãnh đạo, cầm quy</w:t>
      </w:r>
      <w:r w:rsidR="00D81486" w:rsidRPr="00D33E43">
        <w:rPr>
          <w:rFonts w:eastAsia="Times New Roman" w:cs="Times New Roman"/>
          <w:noProof/>
          <w:color w:val="000000" w:themeColor="text1"/>
          <w:szCs w:val="28"/>
          <w:lang w:val="vi-VN"/>
        </w:rPr>
        <w:t>ền của Đảng trong giai đoạn mới</w:t>
      </w:r>
      <w:r w:rsidRPr="00D33E43">
        <w:rPr>
          <w:rFonts w:eastAsia="Arial" w:cs="Times New Roman"/>
          <w:color w:val="000000" w:themeColor="text1"/>
          <w:szCs w:val="28"/>
          <w:lang w:val="pt-BR"/>
        </w:rPr>
        <w:t>.</w:t>
      </w:r>
      <w:r w:rsidR="00680348" w:rsidRPr="00D33E43">
        <w:rPr>
          <w:rFonts w:eastAsia="Arial" w:cs="Times New Roman"/>
          <w:color w:val="000000" w:themeColor="text1"/>
          <w:szCs w:val="28"/>
          <w:lang w:val="pt-BR"/>
        </w:rPr>
        <w:t>/.</w:t>
      </w:r>
      <w:r w:rsidRPr="00D33E43">
        <w:rPr>
          <w:rFonts w:eastAsia="Times New Roman" w:cs="Times New Roman"/>
          <w:noProof/>
          <w:color w:val="000000" w:themeColor="text1"/>
          <w:szCs w:val="28"/>
          <w:bdr w:val="none" w:sz="0" w:space="0" w:color="auto" w:frame="1"/>
          <w:lang w:val="sv-SE"/>
        </w:rPr>
        <w:tab/>
      </w:r>
      <w:r w:rsidRPr="00D33E43">
        <w:rPr>
          <w:rFonts w:eastAsia="Times New Roman" w:cs="Times New Roman"/>
          <w:noProof/>
          <w:color w:val="000000" w:themeColor="text1"/>
          <w:szCs w:val="28"/>
          <w:bdr w:val="none" w:sz="0" w:space="0" w:color="auto" w:frame="1"/>
          <w:lang w:val="sv-SE"/>
        </w:rPr>
        <w:tab/>
        <w:t xml:space="preserve">                      </w:t>
      </w:r>
      <w:r w:rsidR="00D81486" w:rsidRPr="00D33E43">
        <w:rPr>
          <w:rFonts w:eastAsia="Times New Roman" w:cs="Times New Roman"/>
          <w:noProof/>
          <w:color w:val="000000" w:themeColor="text1"/>
          <w:szCs w:val="28"/>
          <w:bdr w:val="none" w:sz="0" w:space="0" w:color="auto" w:frame="1"/>
          <w:lang w:val="sv-SE"/>
        </w:rPr>
        <w:t xml:space="preserve">                      </w:t>
      </w:r>
    </w:p>
    <w:sectPr w:rsidR="006C3044" w:rsidRPr="00D33E43" w:rsidSect="004547B8">
      <w:headerReference w:type="even" r:id="rId8"/>
      <w:headerReference w:type="default" r:id="rId9"/>
      <w:pgSz w:w="11907" w:h="16840" w:code="9"/>
      <w:pgMar w:top="1134" w:right="851"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702AB" w14:textId="77777777" w:rsidR="00A85069" w:rsidRDefault="00A85069" w:rsidP="00E5637E">
      <w:pPr>
        <w:spacing w:after="0" w:line="240" w:lineRule="auto"/>
      </w:pPr>
      <w:r>
        <w:separator/>
      </w:r>
    </w:p>
  </w:endnote>
  <w:endnote w:type="continuationSeparator" w:id="0">
    <w:p w14:paraId="05511C3C" w14:textId="77777777" w:rsidR="00A85069" w:rsidRDefault="00A85069" w:rsidP="00E56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altName w:val="Arial"/>
    <w:charset w:val="00"/>
    <w:family w:val="swiss"/>
    <w:pitch w:val="variable"/>
    <w:sig w:usb0="00000001" w:usb1="0000000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E02B1" w14:textId="77777777" w:rsidR="00A85069" w:rsidRDefault="00A85069" w:rsidP="00E5637E">
      <w:pPr>
        <w:spacing w:after="0" w:line="240" w:lineRule="auto"/>
      </w:pPr>
      <w:r>
        <w:separator/>
      </w:r>
    </w:p>
  </w:footnote>
  <w:footnote w:type="continuationSeparator" w:id="0">
    <w:p w14:paraId="4F5978FD" w14:textId="77777777" w:rsidR="00A85069" w:rsidRDefault="00A85069" w:rsidP="00E5637E">
      <w:pPr>
        <w:spacing w:after="0" w:line="240" w:lineRule="auto"/>
      </w:pPr>
      <w:r>
        <w:continuationSeparator/>
      </w:r>
    </w:p>
  </w:footnote>
  <w:footnote w:id="1">
    <w:p w14:paraId="16937921" w14:textId="3165F3BC" w:rsidR="00C459BD" w:rsidRDefault="00C459BD" w:rsidP="00134AFA">
      <w:pPr>
        <w:pStyle w:val="FootnoteText"/>
        <w:ind w:firstLine="720"/>
        <w:jc w:val="both"/>
      </w:pPr>
      <w:r>
        <w:rPr>
          <w:rStyle w:val="FootnoteReference"/>
        </w:rPr>
        <w:footnoteRef/>
      </w:r>
      <w:r>
        <w:t xml:space="preserve"> </w:t>
      </w:r>
      <w:r w:rsidRPr="006C239A">
        <w:rPr>
          <w:b/>
          <w:lang w:val="vi-VN"/>
        </w:rPr>
        <w:t>Chủ đề Đại hội nhiệm kỳ 2020 - 2025:</w:t>
      </w:r>
      <w:r w:rsidRPr="006C239A">
        <w:rPr>
          <w:b/>
          <w:i/>
          <w:lang w:val="vi-VN"/>
        </w:rPr>
        <w:t xml:space="preserve"> </w:t>
      </w:r>
      <w:r w:rsidRPr="006C239A">
        <w:rPr>
          <w:i/>
        </w:rPr>
        <w:t>“Xây dựng Đảng và hệ thống chính trị trong sạch, vững mạnh; phát huy sức mạnh đại đoàn kết toàn dân; đẩy mạnh phát triển kinh tế - xã hội; giữ vững quốc phòng – an ninh; xây dựng thành công huyện nông thôn mới kiểu mẫ</w:t>
      </w:r>
      <w:r>
        <w:rPr>
          <w:i/>
        </w:rPr>
        <w:t>u</w:t>
      </w:r>
      <w:r w:rsidRPr="006C239A">
        <w:rPr>
          <w:i/>
        </w:rPr>
        <w:t>”</w:t>
      </w:r>
    </w:p>
  </w:footnote>
  <w:footnote w:id="2">
    <w:p w14:paraId="329AAC86" w14:textId="77777777" w:rsidR="00C459BD" w:rsidRPr="006C239A" w:rsidRDefault="00C459BD" w:rsidP="00134AFA">
      <w:pPr>
        <w:pStyle w:val="FootnoteText"/>
        <w:ind w:firstLine="720"/>
        <w:rPr>
          <w:b/>
          <w:i/>
        </w:rPr>
      </w:pPr>
      <w:r>
        <w:rPr>
          <w:rStyle w:val="FootnoteReference"/>
        </w:rPr>
        <w:footnoteRef/>
      </w:r>
      <w:r>
        <w:t xml:space="preserve"> </w:t>
      </w:r>
      <w:r w:rsidRPr="006C239A">
        <w:rPr>
          <w:b/>
          <w:lang w:val="vi-VN"/>
        </w:rPr>
        <w:t>Phương châm Đại hội nhiệm kỳ 2020 - 2025:</w:t>
      </w:r>
      <w:r w:rsidRPr="006C239A">
        <w:rPr>
          <w:b/>
          <w:i/>
        </w:rPr>
        <w:t xml:space="preserve"> </w:t>
      </w:r>
      <w:r w:rsidRPr="006C239A">
        <w:rPr>
          <w:lang w:val="vi-VN"/>
        </w:rPr>
        <w:t>“</w:t>
      </w:r>
      <w:r w:rsidRPr="006C239A">
        <w:rPr>
          <w:i/>
          <w:lang w:val="vi-VN"/>
        </w:rPr>
        <w:t xml:space="preserve">Đoàn kết - Dân chủ - </w:t>
      </w:r>
      <w:r w:rsidRPr="006C239A">
        <w:rPr>
          <w:i/>
        </w:rPr>
        <w:t>Sáng tạo – Phát triển</w:t>
      </w:r>
      <w:r w:rsidRPr="006C239A">
        <w:rPr>
          <w:lang w:val="vi-VN"/>
        </w:rPr>
        <w:t>”</w:t>
      </w:r>
    </w:p>
    <w:p w14:paraId="72D959BB" w14:textId="77777777" w:rsidR="00C459BD" w:rsidRDefault="00C459BD" w:rsidP="00134AFA">
      <w:pPr>
        <w:pStyle w:val="FootnoteText"/>
      </w:pPr>
    </w:p>
  </w:footnote>
  <w:footnote w:id="3">
    <w:p w14:paraId="1D56BCDF" w14:textId="77777777" w:rsidR="00C459BD" w:rsidRPr="00F31CE9" w:rsidRDefault="00C459BD" w:rsidP="00F31CE9">
      <w:pPr>
        <w:pStyle w:val="FootnoteText"/>
        <w:ind w:firstLine="720"/>
        <w:rPr>
          <w:lang w:val="it-IT"/>
        </w:rPr>
      </w:pPr>
      <w:r>
        <w:rPr>
          <w:rStyle w:val="FootnoteReference"/>
        </w:rPr>
        <w:footnoteRef/>
      </w:r>
      <w:r>
        <w:t xml:space="preserve"> </w:t>
      </w:r>
      <w:r w:rsidRPr="00F31CE9">
        <w:rPr>
          <w:lang w:val="it-IT"/>
        </w:rPr>
        <w:t xml:space="preserve">Trong đó diện tích sản xuất rau hoa công nghệ cao đạt </w:t>
      </w:r>
      <w:r w:rsidRPr="00F31CE9">
        <w:rPr>
          <w:lang w:val="vi-VN"/>
        </w:rPr>
        <w:t>11.266 ha</w:t>
      </w:r>
      <w:r w:rsidRPr="00F31CE9">
        <w:rPr>
          <w:lang w:val="it-IT"/>
        </w:rPr>
        <w:t xml:space="preserve"> </w:t>
      </w:r>
      <w:r w:rsidRPr="00F31CE9">
        <w:rPr>
          <w:lang w:val="vi-VN"/>
        </w:rPr>
        <w:t>chiếm 95,6%</w:t>
      </w:r>
      <w:r w:rsidRPr="00F31CE9">
        <w:rPr>
          <w:lang w:val="it-IT"/>
        </w:rPr>
        <w:t xml:space="preserve"> diện tích sản xuất rau, hoa; giá trị thu nhập bình quân đạt 230 triệu đồng/ha/năm, có những mô hình sản xuất rau, hoa có thu nhập từ 500 triệu đồng, đến 01 tỷ đồng/năm; đàn bò sữa phát triển theo quy mô tăng đàn, nâng cao chất lượng đàn mang đến thu nhập ổn định cho người sản xuất với tổng bò sữa 16.879 con, chiếm khoảng 65% đàn bò sữa của toàn tỉnh. Có 02 vùng chăn nuôi bò sữa tập trung Đạ Ròn, Tu Tra và có 04 nhà máy chế biến sữa với công suất 180 tấn sữa/ngày.</w:t>
      </w:r>
    </w:p>
    <w:p w14:paraId="4FACAF92" w14:textId="3E49DEB7" w:rsidR="00C459BD" w:rsidRDefault="00C459BD">
      <w:pPr>
        <w:pStyle w:val="FootnoteText"/>
      </w:pPr>
    </w:p>
  </w:footnote>
  <w:footnote w:id="4">
    <w:p w14:paraId="53674F06" w14:textId="7FF36D95" w:rsidR="00C459BD" w:rsidRDefault="00C459BD" w:rsidP="00F31CE9">
      <w:pPr>
        <w:pStyle w:val="FootnoteText"/>
        <w:ind w:firstLine="720"/>
      </w:pPr>
      <w:r>
        <w:rPr>
          <w:rStyle w:val="FootnoteReference"/>
        </w:rPr>
        <w:footnoteRef/>
      </w:r>
      <w:r>
        <w:t xml:space="preserve"> </w:t>
      </w:r>
      <w:r w:rsidRPr="00F31CE9">
        <w:t>G</w:t>
      </w:r>
      <w:r w:rsidRPr="00F31CE9">
        <w:rPr>
          <w:lang w:val="fi-FI"/>
        </w:rPr>
        <w:t>iai đoạn 2020 - 2024: đầu tư 116 công trình; tổng mức đầu tư 1.486 tỷ 392 triệu đồng</w:t>
      </w:r>
      <w:r w:rsidRPr="00F31CE9">
        <w:t>.</w:t>
      </w:r>
    </w:p>
  </w:footnote>
  <w:footnote w:id="5">
    <w:p w14:paraId="0BBCC649" w14:textId="04D41BE4" w:rsidR="00C459BD" w:rsidRDefault="00C459BD" w:rsidP="00F31CE9">
      <w:pPr>
        <w:pStyle w:val="FootnoteText"/>
        <w:ind w:firstLine="720"/>
      </w:pPr>
      <w:r>
        <w:rPr>
          <w:rStyle w:val="FootnoteReference"/>
        </w:rPr>
        <w:footnoteRef/>
      </w:r>
      <w:r>
        <w:t xml:space="preserve"> </w:t>
      </w:r>
      <w:r w:rsidRPr="00F31CE9">
        <w:t>Từ năm 2020-2024 thiên tai gây thiệt hại 1160 ha lúa, rau màu, 166ha nhà kính, nhà lưới; thiệt hại 124 tỷ đồng, ngân sách nhà nước đã chi hỗ trợ, khắc phục hậu quả 17,9 tỷ đồng.</w:t>
      </w:r>
    </w:p>
  </w:footnote>
  <w:footnote w:id="6">
    <w:p w14:paraId="238A8C93" w14:textId="5387F369" w:rsidR="00C459BD" w:rsidRDefault="00C459BD" w:rsidP="00F808D9">
      <w:pPr>
        <w:pStyle w:val="FootnoteText"/>
        <w:ind w:firstLine="720"/>
      </w:pPr>
      <w:r>
        <w:rPr>
          <w:rStyle w:val="FootnoteReference"/>
        </w:rPr>
        <w:footnoteRef/>
      </w:r>
      <w:r>
        <w:t xml:space="preserve"> </w:t>
      </w:r>
      <w:r w:rsidRPr="00164ED3">
        <w:rPr>
          <w:rFonts w:eastAsia="Times New Roman"/>
          <w:noProof/>
          <w:color w:val="FF0000"/>
          <w:szCs w:val="28"/>
          <w:highlight w:val="white"/>
          <w:lang w:val="vi-VN"/>
        </w:rPr>
        <w:t>Tổng nguồn vốn đầu tư giai đoạn 2020-2024 là 62.945 triệu đồng, đầu tư xây dựng 20 công trình đường giao thông nông thôn,</w:t>
      </w:r>
      <w:r>
        <w:rPr>
          <w:rFonts w:eastAsia="Times New Roman"/>
          <w:noProof/>
          <w:color w:val="FF0000"/>
          <w:szCs w:val="28"/>
          <w:highlight w:val="white"/>
        </w:rPr>
        <w:t xml:space="preserve"> </w:t>
      </w:r>
      <w:r w:rsidRPr="00164ED3">
        <w:rPr>
          <w:rFonts w:eastAsia="Times New Roman"/>
          <w:noProof/>
          <w:color w:val="FF0000"/>
          <w:szCs w:val="28"/>
          <w:highlight w:val="white"/>
          <w:lang w:val="vi-VN"/>
        </w:rPr>
        <w:t>06 công trình nước sinh hoạt tập trung,</w:t>
      </w:r>
      <w:r>
        <w:rPr>
          <w:rFonts w:eastAsia="Times New Roman"/>
          <w:noProof/>
          <w:color w:val="FF0000"/>
          <w:szCs w:val="28"/>
          <w:highlight w:val="white"/>
        </w:rPr>
        <w:t xml:space="preserve"> </w:t>
      </w:r>
      <w:r w:rsidRPr="00164ED3">
        <w:rPr>
          <w:rFonts w:eastAsia="Times New Roman"/>
          <w:noProof/>
          <w:color w:val="FF0000"/>
          <w:szCs w:val="28"/>
          <w:highlight w:val="white"/>
          <w:lang w:val="vi-VN"/>
        </w:rPr>
        <w:t xml:space="preserve">01 </w:t>
      </w:r>
      <w:r>
        <w:rPr>
          <w:rFonts w:eastAsia="Times New Roman"/>
          <w:noProof/>
          <w:color w:val="FF0000"/>
          <w:szCs w:val="28"/>
          <w:highlight w:val="white"/>
          <w:lang w:val="vi-VN"/>
        </w:rPr>
        <w:t xml:space="preserve">trường phổ thông DTNT THCS </w:t>
      </w:r>
      <w:r>
        <w:rPr>
          <w:rFonts w:eastAsia="Times New Roman"/>
          <w:noProof/>
          <w:color w:val="FF0000"/>
          <w:szCs w:val="28"/>
          <w:highlight w:val="white"/>
        </w:rPr>
        <w:t xml:space="preserve">huyện </w:t>
      </w:r>
      <w:r>
        <w:rPr>
          <w:rFonts w:eastAsia="Times New Roman"/>
          <w:noProof/>
          <w:color w:val="FF0000"/>
          <w:szCs w:val="28"/>
          <w:highlight w:val="white"/>
          <w:lang w:val="vi-VN"/>
        </w:rPr>
        <w:t xml:space="preserve">Đơn </w:t>
      </w:r>
      <w:r>
        <w:rPr>
          <w:rFonts w:eastAsia="Times New Roman"/>
          <w:noProof/>
          <w:color w:val="FF0000"/>
          <w:szCs w:val="28"/>
          <w:highlight w:val="white"/>
        </w:rPr>
        <w:t>D</w:t>
      </w:r>
      <w:r w:rsidRPr="00164ED3">
        <w:rPr>
          <w:rFonts w:eastAsia="Times New Roman"/>
          <w:noProof/>
          <w:color w:val="FF0000"/>
          <w:szCs w:val="28"/>
          <w:highlight w:val="white"/>
          <w:lang w:val="vi-VN"/>
        </w:rPr>
        <w:t>ương</w:t>
      </w:r>
    </w:p>
  </w:footnote>
  <w:footnote w:id="7">
    <w:p w14:paraId="12D8A703" w14:textId="1744B966" w:rsidR="00C459BD" w:rsidRDefault="00C459BD" w:rsidP="00164ED3">
      <w:pPr>
        <w:pStyle w:val="FootnoteText"/>
        <w:ind w:firstLine="720"/>
      </w:pPr>
      <w:r>
        <w:rPr>
          <w:rStyle w:val="FootnoteReference"/>
        </w:rPr>
        <w:footnoteRef/>
      </w:r>
      <w:r>
        <w:t xml:space="preserve"> C</w:t>
      </w:r>
      <w:r w:rsidRPr="00164ED3">
        <w:t>ó 49/53 trường đạt chuẩn quốc gia, đạt tỉ lệ 92,5%, ước thực hiện đến cuối năm 2025 đạt tỷ lệ 92,3%.</w:t>
      </w:r>
    </w:p>
  </w:footnote>
  <w:footnote w:id="8">
    <w:p w14:paraId="1B6157ED" w14:textId="68B253F6" w:rsidR="00C459BD" w:rsidRDefault="00C459BD" w:rsidP="00164ED3">
      <w:pPr>
        <w:pStyle w:val="FootnoteText"/>
        <w:ind w:firstLine="720"/>
      </w:pPr>
      <w:r>
        <w:rPr>
          <w:rStyle w:val="FootnoteReference"/>
        </w:rPr>
        <w:footnoteRef/>
      </w:r>
      <w:r>
        <w:t xml:space="preserve"> </w:t>
      </w:r>
      <w:r>
        <w:rPr>
          <w:rFonts w:eastAsia="Times New Roman"/>
          <w:noProof/>
          <w:color w:val="FF0000"/>
          <w:szCs w:val="28"/>
          <w:highlight w:val="white"/>
        </w:rPr>
        <w:t>T</w:t>
      </w:r>
      <w:r w:rsidRPr="00376318">
        <w:rPr>
          <w:rFonts w:eastAsia="Times New Roman"/>
          <w:noProof/>
          <w:color w:val="FF0000"/>
          <w:szCs w:val="28"/>
          <w:highlight w:val="white"/>
        </w:rPr>
        <w:t>oàn huyện dự kiến năm 2025 còn 115 hộ, chiếm tỷ lệ 0,47%.</w:t>
      </w:r>
    </w:p>
  </w:footnote>
  <w:footnote w:id="9">
    <w:p w14:paraId="34D76398" w14:textId="472D2D69" w:rsidR="00C459BD" w:rsidRPr="004F68E4" w:rsidRDefault="00C459BD" w:rsidP="004F68E4">
      <w:pPr>
        <w:pStyle w:val="FootnoteText"/>
        <w:ind w:firstLine="720"/>
      </w:pPr>
      <w:r>
        <w:rPr>
          <w:rStyle w:val="FootnoteReference"/>
        </w:rPr>
        <w:footnoteRef/>
      </w:r>
      <w:r>
        <w:t xml:space="preserve"> </w:t>
      </w:r>
      <w:r w:rsidRPr="004F68E4">
        <w:rPr>
          <w:lang w:val="af-ZA"/>
        </w:rPr>
        <w:t>Từ năm 2020 đến 2024, Trung tâm Chính trị huyện đã mở 84 lớp, với 5.531 học viên tham gia học tập.</w:t>
      </w:r>
    </w:p>
  </w:footnote>
  <w:footnote w:id="10">
    <w:p w14:paraId="7794FB0B" w14:textId="3B4C66B3" w:rsidR="00C459BD" w:rsidRPr="00814C5F" w:rsidRDefault="00C459BD" w:rsidP="00814C5F">
      <w:pPr>
        <w:pStyle w:val="FootnoteText"/>
        <w:ind w:firstLine="720"/>
        <w:jc w:val="both"/>
        <w:rPr>
          <w:szCs w:val="28"/>
          <w:lang w:val="de-DE"/>
        </w:rPr>
      </w:pPr>
      <w:r>
        <w:rPr>
          <w:rStyle w:val="FootnoteReference"/>
          <w:rFonts w:eastAsiaTheme="majorEastAsia"/>
        </w:rPr>
        <w:footnoteRef/>
      </w:r>
      <w:r w:rsidRPr="00F3214D">
        <w:rPr>
          <w:lang w:val="de-DE"/>
        </w:rPr>
        <w:t xml:space="preserve"> </w:t>
      </w:r>
      <w:r w:rsidRPr="00F3214D">
        <w:rPr>
          <w:szCs w:val="28"/>
          <w:lang w:val="de-DE"/>
        </w:rPr>
        <w:t>Kế hoạch 148-KH/HU, ngày 24/4/2024 của Ban Thường vụ Huyện uỷ về thực hiện Chỉ thị</w:t>
      </w:r>
      <w:r>
        <w:rPr>
          <w:szCs w:val="28"/>
          <w:lang w:val="de-DE"/>
        </w:rPr>
        <w:t xml:space="preserve"> 34-CT/TU. </w:t>
      </w:r>
      <w:r w:rsidRPr="00F3214D">
        <w:rPr>
          <w:szCs w:val="28"/>
          <w:lang w:val="de-DE"/>
        </w:rPr>
        <w:t>Kế hoạch 165-KH/HU, ngày 26/7/2024 của Ban Thường vụ Huyện uỷ về tổ chức quán triệt và triển khai thực hiện Quy định 144-QĐ/TW về chuẩn mực đạo đức của cán bộ, đảng viên trong giai đoạn mới.</w:t>
      </w:r>
    </w:p>
  </w:footnote>
  <w:footnote w:id="11">
    <w:p w14:paraId="296FDECA" w14:textId="77777777" w:rsidR="00C459BD" w:rsidRPr="00F3214D" w:rsidRDefault="00C459BD" w:rsidP="00F3214D">
      <w:pPr>
        <w:pStyle w:val="FootnoteText"/>
        <w:ind w:firstLine="720"/>
        <w:jc w:val="both"/>
        <w:rPr>
          <w:lang w:val="de-DE"/>
        </w:rPr>
      </w:pPr>
      <w:r>
        <w:rPr>
          <w:rStyle w:val="FootnoteReference"/>
          <w:rFonts w:eastAsiaTheme="majorEastAsia"/>
        </w:rPr>
        <w:footnoteRef/>
      </w:r>
      <w:r w:rsidRPr="00F3214D">
        <w:rPr>
          <w:lang w:val="de-DE"/>
        </w:rPr>
        <w:t xml:space="preserve"> Từ đầu nhiệm kỳ đến nay đã có 20 tập thể, 58 cá nhân được Ban Thường vụ Huyện ủy Đơn Dương khen thưởng, biểu dương cấp huyện và </w:t>
      </w:r>
      <w:r w:rsidRPr="00F3214D">
        <w:rPr>
          <w:szCs w:val="28"/>
          <w:lang w:val="de-DE"/>
        </w:rPr>
        <w:t xml:space="preserve">01 tập thể và 01 cá nhân Ban Thường vụ Tỉnh ủy </w:t>
      </w:r>
      <w:r w:rsidRPr="00F3214D">
        <w:rPr>
          <w:lang w:val="de-DE"/>
        </w:rPr>
        <w:t>khen thưởng, biểu dương cấp tỉnh</w:t>
      </w:r>
    </w:p>
  </w:footnote>
  <w:footnote w:id="12">
    <w:p w14:paraId="5F03C740" w14:textId="3012FD60" w:rsidR="00C459BD" w:rsidRPr="00564DE3" w:rsidRDefault="00C459BD" w:rsidP="00564DE3">
      <w:pPr>
        <w:pStyle w:val="FootnoteText"/>
        <w:ind w:firstLine="720"/>
        <w:jc w:val="both"/>
      </w:pPr>
      <w:r>
        <w:rPr>
          <w:rStyle w:val="FootnoteReference"/>
        </w:rPr>
        <w:footnoteRef/>
      </w:r>
      <w:r>
        <w:t xml:space="preserve"> </w:t>
      </w:r>
      <w:r w:rsidRPr="00564DE3">
        <w:rPr>
          <w:sz w:val="18"/>
          <w:szCs w:val="18"/>
        </w:rPr>
        <w:t>Nghị quyết số 18-NQ/TW, Nghị quyết số 19-NQ/TW của Ban Chấp hành Trung ương khóa XII, Nghị quyết số 39-NQ/TW của Bộ Chính trị</w:t>
      </w:r>
    </w:p>
  </w:footnote>
  <w:footnote w:id="13">
    <w:p w14:paraId="3784C78C" w14:textId="2F8D1243" w:rsidR="00C459BD" w:rsidRPr="004F68E4" w:rsidRDefault="00C459BD" w:rsidP="00564DE3">
      <w:pPr>
        <w:pStyle w:val="FootnoteText"/>
        <w:ind w:firstLine="720"/>
        <w:jc w:val="both"/>
        <w:rPr>
          <w:lang w:val="vi-VN"/>
        </w:rPr>
      </w:pPr>
      <w:r>
        <w:rPr>
          <w:rStyle w:val="FootnoteReference"/>
        </w:rPr>
        <w:footnoteRef/>
      </w:r>
      <w:r>
        <w:t xml:space="preserve"> </w:t>
      </w:r>
      <w:r w:rsidRPr="004F68E4">
        <w:rPr>
          <w:lang w:val="it-IT"/>
        </w:rPr>
        <w:t xml:space="preserve">Đảng bộ huyện Đơn Dương đến ngày 30/9/2024, có </w:t>
      </w:r>
      <w:r w:rsidRPr="004F68E4">
        <w:rPr>
          <w:b/>
          <w:bCs/>
          <w:lang w:val="it-IT"/>
        </w:rPr>
        <w:t xml:space="preserve">52 </w:t>
      </w:r>
      <w:r w:rsidRPr="004F68E4">
        <w:rPr>
          <w:lang w:val="it-IT"/>
        </w:rPr>
        <w:t>tổ chức cơ sở Đảng</w:t>
      </w:r>
      <w:r>
        <w:rPr>
          <w:lang w:val="it-IT"/>
        </w:rPr>
        <w:t xml:space="preserve"> (tăng   TCCSĐ so với đầu nhiệm kỳ)</w:t>
      </w:r>
      <w:r w:rsidRPr="004F68E4">
        <w:rPr>
          <w:lang w:val="it-IT"/>
        </w:rPr>
        <w:t xml:space="preserve">; trong đó có </w:t>
      </w:r>
      <w:r w:rsidRPr="004F68E4">
        <w:rPr>
          <w:b/>
          <w:bCs/>
          <w:lang w:val="it-IT"/>
        </w:rPr>
        <w:t xml:space="preserve">39 chi bộ cơ sở </w:t>
      </w:r>
      <w:r w:rsidRPr="004F68E4">
        <w:rPr>
          <w:lang w:val="it-IT"/>
        </w:rPr>
        <w:t xml:space="preserve">và </w:t>
      </w:r>
      <w:r w:rsidRPr="004F68E4">
        <w:rPr>
          <w:b/>
          <w:bCs/>
          <w:lang w:val="it-IT"/>
        </w:rPr>
        <w:t xml:space="preserve">13 Đảng bộ cơ sở </w:t>
      </w:r>
      <w:r w:rsidRPr="004F68E4">
        <w:rPr>
          <w:i/>
          <w:iCs/>
          <w:lang w:val="it-IT"/>
        </w:rPr>
        <w:t>(10 Đảng bộ xã, thị trấn, 02 Đảng bộ lực lượng vũ trang, 01 đảng bộ đơn vị sự nghiệp);</w:t>
      </w:r>
      <w:r w:rsidRPr="004F68E4">
        <w:rPr>
          <w:lang w:val="it-IT"/>
        </w:rPr>
        <w:t xml:space="preserve"> với </w:t>
      </w:r>
      <w:r w:rsidRPr="004F68E4">
        <w:rPr>
          <w:b/>
          <w:bCs/>
          <w:lang w:val="it-IT"/>
        </w:rPr>
        <w:t xml:space="preserve">2.715 </w:t>
      </w:r>
      <w:r w:rsidRPr="004F68E4">
        <w:rPr>
          <w:lang w:val="it-IT"/>
        </w:rPr>
        <w:t>đảng viên</w:t>
      </w:r>
      <w:r>
        <w:rPr>
          <w:lang w:val="it-IT"/>
        </w:rPr>
        <w:t xml:space="preserve"> (tăng   đảng viên so với đầu nhiệm kỳ)</w:t>
      </w:r>
      <w:r w:rsidRPr="004F68E4">
        <w:rPr>
          <w:lang w:val="it-IT"/>
        </w:rPr>
        <w:t xml:space="preserve">, trong đó đảng viên nữ là 1.221, đảng viên dân tộc thiểu số là 330, đảng viên có đạo là 626. </w:t>
      </w:r>
    </w:p>
    <w:p w14:paraId="1008A10B" w14:textId="25865DB0" w:rsidR="00C459BD" w:rsidRDefault="00C459BD">
      <w:pPr>
        <w:pStyle w:val="FootnoteText"/>
      </w:pPr>
    </w:p>
  </w:footnote>
  <w:footnote w:id="14">
    <w:p w14:paraId="6EB949CD" w14:textId="378CE861" w:rsidR="00C459BD" w:rsidRPr="00EB6EAD" w:rsidRDefault="00C459BD" w:rsidP="00C26688">
      <w:pPr>
        <w:pStyle w:val="FootnoteText"/>
        <w:ind w:firstLine="720"/>
        <w:rPr>
          <w:sz w:val="18"/>
          <w:szCs w:val="18"/>
        </w:rPr>
      </w:pPr>
      <w:r w:rsidRPr="00EB6EAD">
        <w:rPr>
          <w:rStyle w:val="FootnoteReference"/>
          <w:sz w:val="18"/>
          <w:szCs w:val="18"/>
        </w:rPr>
        <w:footnoteRef/>
      </w:r>
      <w:r w:rsidRPr="00EB6EAD">
        <w:rPr>
          <w:sz w:val="18"/>
          <w:szCs w:val="18"/>
        </w:rPr>
        <w:t xml:space="preserve"> </w:t>
      </w:r>
      <w:r w:rsidRPr="00EB6EAD">
        <w:rPr>
          <w:sz w:val="18"/>
          <w:szCs w:val="18"/>
          <w:lang w:val="vi-VN"/>
        </w:rPr>
        <w:t>trong đó: Đào tạo chuyên môn 76 đồng chí (thạc sỹ), lý luận chính trị cao cấp 14, trung cấp 257</w:t>
      </w:r>
    </w:p>
  </w:footnote>
  <w:footnote w:id="15">
    <w:p w14:paraId="5979C515" w14:textId="506428D3" w:rsidR="00C459BD" w:rsidRDefault="00C459BD" w:rsidP="00D11CE1">
      <w:pPr>
        <w:spacing w:after="120" w:line="240" w:lineRule="auto"/>
        <w:ind w:firstLine="567"/>
        <w:jc w:val="both"/>
        <w:textAlignment w:val="baseline"/>
      </w:pPr>
      <w:r w:rsidRPr="00D11CE1">
        <w:rPr>
          <w:rStyle w:val="FootnoteReference"/>
          <w:sz w:val="18"/>
          <w:szCs w:val="18"/>
        </w:rPr>
        <w:footnoteRef/>
      </w:r>
      <w:r w:rsidRPr="00D11CE1">
        <w:rPr>
          <w:sz w:val="18"/>
          <w:szCs w:val="18"/>
        </w:rPr>
        <w:t xml:space="preserve"> </w:t>
      </w:r>
      <w:r w:rsidRPr="00D11CE1">
        <w:rPr>
          <w:rFonts w:cs="Times New Roman"/>
          <w:sz w:val="18"/>
          <w:szCs w:val="18"/>
          <w:bdr w:val="none" w:sz="0" w:space="0" w:color="auto" w:frame="1"/>
          <w:lang w:val="vi-VN"/>
        </w:rPr>
        <w:t xml:space="preserve">Từ đầu nhiệm kỳ đến 15/9/2024, cấp ủy các cấp trong Đảng bộ huyện đã tổ chức kiểm tra 252 tổ chức đảng và 3.879 lượt đảng viên; giám sát chuyên đề đối với 117 tổ chức đảng và 453 đảng viên; kiểm tra, giám sát việc kê khai tài sản, thu nhập đối với 08 đảng viên. </w:t>
      </w:r>
    </w:p>
  </w:footnote>
  <w:footnote w:id="16">
    <w:p w14:paraId="3926F60B" w14:textId="36A9C1FF" w:rsidR="00C459BD" w:rsidRDefault="00C459BD" w:rsidP="00D11CE1">
      <w:pPr>
        <w:pStyle w:val="FootnoteText"/>
        <w:ind w:firstLine="567"/>
      </w:pPr>
      <w:r w:rsidRPr="00D11CE1">
        <w:rPr>
          <w:rStyle w:val="FootnoteReference"/>
          <w:sz w:val="18"/>
          <w:szCs w:val="18"/>
        </w:rPr>
        <w:footnoteRef/>
      </w:r>
      <w:r w:rsidRPr="00D11CE1">
        <w:rPr>
          <w:sz w:val="18"/>
          <w:szCs w:val="18"/>
        </w:rPr>
        <w:t xml:space="preserve"> K</w:t>
      </w:r>
      <w:r w:rsidRPr="00D11CE1">
        <w:rPr>
          <w:sz w:val="18"/>
          <w:szCs w:val="18"/>
          <w:lang w:val="vi-VN"/>
        </w:rPr>
        <w:t>iểm tra khi có dấu hiệu vi phạm đối với 10 tổ chức đảng và 21 đảng viên</w:t>
      </w:r>
      <w:r w:rsidRPr="00D11CE1">
        <w:rPr>
          <w:sz w:val="18"/>
          <w:szCs w:val="18"/>
          <w:vertAlign w:val="superscript"/>
          <w:lang w:val="vi-VN"/>
        </w:rPr>
        <w:footnoteRef/>
      </w:r>
      <w:r w:rsidRPr="00D11CE1">
        <w:rPr>
          <w:sz w:val="18"/>
          <w:szCs w:val="18"/>
        </w:rPr>
        <w:t>.</w:t>
      </w:r>
      <w:r w:rsidRPr="00D11CE1">
        <w:rPr>
          <w:sz w:val="18"/>
          <w:szCs w:val="18"/>
          <w:lang w:val="vi-VN"/>
        </w:rPr>
        <w:t xml:space="preserve"> Kiểm tra 142 tổ chức đảng cấp dưới thực hiện nhiệm vụ kiểm tra, giám sát, thi hành kỷ luật Đảng. Giám sát chuyên đề đối với 57 tổ chức đảng và 56 đảng viên; giám sát việc kê khai tài sản thu nhập đối với 16 đảng viên. Tiếp nhận phân loại, xử lý 17 đơn kiến nghị, phản ánh; kết quả xử lý đã chuyển 17 đơn đến</w:t>
      </w:r>
      <w:r w:rsidRPr="00D11CE1">
        <w:rPr>
          <w:sz w:val="18"/>
          <w:szCs w:val="18"/>
        </w:rPr>
        <w:t xml:space="preserve"> </w:t>
      </w:r>
      <w:r w:rsidRPr="00D11CE1">
        <w:rPr>
          <w:sz w:val="18"/>
          <w:szCs w:val="18"/>
          <w:lang w:val="vi-VN"/>
        </w:rPr>
        <w:t>các tổ chức đảng, cơ quan, đơn vị xem xét giải quyết theo thẩm quyền.</w:t>
      </w:r>
    </w:p>
  </w:footnote>
  <w:footnote w:id="17">
    <w:p w14:paraId="7ADA9E1B" w14:textId="20850880" w:rsidR="00C459BD" w:rsidRPr="009314A8" w:rsidRDefault="00C459BD" w:rsidP="00EB6EAD">
      <w:pPr>
        <w:pBdr>
          <w:top w:val="dotted" w:sz="4" w:space="0" w:color="FFFFFF"/>
          <w:left w:val="dotted" w:sz="4" w:space="0" w:color="FFFFFF"/>
          <w:bottom w:val="dotted" w:sz="4" w:space="1" w:color="FFFFFF"/>
          <w:right w:val="dotted" w:sz="4" w:space="0" w:color="FFFFFF"/>
        </w:pBdr>
        <w:shd w:val="clear" w:color="auto" w:fill="FFFFFF"/>
        <w:spacing w:after="120" w:line="240" w:lineRule="auto"/>
        <w:ind w:firstLine="720"/>
        <w:jc w:val="both"/>
        <w:rPr>
          <w:sz w:val="20"/>
          <w:szCs w:val="20"/>
          <w:lang w:val="de-DE"/>
        </w:rPr>
      </w:pPr>
      <w:r w:rsidRPr="00EB6EAD">
        <w:rPr>
          <w:rStyle w:val="FootnoteReference"/>
          <w:sz w:val="18"/>
          <w:szCs w:val="18"/>
        </w:rPr>
        <w:footnoteRef/>
      </w:r>
      <w:r w:rsidRPr="00EB6EAD">
        <w:rPr>
          <w:sz w:val="18"/>
          <w:szCs w:val="18"/>
          <w:lang w:val="de-DE"/>
        </w:rPr>
        <w:t xml:space="preserve"> Huyện đã ban hành </w:t>
      </w:r>
      <w:r w:rsidRPr="00EB6EAD">
        <w:rPr>
          <w:sz w:val="18"/>
          <w:szCs w:val="18"/>
          <w:lang w:val="de-DE" w:eastAsia="ar-SA"/>
        </w:rPr>
        <w:t>Chỉ thị số 26-CT/HU ngày 11/9/2023 về trách nhiệm của người đứng đầu cấp ủy, chính quyền trong việc đối thoại, lắng nghe ý kiến của các tầng lớp nhân dân. Kết quả trong nhiệm kỳ đã</w:t>
      </w:r>
      <w:r w:rsidRPr="00EB6EAD">
        <w:rPr>
          <w:i/>
          <w:sz w:val="18"/>
          <w:szCs w:val="18"/>
          <w:lang w:val="de-DE"/>
        </w:rPr>
        <w:t xml:space="preserve"> </w:t>
      </w:r>
      <w:r w:rsidRPr="00EB6EAD">
        <w:rPr>
          <w:iCs/>
          <w:sz w:val="18"/>
          <w:szCs w:val="18"/>
          <w:lang w:val="de-DE"/>
        </w:rPr>
        <w:t>tổ chức 15 Hội nghị đối thoại tại 15 thôn, tổ dân phố có hơn 800 đại biểu là các tầng lớp nhân dân trên địa bàn khu dân cư với 139 lượt ý kiến; các xã, thị trấn tổ chức 35 Hội nghị, có 1.780 người tham dự với 546 lượt ý kiến phản ánh, trao đổi những vấn đề quan tâm như: đường giao thông nông thôn; giá cả vật tư, đầu ra cho sản xuất nông nghiệp; công tác đảm bảo an ninh chính trị, trật tự an toàn xã hội, an toàn giao thông; công tác quản lý đất; công tác an sinh xã hội…</w:t>
      </w:r>
      <w:r w:rsidRPr="00EB6EAD">
        <w:rPr>
          <w:rFonts w:eastAsia="Courier New"/>
          <w:sz w:val="18"/>
          <w:szCs w:val="18"/>
          <w:lang w:val="de-DE"/>
        </w:rPr>
        <w:t>.</w:t>
      </w:r>
    </w:p>
  </w:footnote>
  <w:footnote w:id="18">
    <w:p w14:paraId="2FF06EF1" w14:textId="79DB9240" w:rsidR="00C459BD" w:rsidRPr="00EB6EAD" w:rsidRDefault="00C459BD" w:rsidP="00FD4FDE">
      <w:pPr>
        <w:pStyle w:val="FootnoteText"/>
        <w:spacing w:after="120"/>
        <w:ind w:firstLine="709"/>
        <w:jc w:val="both"/>
        <w:rPr>
          <w:sz w:val="18"/>
          <w:szCs w:val="18"/>
          <w:lang w:val="de-DE"/>
        </w:rPr>
      </w:pPr>
      <w:r w:rsidRPr="00EB6EAD">
        <w:rPr>
          <w:rStyle w:val="FootnoteReference"/>
          <w:sz w:val="18"/>
          <w:szCs w:val="18"/>
        </w:rPr>
        <w:footnoteRef/>
      </w:r>
      <w:r w:rsidRPr="00EB6EAD">
        <w:rPr>
          <w:sz w:val="18"/>
          <w:szCs w:val="18"/>
          <w:lang w:val="de-DE"/>
        </w:rPr>
        <w:t xml:space="preserve"> Kết quả  triển khai thực hiện Quyết định 217,218-QĐ/TW: </w:t>
      </w:r>
      <w:r>
        <w:rPr>
          <w:iCs/>
          <w:sz w:val="18"/>
          <w:szCs w:val="18"/>
          <w:lang w:val="de-DE"/>
        </w:rPr>
        <w:t>T</w:t>
      </w:r>
      <w:r w:rsidRPr="00EB6EAD">
        <w:rPr>
          <w:iCs/>
          <w:sz w:val="18"/>
          <w:szCs w:val="18"/>
          <w:lang w:val="de-DE"/>
        </w:rPr>
        <w:t>ổ chức 20 đợ</w:t>
      </w:r>
      <w:r>
        <w:rPr>
          <w:iCs/>
          <w:sz w:val="18"/>
          <w:szCs w:val="18"/>
          <w:lang w:val="de-DE"/>
        </w:rPr>
        <w:t xml:space="preserve">t </w:t>
      </w:r>
      <w:r w:rsidRPr="00EB6EAD">
        <w:rPr>
          <w:iCs/>
          <w:sz w:val="18"/>
          <w:szCs w:val="18"/>
          <w:lang w:val="de-DE"/>
        </w:rPr>
        <w:t>giám sát nhiều nội dung có liên quan tới đời sống phát triển kinh tế - xã hội được nhân dân đồng tình. Tổ chức 44 hội nghị phản biện dự thảo chỉ thị, nghị quyết của huyện về nhiệm vụ phát triển kinh tế - xã hội, đảm bảo quốc phòng an ninh, xây dựng hệ thống chính trị trên địa bàn huyện, Nghị quyết Đại hội Đảng bộ cấp huyện, cấp xã  nhiệm kỳ 2020-2025, có 1.250 người tham dự với 311 lượt ý kiến.</w:t>
      </w:r>
    </w:p>
  </w:footnote>
  <w:footnote w:id="19">
    <w:p w14:paraId="0FCE9868" w14:textId="1BFC66F8" w:rsidR="00C459BD" w:rsidRPr="00FD4FDE" w:rsidRDefault="00C459BD" w:rsidP="00FD4FDE">
      <w:pPr>
        <w:pStyle w:val="FootnoteText"/>
        <w:ind w:firstLine="709"/>
        <w:jc w:val="both"/>
      </w:pPr>
      <w:r w:rsidRPr="00EB6EAD">
        <w:rPr>
          <w:rStyle w:val="FootnoteReference"/>
          <w:sz w:val="18"/>
          <w:szCs w:val="18"/>
        </w:rPr>
        <w:footnoteRef/>
      </w:r>
      <w:r w:rsidRPr="00EB6EAD">
        <w:rPr>
          <w:sz w:val="18"/>
          <w:szCs w:val="18"/>
          <w:lang w:val="it-IT"/>
        </w:rPr>
        <w:t xml:space="preserve"> Thông báo kết luận số 12- KL/TW, ngày 06/4/2022 của Bộ Chính trị</w:t>
      </w:r>
      <w:r>
        <w:rPr>
          <w:sz w:val="18"/>
          <w:szCs w:val="18"/>
          <w:lang w:val="it-IT"/>
        </w:rPr>
        <w:t xml:space="preserve">; </w:t>
      </w:r>
      <w:r w:rsidRPr="00EB6EAD">
        <w:rPr>
          <w:sz w:val="18"/>
          <w:szCs w:val="18"/>
          <w:lang w:val="it-IT"/>
        </w:rPr>
        <w:t>Kết luận số 05-KL/TW, ngày 03/6/2021 của Ban Bí thư</w:t>
      </w:r>
      <w:r w:rsidRPr="00EB6EAD">
        <w:rPr>
          <w:i/>
          <w:iCs/>
          <w:sz w:val="18"/>
          <w:szCs w:val="18"/>
          <w:lang w:val="it-IT"/>
        </w:rPr>
        <w:t>;</w:t>
      </w:r>
      <w:r w:rsidRPr="00EB6EAD">
        <w:rPr>
          <w:sz w:val="18"/>
          <w:szCs w:val="18"/>
          <w:lang w:val="it-IT"/>
        </w:rPr>
        <w:t xml:space="preserve"> Chỉ thị số 04-CT/TW, ngày 02/6/2021 của Ban Bí thư</w:t>
      </w:r>
      <w:r w:rsidRPr="00EB6EAD">
        <w:rPr>
          <w:i/>
          <w:iCs/>
          <w:sz w:val="18"/>
          <w:szCs w:val="18"/>
          <w:lang w:val="it-IT"/>
        </w:rPr>
        <w:t>;</w:t>
      </w:r>
      <w:r w:rsidRPr="00EB6EAD">
        <w:rPr>
          <w:sz w:val="18"/>
          <w:szCs w:val="18"/>
          <w:lang w:val="it-IT"/>
        </w:rPr>
        <w:t xml:space="preserve"> Quy định số 114-QĐ/TW ngày 11/7/2023 của Bộ Chính trị “; Quy định số 131- QĐ/TW, ngày 27/10/2023 của Bộ Chính trị</w:t>
      </w:r>
      <w:r w:rsidRPr="00EB6EAD">
        <w:rPr>
          <w:i/>
          <w:iCs/>
          <w:sz w:val="18"/>
          <w:szCs w:val="18"/>
          <w:lang w:val="it-IT"/>
        </w:rPr>
        <w:t>;</w:t>
      </w:r>
      <w:r w:rsidRPr="00EB6EAD">
        <w:rPr>
          <w:sz w:val="18"/>
          <w:szCs w:val="18"/>
          <w:lang w:val="it-IT"/>
        </w:rPr>
        <w:t xml:space="preserve"> Quy định số 132-QĐ/TW, ngày 27/10/2023 của Bộ Chính trị</w:t>
      </w:r>
      <w:r w:rsidRPr="00EB6EAD">
        <w:rPr>
          <w:i/>
          <w:iCs/>
          <w:sz w:val="18"/>
          <w:szCs w:val="18"/>
          <w:lang w:val="it-IT"/>
        </w:rPr>
        <w:t>,</w:t>
      </w:r>
    </w:p>
  </w:footnote>
  <w:footnote w:id="20">
    <w:p w14:paraId="7119F1F2" w14:textId="6CEC003B" w:rsidR="00C459BD" w:rsidRPr="00EB6EAD" w:rsidRDefault="00C459BD" w:rsidP="00BE3E7F">
      <w:pPr>
        <w:tabs>
          <w:tab w:val="left" w:pos="864"/>
        </w:tabs>
        <w:spacing w:after="0" w:line="240" w:lineRule="auto"/>
        <w:jc w:val="both"/>
        <w:rPr>
          <w:rFonts w:cs="Times New Roman"/>
          <w:sz w:val="18"/>
          <w:szCs w:val="18"/>
        </w:rPr>
      </w:pPr>
      <w:r w:rsidRPr="009314A8">
        <w:rPr>
          <w:color w:val="000000"/>
          <w:sz w:val="22"/>
          <w:lang w:val="de-DE"/>
        </w:rPr>
        <w:tab/>
      </w:r>
      <w:r w:rsidRPr="00EB6EAD">
        <w:rPr>
          <w:color w:val="000000"/>
          <w:sz w:val="18"/>
          <w:szCs w:val="18"/>
          <w:vertAlign w:val="superscript"/>
        </w:rPr>
        <w:footnoteRef/>
      </w:r>
      <w:r w:rsidRPr="00EB6EAD">
        <w:rPr>
          <w:color w:val="000000"/>
          <w:sz w:val="18"/>
          <w:szCs w:val="18"/>
        </w:rPr>
        <w:t xml:space="preserve"> </w:t>
      </w:r>
      <w:r>
        <w:rPr>
          <w:rFonts w:cs="Times New Roman"/>
          <w:color w:val="000000"/>
          <w:sz w:val="18"/>
          <w:szCs w:val="18"/>
        </w:rPr>
        <w:t>T</w:t>
      </w:r>
      <w:r w:rsidRPr="00EB6EAD">
        <w:rPr>
          <w:rFonts w:cs="Times New Roman"/>
          <w:color w:val="000000"/>
          <w:sz w:val="18"/>
          <w:szCs w:val="18"/>
        </w:rPr>
        <w:t>ổ chức kiểm tra đối với 02 tổ chức đảng, giám sát đối với 04 tổ chức đả</w:t>
      </w:r>
      <w:r>
        <w:rPr>
          <w:rFonts w:cs="Times New Roman"/>
          <w:color w:val="000000"/>
          <w:sz w:val="18"/>
          <w:szCs w:val="18"/>
        </w:rPr>
        <w:t xml:space="preserve">ng; </w:t>
      </w:r>
      <w:r w:rsidRPr="00EB6EAD">
        <w:rPr>
          <w:rFonts w:cs="Times New Roman"/>
          <w:color w:val="000000"/>
          <w:sz w:val="18"/>
          <w:szCs w:val="18"/>
        </w:rPr>
        <w:t>chỉ đạo UBKT Huyện ủy tổ chức giám sát chuyên đề đối với 09 tổ chức đảng viên 10 đảng viên trong chỉ thị 33-CT/TW của Bộ Chính trị cũng như Pháp Luật của Nhà nước về kê khai minh bạch tài sản, thu nhập. Thanh tra huyện thực hiện 06 cuộc.</w:t>
      </w:r>
    </w:p>
  </w:footnote>
  <w:footnote w:id="21">
    <w:p w14:paraId="55BBA139" w14:textId="77777777" w:rsidR="00C459BD" w:rsidRPr="001D4E73" w:rsidRDefault="00C459BD" w:rsidP="004822E8">
      <w:pPr>
        <w:pStyle w:val="FootnoteText"/>
        <w:spacing w:before="60" w:after="60"/>
        <w:ind w:firstLine="567"/>
        <w:jc w:val="both"/>
      </w:pPr>
      <w:r w:rsidRPr="001D4E73">
        <w:rPr>
          <w:rStyle w:val="FootnoteReference"/>
        </w:rPr>
        <w:footnoteRef/>
      </w:r>
      <w:r w:rsidRPr="001D4E73">
        <w:t xml:space="preserve"> như xây dựng mô hình Hệ thống vắt sữa 6 con/lần vắt; mô hình Giàn máy vắt sữa dạng xương cá 2x8; </w:t>
      </w:r>
      <w:r w:rsidRPr="001D4E73">
        <w:rPr>
          <w:rFonts w:eastAsia="Calibri"/>
          <w:bCs/>
        </w:rPr>
        <w:t xml:space="preserve">nhân rộng mô hình châm phân thông minh RATA 3 kênh tích hợp cảm biến pH, EC cho 04 hộ; </w:t>
      </w:r>
      <w:r w:rsidRPr="001D4E73">
        <w:rPr>
          <w:lang w:val="es-AR"/>
        </w:rPr>
        <w:t xml:space="preserve">mô hình trồng hoa </w:t>
      </w:r>
      <w:r w:rsidRPr="001D4E73">
        <w:t xml:space="preserve">cát tường giống mới trong nhà lưới và ngoài trời; mô hình chăn nuôi bò thịt chất lượng cao; mô hình canh tác thông minh trên nền tảng IOT canh tác trên giá thể trong nhà màng; mô hình IoT canh tác nông nghiệp thông minh FF 3C hạ tầng tưới nhỏ giọt trên giá thể trong nhà màng; </w:t>
      </w:r>
      <w:r w:rsidRPr="001D4E73">
        <w:rPr>
          <w:bCs/>
        </w:rPr>
        <w:t xml:space="preserve">mô hình canh tác nông nghiệp thông minh </w:t>
      </w:r>
      <w:r w:rsidRPr="001D4E73">
        <w:rPr>
          <w:rFonts w:eastAsia="Calibri"/>
          <w:bCs/>
        </w:rPr>
        <w:t>Rata 5 kênh canh tác trên đất trong nhà màng.</w:t>
      </w:r>
    </w:p>
  </w:footnote>
  <w:footnote w:id="22">
    <w:p w14:paraId="6C771231" w14:textId="77777777" w:rsidR="00C459BD" w:rsidRPr="00A77A6C" w:rsidRDefault="00C459BD" w:rsidP="002334DE">
      <w:pPr>
        <w:pStyle w:val="BodyText0"/>
        <w:spacing w:before="60" w:after="60"/>
        <w:ind w:firstLine="567"/>
        <w:jc w:val="both"/>
        <w:rPr>
          <w:rFonts w:cs="Times New Roman"/>
          <w:sz w:val="20"/>
          <w:szCs w:val="20"/>
          <w:highlight w:val="white"/>
          <w:lang w:val="de-DE" w:eastAsia="de-DE"/>
        </w:rPr>
      </w:pPr>
      <w:r w:rsidRPr="00A77A6C">
        <w:rPr>
          <w:rStyle w:val="FootnoteReference"/>
          <w:sz w:val="20"/>
          <w:szCs w:val="20"/>
        </w:rPr>
        <w:footnoteRef/>
      </w:r>
      <w:r w:rsidRPr="00A77A6C">
        <w:rPr>
          <w:rFonts w:cs="Times New Roman"/>
          <w:sz w:val="20"/>
          <w:szCs w:val="20"/>
        </w:rPr>
        <w:t xml:space="preserve"> </w:t>
      </w:r>
      <w:r w:rsidRPr="00A77A6C">
        <w:rPr>
          <w:rFonts w:cs="Times New Roman"/>
          <w:sz w:val="20"/>
          <w:szCs w:val="20"/>
          <w:lang w:bidi="en-US"/>
        </w:rPr>
        <w:t xml:space="preserve">Điểm du lịch Avocado Farm, địa chỉ thôn Quảng Lợi, xã Quảng Lập được </w:t>
      </w:r>
      <w:r w:rsidRPr="00A77A6C">
        <w:rPr>
          <w:rFonts w:cs="Times New Roman"/>
          <w:sz w:val="20"/>
          <w:szCs w:val="20"/>
          <w:highlight w:val="white"/>
          <w:lang w:val="de-DE" w:eastAsia="de-DE"/>
        </w:rPr>
        <w:t>UBND tỉnh Lâm Đồng tại Quyết định số 278/QĐ-UBND ngày 07/02/2024 về việc công nhận Điểm du lịch Avocado Farm tại xã Quảng Lập, huyện Đơn Dương.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F309A" w14:textId="77777777" w:rsidR="00C459BD" w:rsidRDefault="00C459BD" w:rsidP="002D19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083AF2" w14:textId="77777777" w:rsidR="00C459BD" w:rsidRDefault="00C45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3D89" w14:textId="6A189FF2" w:rsidR="00C459BD" w:rsidRPr="00BA2D61" w:rsidRDefault="00C459BD" w:rsidP="002D19D9">
    <w:pPr>
      <w:pStyle w:val="Header"/>
      <w:framePr w:wrap="around" w:vAnchor="text" w:hAnchor="margin" w:xAlign="center" w:y="1"/>
      <w:rPr>
        <w:rStyle w:val="PageNumber"/>
        <w:rFonts w:ascii="Times New Roman" w:hAnsi="Times New Roman"/>
        <w:sz w:val="28"/>
        <w:szCs w:val="28"/>
      </w:rPr>
    </w:pPr>
    <w:r w:rsidRPr="00BA2D61">
      <w:rPr>
        <w:rStyle w:val="PageNumber"/>
        <w:rFonts w:ascii="Times New Roman" w:hAnsi="Times New Roman"/>
        <w:sz w:val="28"/>
        <w:szCs w:val="28"/>
      </w:rPr>
      <w:fldChar w:fldCharType="begin"/>
    </w:r>
    <w:r w:rsidRPr="00BA2D61">
      <w:rPr>
        <w:rStyle w:val="PageNumber"/>
        <w:rFonts w:ascii="Times New Roman" w:hAnsi="Times New Roman"/>
        <w:sz w:val="28"/>
        <w:szCs w:val="28"/>
      </w:rPr>
      <w:instrText xml:space="preserve">PAGE  </w:instrText>
    </w:r>
    <w:r w:rsidRPr="00BA2D61">
      <w:rPr>
        <w:rStyle w:val="PageNumber"/>
        <w:rFonts w:ascii="Times New Roman" w:hAnsi="Times New Roman"/>
        <w:sz w:val="28"/>
        <w:szCs w:val="28"/>
      </w:rPr>
      <w:fldChar w:fldCharType="separate"/>
    </w:r>
    <w:r w:rsidR="0036297A">
      <w:rPr>
        <w:rStyle w:val="PageNumber"/>
        <w:rFonts w:ascii="Times New Roman" w:hAnsi="Times New Roman"/>
        <w:noProof/>
        <w:sz w:val="28"/>
        <w:szCs w:val="28"/>
      </w:rPr>
      <w:t>37</w:t>
    </w:r>
    <w:r w:rsidRPr="00BA2D61">
      <w:rPr>
        <w:rStyle w:val="PageNumber"/>
        <w:rFonts w:ascii="Times New Roman" w:hAnsi="Times New Roman"/>
        <w:sz w:val="28"/>
        <w:szCs w:val="28"/>
      </w:rPr>
      <w:fldChar w:fldCharType="end"/>
    </w:r>
  </w:p>
  <w:p w14:paraId="0FA96A3E" w14:textId="77777777" w:rsidR="00C459BD" w:rsidRPr="00BA2D61" w:rsidRDefault="00C459BD" w:rsidP="002D19D9">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6DBE"/>
    <w:multiLevelType w:val="hybridMultilevel"/>
    <w:tmpl w:val="54FCD414"/>
    <w:lvl w:ilvl="0" w:tplc="3AEE31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07753B99"/>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1261347A"/>
    <w:multiLevelType w:val="hybridMultilevel"/>
    <w:tmpl w:val="BD7E0D48"/>
    <w:lvl w:ilvl="0" w:tplc="14C2AF0A">
      <w:start w:val="1"/>
      <w:numFmt w:val="lowerLetter"/>
      <w:lvlText w:val="%1)"/>
      <w:lvlJc w:val="left"/>
      <w:pPr>
        <w:ind w:left="1080" w:hanging="360"/>
      </w:pPr>
      <w:rPr>
        <w:rFonts w:cs="Times New Roman" w:hint="default"/>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3" w15:restartNumberingAfterBreak="0">
    <w:nsid w:val="1577255D"/>
    <w:multiLevelType w:val="hybridMultilevel"/>
    <w:tmpl w:val="1EBA4B8E"/>
    <w:lvl w:ilvl="0" w:tplc="042A000F">
      <w:start w:val="2"/>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4" w15:restartNumberingAfterBreak="0">
    <w:nsid w:val="19E22433"/>
    <w:multiLevelType w:val="hybridMultilevel"/>
    <w:tmpl w:val="54FCD414"/>
    <w:lvl w:ilvl="0" w:tplc="3AEE313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15:restartNumberingAfterBreak="0">
    <w:nsid w:val="1A5601D0"/>
    <w:multiLevelType w:val="hybridMultilevel"/>
    <w:tmpl w:val="4DA298BC"/>
    <w:lvl w:ilvl="0" w:tplc="7402DFDA">
      <w:start w:val="1"/>
      <w:numFmt w:val="decimal"/>
      <w:lvlText w:val="%1."/>
      <w:lvlJc w:val="left"/>
      <w:pPr>
        <w:ind w:left="760" w:hanging="360"/>
      </w:pPr>
      <w:rPr>
        <w:rFonts w:cs="Times New Roman" w:hint="default"/>
      </w:rPr>
    </w:lvl>
    <w:lvl w:ilvl="1" w:tplc="042A0019">
      <w:start w:val="1"/>
      <w:numFmt w:val="lowerLetter"/>
      <w:lvlText w:val="%2."/>
      <w:lvlJc w:val="left"/>
      <w:pPr>
        <w:ind w:left="1480" w:hanging="360"/>
      </w:pPr>
      <w:rPr>
        <w:rFonts w:cs="Times New Roman"/>
      </w:rPr>
    </w:lvl>
    <w:lvl w:ilvl="2" w:tplc="042A001B">
      <w:start w:val="1"/>
      <w:numFmt w:val="lowerRoman"/>
      <w:lvlText w:val="%3."/>
      <w:lvlJc w:val="right"/>
      <w:pPr>
        <w:ind w:left="2200" w:hanging="180"/>
      </w:pPr>
      <w:rPr>
        <w:rFonts w:cs="Times New Roman"/>
      </w:rPr>
    </w:lvl>
    <w:lvl w:ilvl="3" w:tplc="042A000F">
      <w:start w:val="1"/>
      <w:numFmt w:val="decimal"/>
      <w:lvlText w:val="%4."/>
      <w:lvlJc w:val="left"/>
      <w:pPr>
        <w:ind w:left="2920" w:hanging="360"/>
      </w:pPr>
      <w:rPr>
        <w:rFonts w:cs="Times New Roman"/>
      </w:rPr>
    </w:lvl>
    <w:lvl w:ilvl="4" w:tplc="042A0019">
      <w:start w:val="1"/>
      <w:numFmt w:val="lowerLetter"/>
      <w:lvlText w:val="%5."/>
      <w:lvlJc w:val="left"/>
      <w:pPr>
        <w:ind w:left="3640" w:hanging="360"/>
      </w:pPr>
      <w:rPr>
        <w:rFonts w:cs="Times New Roman"/>
      </w:rPr>
    </w:lvl>
    <w:lvl w:ilvl="5" w:tplc="042A001B">
      <w:start w:val="1"/>
      <w:numFmt w:val="lowerRoman"/>
      <w:lvlText w:val="%6."/>
      <w:lvlJc w:val="right"/>
      <w:pPr>
        <w:ind w:left="4360" w:hanging="180"/>
      </w:pPr>
      <w:rPr>
        <w:rFonts w:cs="Times New Roman"/>
      </w:rPr>
    </w:lvl>
    <w:lvl w:ilvl="6" w:tplc="042A000F">
      <w:start w:val="1"/>
      <w:numFmt w:val="decimal"/>
      <w:lvlText w:val="%7."/>
      <w:lvlJc w:val="left"/>
      <w:pPr>
        <w:ind w:left="5080" w:hanging="360"/>
      </w:pPr>
      <w:rPr>
        <w:rFonts w:cs="Times New Roman"/>
      </w:rPr>
    </w:lvl>
    <w:lvl w:ilvl="7" w:tplc="042A0019">
      <w:start w:val="1"/>
      <w:numFmt w:val="lowerLetter"/>
      <w:lvlText w:val="%8."/>
      <w:lvlJc w:val="left"/>
      <w:pPr>
        <w:ind w:left="5800" w:hanging="360"/>
      </w:pPr>
      <w:rPr>
        <w:rFonts w:cs="Times New Roman"/>
      </w:rPr>
    </w:lvl>
    <w:lvl w:ilvl="8" w:tplc="042A001B">
      <w:start w:val="1"/>
      <w:numFmt w:val="lowerRoman"/>
      <w:lvlText w:val="%9."/>
      <w:lvlJc w:val="right"/>
      <w:pPr>
        <w:ind w:left="6520" w:hanging="180"/>
      </w:pPr>
      <w:rPr>
        <w:rFonts w:cs="Times New Roman"/>
      </w:rPr>
    </w:lvl>
  </w:abstractNum>
  <w:abstractNum w:abstractNumId="6" w15:restartNumberingAfterBreak="0">
    <w:nsid w:val="1B6C41B2"/>
    <w:multiLevelType w:val="hybridMultilevel"/>
    <w:tmpl w:val="3E2C9B30"/>
    <w:lvl w:ilvl="0" w:tplc="31223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C1C25F8"/>
    <w:multiLevelType w:val="hybridMultilevel"/>
    <w:tmpl w:val="877E7D2A"/>
    <w:lvl w:ilvl="0" w:tplc="F4727E0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8" w15:restartNumberingAfterBreak="0">
    <w:nsid w:val="1ED76875"/>
    <w:multiLevelType w:val="hybridMultilevel"/>
    <w:tmpl w:val="5D86431A"/>
    <w:lvl w:ilvl="0" w:tplc="FD5E9E02">
      <w:start w:val="1"/>
      <w:numFmt w:val="decimal"/>
      <w:lvlText w:val="%1."/>
      <w:lvlJc w:val="left"/>
      <w:pPr>
        <w:ind w:left="1080" w:hanging="360"/>
      </w:pPr>
      <w:rPr>
        <w:rFonts w:cs="Times New Roman" w:hint="default"/>
        <w:b/>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9" w15:restartNumberingAfterBreak="0">
    <w:nsid w:val="205477F3"/>
    <w:multiLevelType w:val="hybridMultilevel"/>
    <w:tmpl w:val="B53083EE"/>
    <w:lvl w:ilvl="0" w:tplc="976C88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904C76"/>
    <w:multiLevelType w:val="hybridMultilevel"/>
    <w:tmpl w:val="01845DA4"/>
    <w:lvl w:ilvl="0" w:tplc="042A0011">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11" w15:restartNumberingAfterBreak="0">
    <w:nsid w:val="2B2D25F8"/>
    <w:multiLevelType w:val="multilevel"/>
    <w:tmpl w:val="FFFFFFFF"/>
    <w:lvl w:ilvl="0">
      <w:start w:val="1"/>
      <w:numFmt w:val="upperRoman"/>
      <w:lvlText w:val="%1."/>
      <w:lvlJc w:val="left"/>
      <w:pPr>
        <w:ind w:left="126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1">
      <w:numFmt w:val="decimal"/>
      <w:lvlText w:val=""/>
      <w:lvlJc w:val="left"/>
      <w:pPr>
        <w:ind w:left="1260" w:firstLine="0"/>
      </w:pPr>
      <w:rPr>
        <w:rFonts w:cs="Times New Roman"/>
      </w:rPr>
    </w:lvl>
    <w:lvl w:ilvl="2">
      <w:numFmt w:val="decimal"/>
      <w:lvlText w:val=""/>
      <w:lvlJc w:val="left"/>
      <w:pPr>
        <w:ind w:left="1260" w:firstLine="0"/>
      </w:pPr>
      <w:rPr>
        <w:rFonts w:cs="Times New Roman"/>
      </w:rPr>
    </w:lvl>
    <w:lvl w:ilvl="3">
      <w:numFmt w:val="decimal"/>
      <w:lvlText w:val=""/>
      <w:lvlJc w:val="left"/>
      <w:pPr>
        <w:ind w:left="1260" w:firstLine="0"/>
      </w:pPr>
      <w:rPr>
        <w:rFonts w:cs="Times New Roman"/>
      </w:rPr>
    </w:lvl>
    <w:lvl w:ilvl="4">
      <w:numFmt w:val="decimal"/>
      <w:lvlText w:val=""/>
      <w:lvlJc w:val="left"/>
      <w:pPr>
        <w:ind w:left="1260" w:firstLine="0"/>
      </w:pPr>
      <w:rPr>
        <w:rFonts w:cs="Times New Roman"/>
      </w:rPr>
    </w:lvl>
    <w:lvl w:ilvl="5">
      <w:numFmt w:val="decimal"/>
      <w:lvlText w:val=""/>
      <w:lvlJc w:val="left"/>
      <w:pPr>
        <w:ind w:left="1260" w:firstLine="0"/>
      </w:pPr>
      <w:rPr>
        <w:rFonts w:cs="Times New Roman"/>
      </w:rPr>
    </w:lvl>
    <w:lvl w:ilvl="6">
      <w:numFmt w:val="decimal"/>
      <w:lvlText w:val=""/>
      <w:lvlJc w:val="left"/>
      <w:pPr>
        <w:ind w:left="1260" w:firstLine="0"/>
      </w:pPr>
      <w:rPr>
        <w:rFonts w:cs="Times New Roman"/>
      </w:rPr>
    </w:lvl>
    <w:lvl w:ilvl="7">
      <w:numFmt w:val="decimal"/>
      <w:lvlText w:val=""/>
      <w:lvlJc w:val="left"/>
      <w:pPr>
        <w:ind w:left="1260" w:firstLine="0"/>
      </w:pPr>
      <w:rPr>
        <w:rFonts w:cs="Times New Roman"/>
      </w:rPr>
    </w:lvl>
    <w:lvl w:ilvl="8">
      <w:numFmt w:val="decimal"/>
      <w:lvlText w:val=""/>
      <w:lvlJc w:val="left"/>
      <w:pPr>
        <w:ind w:left="1260" w:firstLine="0"/>
      </w:pPr>
      <w:rPr>
        <w:rFonts w:cs="Times New Roman"/>
      </w:rPr>
    </w:lvl>
  </w:abstractNum>
  <w:abstractNum w:abstractNumId="12" w15:restartNumberingAfterBreak="0">
    <w:nsid w:val="2B6C1AAB"/>
    <w:multiLevelType w:val="hybridMultilevel"/>
    <w:tmpl w:val="6F3CADC4"/>
    <w:lvl w:ilvl="0" w:tplc="534CE172">
      <w:start w:val="1"/>
      <w:numFmt w:val="low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3" w15:restartNumberingAfterBreak="0">
    <w:nsid w:val="2B8C591F"/>
    <w:multiLevelType w:val="multilevel"/>
    <w:tmpl w:val="59628D6C"/>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D1F3843"/>
    <w:multiLevelType w:val="multilevel"/>
    <w:tmpl w:val="49A0E7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ED67A8A"/>
    <w:multiLevelType w:val="hybridMultilevel"/>
    <w:tmpl w:val="442A8028"/>
    <w:lvl w:ilvl="0" w:tplc="042A000F">
      <w:start w:val="1"/>
      <w:numFmt w:val="decimal"/>
      <w:lvlText w:val="%1."/>
      <w:lvlJc w:val="left"/>
      <w:pPr>
        <w:ind w:left="720" w:hanging="360"/>
      </w:pPr>
      <w:rPr>
        <w:rFonts w:cs="Times New Roman" w:hint="default"/>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16" w15:restartNumberingAfterBreak="0">
    <w:nsid w:val="2F952FD5"/>
    <w:multiLevelType w:val="hybridMultilevel"/>
    <w:tmpl w:val="C636B28E"/>
    <w:lvl w:ilvl="0" w:tplc="E310956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72F3FCD"/>
    <w:multiLevelType w:val="hybridMultilevel"/>
    <w:tmpl w:val="ACD8658A"/>
    <w:lvl w:ilvl="0" w:tplc="8174DDD4">
      <w:start w:val="8"/>
      <w:numFmt w:val="upperRoman"/>
      <w:lvlText w:val="%1."/>
      <w:lvlJc w:val="left"/>
      <w:pPr>
        <w:ind w:left="1080" w:hanging="720"/>
      </w:pPr>
      <w:rPr>
        <w:rFonts w:cs="Times New Roman"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3ECB247E"/>
    <w:multiLevelType w:val="multilevel"/>
    <w:tmpl w:val="FFFFFFFF"/>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15:restartNumberingAfterBreak="0">
    <w:nsid w:val="41313B9C"/>
    <w:multiLevelType w:val="multilevel"/>
    <w:tmpl w:val="FFFFFFFF"/>
    <w:lvl w:ilvl="0">
      <w:start w:val="2"/>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0" w15:restartNumberingAfterBreak="0">
    <w:nsid w:val="44890220"/>
    <w:multiLevelType w:val="multilevel"/>
    <w:tmpl w:val="FFFFFFFF"/>
    <w:lvl w:ilvl="0">
      <w:start w:val="2"/>
      <w:numFmt w:val="decimal"/>
      <w:lvlText w:val="(%1)"/>
      <w:lvlJc w:val="left"/>
      <w:pPr>
        <w:ind w:left="0" w:firstLine="0"/>
      </w:pPr>
      <w:rPr>
        <w:rFonts w:ascii="Times New Roman" w:eastAsia="Times New Roman" w:hAnsi="Times New Roman" w:cs="Times New Roman"/>
        <w:b w:val="0"/>
        <w:bCs w:val="0"/>
        <w:i/>
        <w:iCs/>
        <w:smallCaps w:val="0"/>
        <w:strike w:val="0"/>
        <w:dstrike w:val="0"/>
        <w:color w:val="000000"/>
        <w:spacing w:val="0"/>
        <w:w w:val="100"/>
        <w:position w:val="0"/>
        <w:sz w:val="26"/>
        <w:szCs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1" w15:restartNumberingAfterBreak="0">
    <w:nsid w:val="46FF6BD8"/>
    <w:multiLevelType w:val="hybridMultilevel"/>
    <w:tmpl w:val="DE24BF36"/>
    <w:lvl w:ilvl="0" w:tplc="3AEE313C">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2" w15:restartNumberingAfterBreak="0">
    <w:nsid w:val="48D14E28"/>
    <w:multiLevelType w:val="hybridMultilevel"/>
    <w:tmpl w:val="03A89484"/>
    <w:lvl w:ilvl="0" w:tplc="04090001">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15:restartNumberingAfterBreak="0">
    <w:nsid w:val="4C326046"/>
    <w:multiLevelType w:val="multilevel"/>
    <w:tmpl w:val="6B6A27D8"/>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4" w15:restartNumberingAfterBreak="0">
    <w:nsid w:val="4F497B3D"/>
    <w:multiLevelType w:val="hybridMultilevel"/>
    <w:tmpl w:val="69C417AE"/>
    <w:lvl w:ilvl="0" w:tplc="9E64DC7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503C644B"/>
    <w:multiLevelType w:val="hybridMultilevel"/>
    <w:tmpl w:val="5B342CA4"/>
    <w:lvl w:ilvl="0" w:tplc="CC42B42A">
      <w:numFmt w:val="bullet"/>
      <w:lvlText w:val=""/>
      <w:lvlJc w:val="left"/>
      <w:pPr>
        <w:ind w:left="786" w:hanging="360"/>
      </w:pPr>
      <w:rPr>
        <w:rFonts w:ascii="Symbol" w:eastAsia="Times New Roman" w:hAnsi="Symbol"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15:restartNumberingAfterBreak="0">
    <w:nsid w:val="52903556"/>
    <w:multiLevelType w:val="multilevel"/>
    <w:tmpl w:val="CEEA97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BC7B77"/>
    <w:multiLevelType w:val="hybridMultilevel"/>
    <w:tmpl w:val="B49C32DE"/>
    <w:lvl w:ilvl="0" w:tplc="A8683C18">
      <w:start w:val="4"/>
      <w:numFmt w:val="lowerLetter"/>
      <w:lvlText w:val="(%1)"/>
      <w:lvlJc w:val="left"/>
      <w:pPr>
        <w:ind w:left="720" w:hanging="360"/>
      </w:pPr>
      <w:rPr>
        <w:rFonts w:cs="Times New Roman" w:hint="default"/>
        <w:i/>
      </w:rPr>
    </w:lvl>
    <w:lvl w:ilvl="1" w:tplc="042A0019">
      <w:start w:val="1"/>
      <w:numFmt w:val="lowerLetter"/>
      <w:lvlText w:val="%2."/>
      <w:lvlJc w:val="left"/>
      <w:pPr>
        <w:ind w:left="1440" w:hanging="360"/>
      </w:pPr>
      <w:rPr>
        <w:rFonts w:cs="Times New Roman"/>
      </w:rPr>
    </w:lvl>
    <w:lvl w:ilvl="2" w:tplc="042A001B">
      <w:start w:val="1"/>
      <w:numFmt w:val="lowerRoman"/>
      <w:lvlText w:val="%3."/>
      <w:lvlJc w:val="right"/>
      <w:pPr>
        <w:ind w:left="2160" w:hanging="180"/>
      </w:pPr>
      <w:rPr>
        <w:rFonts w:cs="Times New Roman"/>
      </w:rPr>
    </w:lvl>
    <w:lvl w:ilvl="3" w:tplc="042A000F">
      <w:start w:val="1"/>
      <w:numFmt w:val="decimal"/>
      <w:lvlText w:val="%4."/>
      <w:lvlJc w:val="left"/>
      <w:pPr>
        <w:ind w:left="2880" w:hanging="360"/>
      </w:pPr>
      <w:rPr>
        <w:rFonts w:cs="Times New Roman"/>
      </w:rPr>
    </w:lvl>
    <w:lvl w:ilvl="4" w:tplc="042A0019">
      <w:start w:val="1"/>
      <w:numFmt w:val="lowerLetter"/>
      <w:lvlText w:val="%5."/>
      <w:lvlJc w:val="left"/>
      <w:pPr>
        <w:ind w:left="3600" w:hanging="360"/>
      </w:pPr>
      <w:rPr>
        <w:rFonts w:cs="Times New Roman"/>
      </w:rPr>
    </w:lvl>
    <w:lvl w:ilvl="5" w:tplc="042A001B">
      <w:start w:val="1"/>
      <w:numFmt w:val="lowerRoman"/>
      <w:lvlText w:val="%6."/>
      <w:lvlJc w:val="right"/>
      <w:pPr>
        <w:ind w:left="4320" w:hanging="180"/>
      </w:pPr>
      <w:rPr>
        <w:rFonts w:cs="Times New Roman"/>
      </w:rPr>
    </w:lvl>
    <w:lvl w:ilvl="6" w:tplc="042A000F">
      <w:start w:val="1"/>
      <w:numFmt w:val="decimal"/>
      <w:lvlText w:val="%7."/>
      <w:lvlJc w:val="left"/>
      <w:pPr>
        <w:ind w:left="5040" w:hanging="360"/>
      </w:pPr>
      <w:rPr>
        <w:rFonts w:cs="Times New Roman"/>
      </w:rPr>
    </w:lvl>
    <w:lvl w:ilvl="7" w:tplc="042A0019">
      <w:start w:val="1"/>
      <w:numFmt w:val="lowerLetter"/>
      <w:lvlText w:val="%8."/>
      <w:lvlJc w:val="left"/>
      <w:pPr>
        <w:ind w:left="5760" w:hanging="360"/>
      </w:pPr>
      <w:rPr>
        <w:rFonts w:cs="Times New Roman"/>
      </w:rPr>
    </w:lvl>
    <w:lvl w:ilvl="8" w:tplc="042A001B">
      <w:start w:val="1"/>
      <w:numFmt w:val="lowerRoman"/>
      <w:lvlText w:val="%9."/>
      <w:lvlJc w:val="right"/>
      <w:pPr>
        <w:ind w:left="6480" w:hanging="180"/>
      </w:pPr>
      <w:rPr>
        <w:rFonts w:cs="Times New Roman"/>
      </w:rPr>
    </w:lvl>
  </w:abstractNum>
  <w:abstractNum w:abstractNumId="28" w15:restartNumberingAfterBreak="0">
    <w:nsid w:val="63230555"/>
    <w:multiLevelType w:val="hybridMultilevel"/>
    <w:tmpl w:val="A9D6209E"/>
    <w:lvl w:ilvl="0" w:tplc="E5B8559C">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DF46C5"/>
    <w:multiLevelType w:val="multilevel"/>
    <w:tmpl w:val="FFFFFFFF"/>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15:restartNumberingAfterBreak="0">
    <w:nsid w:val="6BBD12AB"/>
    <w:multiLevelType w:val="hybridMultilevel"/>
    <w:tmpl w:val="9F3E9444"/>
    <w:lvl w:ilvl="0" w:tplc="91F270D2">
      <w:start w:val="1"/>
      <w:numFmt w:val="lowerLetter"/>
      <w:lvlText w:val="%1)"/>
      <w:lvlJc w:val="left"/>
      <w:pPr>
        <w:ind w:left="1080" w:hanging="360"/>
      </w:pPr>
      <w:rPr>
        <w:rFonts w:cs="Times New Roman" w:hint="default"/>
      </w:rPr>
    </w:lvl>
    <w:lvl w:ilvl="1" w:tplc="042A0019">
      <w:start w:val="1"/>
      <w:numFmt w:val="lowerLetter"/>
      <w:lvlText w:val="%2."/>
      <w:lvlJc w:val="left"/>
      <w:pPr>
        <w:ind w:left="1800" w:hanging="360"/>
      </w:pPr>
      <w:rPr>
        <w:rFonts w:cs="Times New Roman"/>
      </w:rPr>
    </w:lvl>
    <w:lvl w:ilvl="2" w:tplc="042A001B">
      <w:start w:val="1"/>
      <w:numFmt w:val="lowerRoman"/>
      <w:lvlText w:val="%3."/>
      <w:lvlJc w:val="right"/>
      <w:pPr>
        <w:ind w:left="2520" w:hanging="180"/>
      </w:pPr>
      <w:rPr>
        <w:rFonts w:cs="Times New Roman"/>
      </w:rPr>
    </w:lvl>
    <w:lvl w:ilvl="3" w:tplc="042A000F">
      <w:start w:val="1"/>
      <w:numFmt w:val="decimal"/>
      <w:lvlText w:val="%4."/>
      <w:lvlJc w:val="left"/>
      <w:pPr>
        <w:ind w:left="3240" w:hanging="360"/>
      </w:pPr>
      <w:rPr>
        <w:rFonts w:cs="Times New Roman"/>
      </w:rPr>
    </w:lvl>
    <w:lvl w:ilvl="4" w:tplc="042A0019">
      <w:start w:val="1"/>
      <w:numFmt w:val="lowerLetter"/>
      <w:lvlText w:val="%5."/>
      <w:lvlJc w:val="left"/>
      <w:pPr>
        <w:ind w:left="3960" w:hanging="360"/>
      </w:pPr>
      <w:rPr>
        <w:rFonts w:cs="Times New Roman"/>
      </w:rPr>
    </w:lvl>
    <w:lvl w:ilvl="5" w:tplc="042A001B">
      <w:start w:val="1"/>
      <w:numFmt w:val="lowerRoman"/>
      <w:lvlText w:val="%6."/>
      <w:lvlJc w:val="right"/>
      <w:pPr>
        <w:ind w:left="4680" w:hanging="180"/>
      </w:pPr>
      <w:rPr>
        <w:rFonts w:cs="Times New Roman"/>
      </w:rPr>
    </w:lvl>
    <w:lvl w:ilvl="6" w:tplc="042A000F">
      <w:start w:val="1"/>
      <w:numFmt w:val="decimal"/>
      <w:lvlText w:val="%7."/>
      <w:lvlJc w:val="left"/>
      <w:pPr>
        <w:ind w:left="5400" w:hanging="360"/>
      </w:pPr>
      <w:rPr>
        <w:rFonts w:cs="Times New Roman"/>
      </w:rPr>
    </w:lvl>
    <w:lvl w:ilvl="7" w:tplc="042A0019">
      <w:start w:val="1"/>
      <w:numFmt w:val="lowerLetter"/>
      <w:lvlText w:val="%8."/>
      <w:lvlJc w:val="left"/>
      <w:pPr>
        <w:ind w:left="6120" w:hanging="360"/>
      </w:pPr>
      <w:rPr>
        <w:rFonts w:cs="Times New Roman"/>
      </w:rPr>
    </w:lvl>
    <w:lvl w:ilvl="8" w:tplc="042A001B">
      <w:start w:val="1"/>
      <w:numFmt w:val="lowerRoman"/>
      <w:lvlText w:val="%9."/>
      <w:lvlJc w:val="right"/>
      <w:pPr>
        <w:ind w:left="6840" w:hanging="180"/>
      </w:pPr>
      <w:rPr>
        <w:rFonts w:cs="Times New Roman"/>
      </w:rPr>
    </w:lvl>
  </w:abstractNum>
  <w:abstractNum w:abstractNumId="31" w15:restartNumberingAfterBreak="0">
    <w:nsid w:val="6D2A25C5"/>
    <w:multiLevelType w:val="multilevel"/>
    <w:tmpl w:val="FFFFFFFF"/>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6"/>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2" w15:restartNumberingAfterBreak="0">
    <w:nsid w:val="749C63A8"/>
    <w:multiLevelType w:val="hybridMultilevel"/>
    <w:tmpl w:val="D66A4C40"/>
    <w:lvl w:ilvl="0" w:tplc="CE3EE050">
      <w:start w:val="1"/>
      <w:numFmt w:val="lowerRoman"/>
      <w:lvlText w:val="%1)"/>
      <w:lvlJc w:val="left"/>
      <w:pPr>
        <w:ind w:left="1120" w:hanging="720"/>
      </w:pPr>
      <w:rPr>
        <w:rFonts w:hint="default"/>
      </w:rPr>
    </w:lvl>
    <w:lvl w:ilvl="1" w:tplc="042A0019" w:tentative="1">
      <w:start w:val="1"/>
      <w:numFmt w:val="lowerLetter"/>
      <w:lvlText w:val="%2."/>
      <w:lvlJc w:val="left"/>
      <w:pPr>
        <w:ind w:left="1480" w:hanging="360"/>
      </w:pPr>
    </w:lvl>
    <w:lvl w:ilvl="2" w:tplc="042A001B" w:tentative="1">
      <w:start w:val="1"/>
      <w:numFmt w:val="lowerRoman"/>
      <w:lvlText w:val="%3."/>
      <w:lvlJc w:val="right"/>
      <w:pPr>
        <w:ind w:left="2200" w:hanging="180"/>
      </w:pPr>
    </w:lvl>
    <w:lvl w:ilvl="3" w:tplc="042A000F" w:tentative="1">
      <w:start w:val="1"/>
      <w:numFmt w:val="decimal"/>
      <w:lvlText w:val="%4."/>
      <w:lvlJc w:val="left"/>
      <w:pPr>
        <w:ind w:left="2920" w:hanging="360"/>
      </w:pPr>
    </w:lvl>
    <w:lvl w:ilvl="4" w:tplc="042A0019" w:tentative="1">
      <w:start w:val="1"/>
      <w:numFmt w:val="lowerLetter"/>
      <w:lvlText w:val="%5."/>
      <w:lvlJc w:val="left"/>
      <w:pPr>
        <w:ind w:left="3640" w:hanging="360"/>
      </w:pPr>
    </w:lvl>
    <w:lvl w:ilvl="5" w:tplc="042A001B" w:tentative="1">
      <w:start w:val="1"/>
      <w:numFmt w:val="lowerRoman"/>
      <w:lvlText w:val="%6."/>
      <w:lvlJc w:val="right"/>
      <w:pPr>
        <w:ind w:left="4360" w:hanging="180"/>
      </w:pPr>
    </w:lvl>
    <w:lvl w:ilvl="6" w:tplc="042A000F" w:tentative="1">
      <w:start w:val="1"/>
      <w:numFmt w:val="decimal"/>
      <w:lvlText w:val="%7."/>
      <w:lvlJc w:val="left"/>
      <w:pPr>
        <w:ind w:left="5080" w:hanging="360"/>
      </w:pPr>
    </w:lvl>
    <w:lvl w:ilvl="7" w:tplc="042A0019" w:tentative="1">
      <w:start w:val="1"/>
      <w:numFmt w:val="lowerLetter"/>
      <w:lvlText w:val="%8."/>
      <w:lvlJc w:val="left"/>
      <w:pPr>
        <w:ind w:left="5800" w:hanging="360"/>
      </w:pPr>
    </w:lvl>
    <w:lvl w:ilvl="8" w:tplc="042A001B" w:tentative="1">
      <w:start w:val="1"/>
      <w:numFmt w:val="lowerRoman"/>
      <w:lvlText w:val="%9."/>
      <w:lvlJc w:val="right"/>
      <w:pPr>
        <w:ind w:left="6520" w:hanging="180"/>
      </w:pPr>
    </w:lvl>
  </w:abstractNum>
  <w:abstractNum w:abstractNumId="33" w15:restartNumberingAfterBreak="0">
    <w:nsid w:val="750E7143"/>
    <w:multiLevelType w:val="hybridMultilevel"/>
    <w:tmpl w:val="B41C0F30"/>
    <w:lvl w:ilvl="0" w:tplc="2D02135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38425938">
    <w:abstractNumId w:val="24"/>
  </w:num>
  <w:num w:numId="2" w16cid:durableId="972642246">
    <w:abstractNumId w:val="22"/>
  </w:num>
  <w:num w:numId="3" w16cid:durableId="552540632">
    <w:abstractNumId w:val="25"/>
  </w:num>
  <w:num w:numId="4" w16cid:durableId="1533609117">
    <w:abstractNumId w:val="16"/>
  </w:num>
  <w:num w:numId="5" w16cid:durableId="325255877">
    <w:abstractNumId w:val="31"/>
  </w:num>
  <w:num w:numId="6" w16cid:durableId="913204717">
    <w:abstractNumId w:val="11"/>
  </w:num>
  <w:num w:numId="7" w16cid:durableId="798691673">
    <w:abstractNumId w:val="11"/>
    <w:lvlOverride w:ilvl="0">
      <w:startOverride w:val="1"/>
    </w:lvlOverride>
    <w:lvlOverride w:ilvl="1"/>
    <w:lvlOverride w:ilvl="2"/>
    <w:lvlOverride w:ilvl="3"/>
    <w:lvlOverride w:ilvl="4"/>
    <w:lvlOverride w:ilvl="5"/>
    <w:lvlOverride w:ilvl="6"/>
    <w:lvlOverride w:ilvl="7"/>
    <w:lvlOverride w:ilvl="8"/>
  </w:num>
  <w:num w:numId="8" w16cid:durableId="269819369">
    <w:abstractNumId w:val="20"/>
  </w:num>
  <w:num w:numId="9" w16cid:durableId="588513316">
    <w:abstractNumId w:val="20"/>
    <w:lvlOverride w:ilvl="0">
      <w:startOverride w:val="2"/>
    </w:lvlOverride>
    <w:lvlOverride w:ilvl="1"/>
    <w:lvlOverride w:ilvl="2"/>
    <w:lvlOverride w:ilvl="3"/>
    <w:lvlOverride w:ilvl="4"/>
    <w:lvlOverride w:ilvl="5"/>
    <w:lvlOverride w:ilvl="6"/>
    <w:lvlOverride w:ilvl="7"/>
    <w:lvlOverride w:ilvl="8"/>
  </w:num>
  <w:num w:numId="10" w16cid:durableId="792941046">
    <w:abstractNumId w:val="19"/>
  </w:num>
  <w:num w:numId="11" w16cid:durableId="1070923901">
    <w:abstractNumId w:val="19"/>
    <w:lvlOverride w:ilvl="0">
      <w:startOverride w:val="2"/>
    </w:lvlOverride>
    <w:lvlOverride w:ilvl="1"/>
    <w:lvlOverride w:ilvl="2"/>
    <w:lvlOverride w:ilvl="3"/>
    <w:lvlOverride w:ilvl="4"/>
    <w:lvlOverride w:ilvl="5"/>
    <w:lvlOverride w:ilvl="6"/>
    <w:lvlOverride w:ilvl="7"/>
    <w:lvlOverride w:ilvl="8"/>
  </w:num>
  <w:num w:numId="12" w16cid:durableId="1106734010">
    <w:abstractNumId w:val="17"/>
  </w:num>
  <w:num w:numId="13" w16cid:durableId="1183518949">
    <w:abstractNumId w:val="3"/>
  </w:num>
  <w:num w:numId="14" w16cid:durableId="212665282">
    <w:abstractNumId w:val="27"/>
  </w:num>
  <w:num w:numId="15" w16cid:durableId="1158761832">
    <w:abstractNumId w:val="15"/>
  </w:num>
  <w:num w:numId="16" w16cid:durableId="458494113">
    <w:abstractNumId w:val="2"/>
  </w:num>
  <w:num w:numId="17" w16cid:durableId="1712415890">
    <w:abstractNumId w:val="30"/>
  </w:num>
  <w:num w:numId="18" w16cid:durableId="1737700426">
    <w:abstractNumId w:val="10"/>
  </w:num>
  <w:num w:numId="19" w16cid:durableId="1940017970">
    <w:abstractNumId w:val="5"/>
  </w:num>
  <w:num w:numId="20" w16cid:durableId="1905332700">
    <w:abstractNumId w:val="8"/>
  </w:num>
  <w:num w:numId="21" w16cid:durableId="1962111506">
    <w:abstractNumId w:val="18"/>
  </w:num>
  <w:num w:numId="22" w16cid:durableId="444930516">
    <w:abstractNumId w:val="29"/>
  </w:num>
  <w:num w:numId="23" w16cid:durableId="1305770387">
    <w:abstractNumId w:val="1"/>
  </w:num>
  <w:num w:numId="24" w16cid:durableId="1098790497">
    <w:abstractNumId w:val="0"/>
  </w:num>
  <w:num w:numId="25" w16cid:durableId="811022508">
    <w:abstractNumId w:val="12"/>
  </w:num>
  <w:num w:numId="26" w16cid:durableId="1977107297">
    <w:abstractNumId w:val="32"/>
  </w:num>
  <w:num w:numId="27" w16cid:durableId="720444135">
    <w:abstractNumId w:val="4"/>
  </w:num>
  <w:num w:numId="28" w16cid:durableId="323629756">
    <w:abstractNumId w:val="21"/>
  </w:num>
  <w:num w:numId="29" w16cid:durableId="827742844">
    <w:abstractNumId w:val="13"/>
  </w:num>
  <w:num w:numId="30" w16cid:durableId="1672024238">
    <w:abstractNumId w:val="28"/>
  </w:num>
  <w:num w:numId="31" w16cid:durableId="1277370171">
    <w:abstractNumId w:val="6"/>
  </w:num>
  <w:num w:numId="32" w16cid:durableId="770781935">
    <w:abstractNumId w:val="14"/>
  </w:num>
  <w:num w:numId="33" w16cid:durableId="1746023990">
    <w:abstractNumId w:val="26"/>
  </w:num>
  <w:num w:numId="34" w16cid:durableId="1445921346">
    <w:abstractNumId w:val="7"/>
  </w:num>
  <w:num w:numId="35" w16cid:durableId="1999528890">
    <w:abstractNumId w:val="23"/>
  </w:num>
  <w:num w:numId="36" w16cid:durableId="2104446509">
    <w:abstractNumId w:val="9"/>
  </w:num>
  <w:num w:numId="37" w16cid:durableId="116347607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37E"/>
    <w:rsid w:val="0000660F"/>
    <w:rsid w:val="00006CCC"/>
    <w:rsid w:val="000075DA"/>
    <w:rsid w:val="00012C14"/>
    <w:rsid w:val="00012E15"/>
    <w:rsid w:val="00024D1D"/>
    <w:rsid w:val="00033F4C"/>
    <w:rsid w:val="0004027E"/>
    <w:rsid w:val="0004547B"/>
    <w:rsid w:val="000507BC"/>
    <w:rsid w:val="00050B22"/>
    <w:rsid w:val="00052C5F"/>
    <w:rsid w:val="000576B7"/>
    <w:rsid w:val="000700A5"/>
    <w:rsid w:val="00090CDB"/>
    <w:rsid w:val="00091EFB"/>
    <w:rsid w:val="000947C8"/>
    <w:rsid w:val="000A0B01"/>
    <w:rsid w:val="000A3FE0"/>
    <w:rsid w:val="000A5808"/>
    <w:rsid w:val="000C0FE1"/>
    <w:rsid w:val="000C5053"/>
    <w:rsid w:val="000C6729"/>
    <w:rsid w:val="000D5990"/>
    <w:rsid w:val="000E17A3"/>
    <w:rsid w:val="000F0187"/>
    <w:rsid w:val="000F49AA"/>
    <w:rsid w:val="00111CF1"/>
    <w:rsid w:val="00113E94"/>
    <w:rsid w:val="0011586D"/>
    <w:rsid w:val="0012117A"/>
    <w:rsid w:val="001240B9"/>
    <w:rsid w:val="00134AFA"/>
    <w:rsid w:val="00140407"/>
    <w:rsid w:val="00141B9F"/>
    <w:rsid w:val="00146E79"/>
    <w:rsid w:val="00154294"/>
    <w:rsid w:val="001640CD"/>
    <w:rsid w:val="00164ED3"/>
    <w:rsid w:val="001654EA"/>
    <w:rsid w:val="001778DD"/>
    <w:rsid w:val="00193F42"/>
    <w:rsid w:val="00194351"/>
    <w:rsid w:val="00194F87"/>
    <w:rsid w:val="0019587F"/>
    <w:rsid w:val="001B0B0D"/>
    <w:rsid w:val="001B6747"/>
    <w:rsid w:val="001B6E85"/>
    <w:rsid w:val="001C4729"/>
    <w:rsid w:val="001C47E4"/>
    <w:rsid w:val="001D2C69"/>
    <w:rsid w:val="001E4D69"/>
    <w:rsid w:val="001F08D3"/>
    <w:rsid w:val="001F1412"/>
    <w:rsid w:val="001F4191"/>
    <w:rsid w:val="001F4F1D"/>
    <w:rsid w:val="001F740D"/>
    <w:rsid w:val="001F76FD"/>
    <w:rsid w:val="00204A03"/>
    <w:rsid w:val="00205900"/>
    <w:rsid w:val="002142CB"/>
    <w:rsid w:val="0021683C"/>
    <w:rsid w:val="00217637"/>
    <w:rsid w:val="002255DB"/>
    <w:rsid w:val="002334DE"/>
    <w:rsid w:val="00241FCA"/>
    <w:rsid w:val="0024234E"/>
    <w:rsid w:val="002501D0"/>
    <w:rsid w:val="002627C6"/>
    <w:rsid w:val="00262CD0"/>
    <w:rsid w:val="00266A9F"/>
    <w:rsid w:val="0026714E"/>
    <w:rsid w:val="00267CA1"/>
    <w:rsid w:val="00273CDE"/>
    <w:rsid w:val="00274737"/>
    <w:rsid w:val="00275E2E"/>
    <w:rsid w:val="002765A5"/>
    <w:rsid w:val="002812D4"/>
    <w:rsid w:val="00284B03"/>
    <w:rsid w:val="00284DC4"/>
    <w:rsid w:val="00292173"/>
    <w:rsid w:val="002A4B4E"/>
    <w:rsid w:val="002A62D5"/>
    <w:rsid w:val="002D19D9"/>
    <w:rsid w:val="002D499F"/>
    <w:rsid w:val="002E2232"/>
    <w:rsid w:val="002E627D"/>
    <w:rsid w:val="003128C8"/>
    <w:rsid w:val="00317DDA"/>
    <w:rsid w:val="00331427"/>
    <w:rsid w:val="0036297A"/>
    <w:rsid w:val="00367C40"/>
    <w:rsid w:val="00376318"/>
    <w:rsid w:val="00380549"/>
    <w:rsid w:val="00382B02"/>
    <w:rsid w:val="003854C9"/>
    <w:rsid w:val="003855E4"/>
    <w:rsid w:val="003A2160"/>
    <w:rsid w:val="003B0057"/>
    <w:rsid w:val="003B18A9"/>
    <w:rsid w:val="003C1C91"/>
    <w:rsid w:val="003C7597"/>
    <w:rsid w:val="003F160D"/>
    <w:rsid w:val="003F7FDB"/>
    <w:rsid w:val="0040020F"/>
    <w:rsid w:val="00401548"/>
    <w:rsid w:val="00412F20"/>
    <w:rsid w:val="0041436D"/>
    <w:rsid w:val="004204AC"/>
    <w:rsid w:val="00431038"/>
    <w:rsid w:val="00440FC1"/>
    <w:rsid w:val="00441FCF"/>
    <w:rsid w:val="0044611D"/>
    <w:rsid w:val="004547B8"/>
    <w:rsid w:val="0046052F"/>
    <w:rsid w:val="00461E9C"/>
    <w:rsid w:val="00474043"/>
    <w:rsid w:val="004822E8"/>
    <w:rsid w:val="00486B37"/>
    <w:rsid w:val="00493C02"/>
    <w:rsid w:val="0049446C"/>
    <w:rsid w:val="00495593"/>
    <w:rsid w:val="004C2719"/>
    <w:rsid w:val="004E4059"/>
    <w:rsid w:val="004F1EB3"/>
    <w:rsid w:val="004F2B48"/>
    <w:rsid w:val="004F68E4"/>
    <w:rsid w:val="004F7799"/>
    <w:rsid w:val="00542B49"/>
    <w:rsid w:val="005527FD"/>
    <w:rsid w:val="0055462C"/>
    <w:rsid w:val="00556E9E"/>
    <w:rsid w:val="005622C4"/>
    <w:rsid w:val="00564DE3"/>
    <w:rsid w:val="0057090D"/>
    <w:rsid w:val="00572626"/>
    <w:rsid w:val="0057308B"/>
    <w:rsid w:val="005A0136"/>
    <w:rsid w:val="005A275F"/>
    <w:rsid w:val="005C77B0"/>
    <w:rsid w:val="005C7CDC"/>
    <w:rsid w:val="00604DF1"/>
    <w:rsid w:val="006053CF"/>
    <w:rsid w:val="00623354"/>
    <w:rsid w:val="00630D34"/>
    <w:rsid w:val="006433EE"/>
    <w:rsid w:val="00646AF8"/>
    <w:rsid w:val="00651899"/>
    <w:rsid w:val="006756E3"/>
    <w:rsid w:val="0067614B"/>
    <w:rsid w:val="00680348"/>
    <w:rsid w:val="00682508"/>
    <w:rsid w:val="00694DA0"/>
    <w:rsid w:val="006977B7"/>
    <w:rsid w:val="006A6AAF"/>
    <w:rsid w:val="006A759B"/>
    <w:rsid w:val="006B4908"/>
    <w:rsid w:val="006B55FE"/>
    <w:rsid w:val="006C3044"/>
    <w:rsid w:val="006C400A"/>
    <w:rsid w:val="006D419E"/>
    <w:rsid w:val="006D4685"/>
    <w:rsid w:val="006D473F"/>
    <w:rsid w:val="006F0299"/>
    <w:rsid w:val="006F74D0"/>
    <w:rsid w:val="0070278C"/>
    <w:rsid w:val="0070464D"/>
    <w:rsid w:val="0074012F"/>
    <w:rsid w:val="00751A79"/>
    <w:rsid w:val="0075214F"/>
    <w:rsid w:val="00755D5F"/>
    <w:rsid w:val="0075688A"/>
    <w:rsid w:val="00763D4A"/>
    <w:rsid w:val="00772E59"/>
    <w:rsid w:val="007739A8"/>
    <w:rsid w:val="0078195C"/>
    <w:rsid w:val="007838BF"/>
    <w:rsid w:val="00796969"/>
    <w:rsid w:val="00796FFC"/>
    <w:rsid w:val="007B0027"/>
    <w:rsid w:val="007C0BC2"/>
    <w:rsid w:val="007C4022"/>
    <w:rsid w:val="007C47A6"/>
    <w:rsid w:val="007D32A8"/>
    <w:rsid w:val="007E0242"/>
    <w:rsid w:val="007E65BE"/>
    <w:rsid w:val="007E74B2"/>
    <w:rsid w:val="007F08F0"/>
    <w:rsid w:val="007F5E37"/>
    <w:rsid w:val="00804D47"/>
    <w:rsid w:val="00814C5F"/>
    <w:rsid w:val="008166A3"/>
    <w:rsid w:val="00826720"/>
    <w:rsid w:val="00845877"/>
    <w:rsid w:val="00851857"/>
    <w:rsid w:val="0085535A"/>
    <w:rsid w:val="00856A95"/>
    <w:rsid w:val="008575F4"/>
    <w:rsid w:val="00860A31"/>
    <w:rsid w:val="00864D50"/>
    <w:rsid w:val="00864FB6"/>
    <w:rsid w:val="00865F04"/>
    <w:rsid w:val="00874E48"/>
    <w:rsid w:val="00877A0F"/>
    <w:rsid w:val="00880898"/>
    <w:rsid w:val="00892593"/>
    <w:rsid w:val="00893968"/>
    <w:rsid w:val="008943A8"/>
    <w:rsid w:val="008972AB"/>
    <w:rsid w:val="008B52FE"/>
    <w:rsid w:val="008C7B02"/>
    <w:rsid w:val="008D288D"/>
    <w:rsid w:val="008D3A03"/>
    <w:rsid w:val="008D4FFE"/>
    <w:rsid w:val="008F1D60"/>
    <w:rsid w:val="008F70D8"/>
    <w:rsid w:val="00902E05"/>
    <w:rsid w:val="00907363"/>
    <w:rsid w:val="00910681"/>
    <w:rsid w:val="00920981"/>
    <w:rsid w:val="009314A8"/>
    <w:rsid w:val="00933DD3"/>
    <w:rsid w:val="00941DB8"/>
    <w:rsid w:val="00947599"/>
    <w:rsid w:val="0095028E"/>
    <w:rsid w:val="009574FC"/>
    <w:rsid w:val="0096459B"/>
    <w:rsid w:val="0096703D"/>
    <w:rsid w:val="00972D85"/>
    <w:rsid w:val="00973A5D"/>
    <w:rsid w:val="00976F51"/>
    <w:rsid w:val="009A065D"/>
    <w:rsid w:val="009A2591"/>
    <w:rsid w:val="009A57EB"/>
    <w:rsid w:val="009A700D"/>
    <w:rsid w:val="009B57A4"/>
    <w:rsid w:val="009C68D1"/>
    <w:rsid w:val="009D000A"/>
    <w:rsid w:val="009D2D8C"/>
    <w:rsid w:val="009D733D"/>
    <w:rsid w:val="009E0AD2"/>
    <w:rsid w:val="00A17D7A"/>
    <w:rsid w:val="00A32268"/>
    <w:rsid w:val="00A4644F"/>
    <w:rsid w:val="00A54046"/>
    <w:rsid w:val="00A55D6A"/>
    <w:rsid w:val="00A7122E"/>
    <w:rsid w:val="00A83383"/>
    <w:rsid w:val="00A85069"/>
    <w:rsid w:val="00A93A48"/>
    <w:rsid w:val="00AA099E"/>
    <w:rsid w:val="00AA7E84"/>
    <w:rsid w:val="00AB2D1E"/>
    <w:rsid w:val="00AB63BC"/>
    <w:rsid w:val="00AB7591"/>
    <w:rsid w:val="00AB7765"/>
    <w:rsid w:val="00AC4BD6"/>
    <w:rsid w:val="00AD7F04"/>
    <w:rsid w:val="00AE2D63"/>
    <w:rsid w:val="00AF2F25"/>
    <w:rsid w:val="00AF7B6F"/>
    <w:rsid w:val="00B05870"/>
    <w:rsid w:val="00B06569"/>
    <w:rsid w:val="00B16D13"/>
    <w:rsid w:val="00B36233"/>
    <w:rsid w:val="00B43F3F"/>
    <w:rsid w:val="00B46493"/>
    <w:rsid w:val="00B51653"/>
    <w:rsid w:val="00B617F2"/>
    <w:rsid w:val="00B64038"/>
    <w:rsid w:val="00B64C78"/>
    <w:rsid w:val="00B70E2E"/>
    <w:rsid w:val="00B84FD1"/>
    <w:rsid w:val="00BC29F2"/>
    <w:rsid w:val="00BC584B"/>
    <w:rsid w:val="00BD27A7"/>
    <w:rsid w:val="00BE000A"/>
    <w:rsid w:val="00BE1373"/>
    <w:rsid w:val="00BE2010"/>
    <w:rsid w:val="00BE3E7F"/>
    <w:rsid w:val="00BF5C05"/>
    <w:rsid w:val="00C03292"/>
    <w:rsid w:val="00C03C41"/>
    <w:rsid w:val="00C05254"/>
    <w:rsid w:val="00C15C50"/>
    <w:rsid w:val="00C25DF4"/>
    <w:rsid w:val="00C2603E"/>
    <w:rsid w:val="00C26688"/>
    <w:rsid w:val="00C3351F"/>
    <w:rsid w:val="00C358DB"/>
    <w:rsid w:val="00C35C78"/>
    <w:rsid w:val="00C459BD"/>
    <w:rsid w:val="00C645D1"/>
    <w:rsid w:val="00C65708"/>
    <w:rsid w:val="00C87297"/>
    <w:rsid w:val="00C9412B"/>
    <w:rsid w:val="00CA04E2"/>
    <w:rsid w:val="00CC1583"/>
    <w:rsid w:val="00CC2672"/>
    <w:rsid w:val="00CC3A1D"/>
    <w:rsid w:val="00CC4460"/>
    <w:rsid w:val="00CC77F1"/>
    <w:rsid w:val="00CD6F50"/>
    <w:rsid w:val="00CD7DCA"/>
    <w:rsid w:val="00CF02D6"/>
    <w:rsid w:val="00CF29D2"/>
    <w:rsid w:val="00CF70C3"/>
    <w:rsid w:val="00D11CE1"/>
    <w:rsid w:val="00D14629"/>
    <w:rsid w:val="00D1541F"/>
    <w:rsid w:val="00D16D15"/>
    <w:rsid w:val="00D278A4"/>
    <w:rsid w:val="00D33E43"/>
    <w:rsid w:val="00D41DBA"/>
    <w:rsid w:val="00D442E6"/>
    <w:rsid w:val="00D47B97"/>
    <w:rsid w:val="00D51885"/>
    <w:rsid w:val="00D63E08"/>
    <w:rsid w:val="00D642A9"/>
    <w:rsid w:val="00D651FF"/>
    <w:rsid w:val="00D81486"/>
    <w:rsid w:val="00D85A80"/>
    <w:rsid w:val="00DA003D"/>
    <w:rsid w:val="00DB252B"/>
    <w:rsid w:val="00DB3499"/>
    <w:rsid w:val="00DC11E4"/>
    <w:rsid w:val="00DC532B"/>
    <w:rsid w:val="00DC7206"/>
    <w:rsid w:val="00DE07DD"/>
    <w:rsid w:val="00E0123B"/>
    <w:rsid w:val="00E10261"/>
    <w:rsid w:val="00E14676"/>
    <w:rsid w:val="00E1610B"/>
    <w:rsid w:val="00E211AC"/>
    <w:rsid w:val="00E238EC"/>
    <w:rsid w:val="00E245D5"/>
    <w:rsid w:val="00E31507"/>
    <w:rsid w:val="00E335CC"/>
    <w:rsid w:val="00E4088F"/>
    <w:rsid w:val="00E4445D"/>
    <w:rsid w:val="00E47DDA"/>
    <w:rsid w:val="00E52E51"/>
    <w:rsid w:val="00E5637E"/>
    <w:rsid w:val="00E67E5C"/>
    <w:rsid w:val="00E71BE5"/>
    <w:rsid w:val="00E74586"/>
    <w:rsid w:val="00E81B9F"/>
    <w:rsid w:val="00E85BC2"/>
    <w:rsid w:val="00E85E7D"/>
    <w:rsid w:val="00E91FEC"/>
    <w:rsid w:val="00E92023"/>
    <w:rsid w:val="00EB6EAD"/>
    <w:rsid w:val="00EE37D3"/>
    <w:rsid w:val="00EF4489"/>
    <w:rsid w:val="00F14976"/>
    <w:rsid w:val="00F23C22"/>
    <w:rsid w:val="00F31CE9"/>
    <w:rsid w:val="00F3214D"/>
    <w:rsid w:val="00F400BB"/>
    <w:rsid w:val="00F44B1F"/>
    <w:rsid w:val="00F74CAF"/>
    <w:rsid w:val="00F76B08"/>
    <w:rsid w:val="00F77362"/>
    <w:rsid w:val="00F77857"/>
    <w:rsid w:val="00F77F52"/>
    <w:rsid w:val="00F808D9"/>
    <w:rsid w:val="00F826DE"/>
    <w:rsid w:val="00F82C26"/>
    <w:rsid w:val="00FA0709"/>
    <w:rsid w:val="00FB3B7F"/>
    <w:rsid w:val="00FB4FD7"/>
    <w:rsid w:val="00FB512A"/>
    <w:rsid w:val="00FB68A4"/>
    <w:rsid w:val="00FC02CB"/>
    <w:rsid w:val="00FC0C94"/>
    <w:rsid w:val="00FD10EF"/>
    <w:rsid w:val="00FD342D"/>
    <w:rsid w:val="00FD4FDE"/>
    <w:rsid w:val="00FE05BB"/>
    <w:rsid w:val="00FE7772"/>
    <w:rsid w:val="00FF13DB"/>
    <w:rsid w:val="00FF14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789C"/>
  <w15:docId w15:val="{4952E2E7-BF67-4ED4-A7DB-EAE0D469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5637E"/>
    <w:pPr>
      <w:keepNext/>
      <w:spacing w:after="0" w:line="240" w:lineRule="auto"/>
      <w:ind w:hanging="360"/>
      <w:jc w:val="both"/>
      <w:outlineLvl w:val="0"/>
    </w:pPr>
    <w:rPr>
      <w:rFonts w:ascii="VNI-Times" w:eastAsia="Times New Roman" w:hAnsi="VNI-Times" w:cs="Times New Roman"/>
      <w:b/>
      <w:bCs/>
      <w:sz w:val="26"/>
      <w:szCs w:val="24"/>
      <w:lang w:val="x-none" w:eastAsia="x-none"/>
    </w:rPr>
  </w:style>
  <w:style w:type="paragraph" w:styleId="Heading3">
    <w:name w:val="heading 3"/>
    <w:basedOn w:val="Normal"/>
    <w:next w:val="Normal"/>
    <w:link w:val="Heading3Char"/>
    <w:qFormat/>
    <w:rsid w:val="00E5637E"/>
    <w:pPr>
      <w:keepNext/>
      <w:spacing w:before="240" w:after="60" w:line="240" w:lineRule="auto"/>
      <w:outlineLvl w:val="2"/>
    </w:pPr>
    <w:rPr>
      <w:rFonts w:eastAsia="Times New Roman" w:cs="Times New Roman"/>
      <w:b/>
      <w:bCs/>
      <w:noProof/>
      <w:sz w:val="26"/>
      <w:szCs w:val="26"/>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637E"/>
    <w:rPr>
      <w:rFonts w:ascii="VNI-Times" w:eastAsia="Times New Roman" w:hAnsi="VNI-Times" w:cs="Times New Roman"/>
      <w:b/>
      <w:bCs/>
      <w:sz w:val="26"/>
      <w:szCs w:val="24"/>
      <w:lang w:val="x-none" w:eastAsia="x-none"/>
    </w:rPr>
  </w:style>
  <w:style w:type="character" w:customStyle="1" w:styleId="Heading3Char">
    <w:name w:val="Heading 3 Char"/>
    <w:basedOn w:val="DefaultParagraphFont"/>
    <w:link w:val="Heading3"/>
    <w:rsid w:val="00E5637E"/>
    <w:rPr>
      <w:rFonts w:eastAsia="Times New Roman" w:cs="Times New Roman"/>
      <w:b/>
      <w:bCs/>
      <w:noProof/>
      <w:sz w:val="26"/>
      <w:szCs w:val="26"/>
      <w:lang w:val="x-none"/>
    </w:rPr>
  </w:style>
  <w:style w:type="numbering" w:customStyle="1" w:styleId="NoList1">
    <w:name w:val="No List1"/>
    <w:next w:val="NoList"/>
    <w:uiPriority w:val="99"/>
    <w:semiHidden/>
    <w:unhideWhenUsed/>
    <w:rsid w:val="00E5637E"/>
  </w:style>
  <w:style w:type="paragraph" w:styleId="Header">
    <w:name w:val="header"/>
    <w:basedOn w:val="Normal"/>
    <w:link w:val="HeaderChar1"/>
    <w:rsid w:val="00E5637E"/>
    <w:pPr>
      <w:tabs>
        <w:tab w:val="center" w:pos="4680"/>
        <w:tab w:val="right" w:pos="9360"/>
      </w:tabs>
      <w:spacing w:after="0" w:line="240" w:lineRule="auto"/>
    </w:pPr>
    <w:rPr>
      <w:rFonts w:ascii="VNI-Times" w:eastAsia="Times New Roman" w:hAnsi="VNI-Times" w:cs="Times New Roman"/>
      <w:sz w:val="24"/>
      <w:szCs w:val="24"/>
      <w:lang w:val="x-none" w:eastAsia="x-none"/>
    </w:rPr>
  </w:style>
  <w:style w:type="character" w:customStyle="1" w:styleId="HeaderChar">
    <w:name w:val="Header Char"/>
    <w:basedOn w:val="DefaultParagraphFont"/>
    <w:rsid w:val="00E5637E"/>
  </w:style>
  <w:style w:type="character" w:customStyle="1" w:styleId="HeaderChar1">
    <w:name w:val="Header Char1"/>
    <w:link w:val="Header"/>
    <w:rsid w:val="00E5637E"/>
    <w:rPr>
      <w:rFonts w:ascii="VNI-Times" w:eastAsia="Times New Roman" w:hAnsi="VNI-Times" w:cs="Times New Roman"/>
      <w:sz w:val="24"/>
      <w:szCs w:val="24"/>
      <w:lang w:val="x-none" w:eastAsia="x-none"/>
    </w:rPr>
  </w:style>
  <w:style w:type="paragraph" w:styleId="Footer">
    <w:name w:val="footer"/>
    <w:basedOn w:val="Normal"/>
    <w:link w:val="FooterChar"/>
    <w:uiPriority w:val="99"/>
    <w:rsid w:val="00E5637E"/>
    <w:pPr>
      <w:tabs>
        <w:tab w:val="center" w:pos="4680"/>
        <w:tab w:val="right" w:pos="9360"/>
      </w:tabs>
      <w:spacing w:after="0" w:line="240" w:lineRule="auto"/>
    </w:pPr>
    <w:rPr>
      <w:rFonts w:ascii="VNI-Times" w:eastAsia="Times New Roman" w:hAnsi="VNI-Times" w:cs="Times New Roman"/>
      <w:sz w:val="24"/>
      <w:szCs w:val="24"/>
      <w:lang w:val="x-none" w:eastAsia="x-none"/>
    </w:rPr>
  </w:style>
  <w:style w:type="character" w:customStyle="1" w:styleId="FooterChar">
    <w:name w:val="Footer Char"/>
    <w:basedOn w:val="DefaultParagraphFont"/>
    <w:link w:val="Footer"/>
    <w:uiPriority w:val="99"/>
    <w:rsid w:val="00E5637E"/>
    <w:rPr>
      <w:rFonts w:ascii="VNI-Times" w:eastAsia="Times New Roman" w:hAnsi="VNI-Times" w:cs="Times New Roman"/>
      <w:sz w:val="24"/>
      <w:szCs w:val="24"/>
      <w:lang w:val="x-none" w:eastAsia="x-none"/>
    </w:rPr>
  </w:style>
  <w:style w:type="paragraph" w:styleId="NormalWeb">
    <w:name w:val="Normal (Web)"/>
    <w:aliases w:val="webb,Char Char Char,Char Char Char Char Char Char Char Char Char Char Char Char Char Char Char,Char Char Char Char Char Char Char Char Char Char Char Char Char,Char Char Char Char Char Char Char Char Char Char Char Char"/>
    <w:basedOn w:val="Normal"/>
    <w:link w:val="NormalWebChar"/>
    <w:uiPriority w:val="99"/>
    <w:rsid w:val="00E5637E"/>
    <w:pPr>
      <w:spacing w:before="100" w:beforeAutospacing="1" w:after="100" w:afterAutospacing="1" w:line="240" w:lineRule="auto"/>
    </w:pPr>
    <w:rPr>
      <w:rFonts w:eastAsia="Times New Roman" w:cs="Times New Roman"/>
      <w:sz w:val="24"/>
      <w:szCs w:val="24"/>
      <w:lang w:val="x-none" w:eastAsia="x-none"/>
    </w:rPr>
  </w:style>
  <w:style w:type="character" w:customStyle="1" w:styleId="NormalWebChar">
    <w:name w:val="Normal (Web) Char"/>
    <w:aliases w:val="webb Char1,Char Char Char Char1,Char Char Char Char Char Char Char Char Char Char Char Char Char Char Char Char1,Char Char Char Char Char Char Char Char Char Char Char Char Char Char1"/>
    <w:link w:val="NormalWeb"/>
    <w:uiPriority w:val="99"/>
    <w:rsid w:val="00E5637E"/>
    <w:rPr>
      <w:rFonts w:eastAsia="Times New Roman" w:cs="Times New Roman"/>
      <w:sz w:val="24"/>
      <w:szCs w:val="24"/>
      <w:lang w:val="x-none" w:eastAsia="x-none"/>
    </w:rPr>
  </w:style>
  <w:style w:type="paragraph" w:styleId="BalloonText">
    <w:name w:val="Balloon Text"/>
    <w:basedOn w:val="Normal"/>
    <w:link w:val="BalloonTextChar"/>
    <w:rsid w:val="00E5637E"/>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5637E"/>
    <w:rPr>
      <w:rFonts w:ascii="Tahoma" w:eastAsia="Times New Roman" w:hAnsi="Tahoma" w:cs="Times New Roman"/>
      <w:sz w:val="16"/>
      <w:szCs w:val="16"/>
      <w:lang w:val="x-none" w:eastAsia="x-none"/>
    </w:rPr>
  </w:style>
  <w:style w:type="character" w:styleId="Strong">
    <w:name w:val="Strong"/>
    <w:uiPriority w:val="22"/>
    <w:qFormat/>
    <w:rsid w:val="00E5637E"/>
    <w:rPr>
      <w:b/>
      <w:bCs/>
    </w:rPr>
  </w:style>
  <w:style w:type="character" w:customStyle="1" w:styleId="apple-converted-space">
    <w:name w:val="apple-converted-space"/>
    <w:basedOn w:val="DefaultParagraphFont"/>
    <w:rsid w:val="00E5637E"/>
  </w:style>
  <w:style w:type="character" w:styleId="Hyperlink">
    <w:name w:val="Hyperlink"/>
    <w:uiPriority w:val="99"/>
    <w:unhideWhenUsed/>
    <w:rsid w:val="00E5637E"/>
    <w:rPr>
      <w:color w:val="0000FF"/>
      <w:u w:val="single"/>
    </w:rPr>
  </w:style>
  <w:style w:type="paragraph" w:styleId="BodyTextIndent">
    <w:name w:val="Body Text Indent"/>
    <w:basedOn w:val="Normal"/>
    <w:link w:val="BodyTextIndentChar"/>
    <w:rsid w:val="00E5637E"/>
    <w:pPr>
      <w:spacing w:after="120" w:line="240" w:lineRule="auto"/>
      <w:ind w:left="360"/>
      <w:jc w:val="both"/>
    </w:pPr>
    <w:rPr>
      <w:rFonts w:ascii="VNI-Times" w:eastAsia="Times New Roman" w:hAnsi="VNI-Times" w:cs="Times New Roman"/>
      <w:sz w:val="24"/>
      <w:szCs w:val="24"/>
      <w:lang w:val="x-none" w:eastAsia="x-none"/>
    </w:rPr>
  </w:style>
  <w:style w:type="character" w:customStyle="1" w:styleId="BodyTextIndentChar">
    <w:name w:val="Body Text Indent Char"/>
    <w:basedOn w:val="DefaultParagraphFont"/>
    <w:link w:val="BodyTextIndent"/>
    <w:rsid w:val="00E5637E"/>
    <w:rPr>
      <w:rFonts w:ascii="VNI-Times" w:eastAsia="Times New Roman" w:hAnsi="VNI-Times" w:cs="Times New Roman"/>
      <w:sz w:val="24"/>
      <w:szCs w:val="24"/>
      <w:lang w:val="x-none" w:eastAsia="x-none"/>
    </w:rPr>
  </w:style>
  <w:style w:type="paragraph" w:customStyle="1" w:styleId="CharCharCharChar">
    <w:name w:val="Char Char Char Char"/>
    <w:basedOn w:val="Normal"/>
    <w:rsid w:val="00E5637E"/>
    <w:pPr>
      <w:spacing w:after="160" w:line="240" w:lineRule="exact"/>
    </w:pPr>
    <w:rPr>
      <w:rFonts w:ascii="Verdana" w:eastAsia="Times New Roman" w:hAnsi="Verdana" w:cs="Times New Roman"/>
      <w:noProof/>
      <w:sz w:val="20"/>
      <w:szCs w:val="20"/>
      <w:lang w:val="vi-VN"/>
    </w:rPr>
  </w:style>
  <w:style w:type="character" w:customStyle="1" w:styleId="Bodytext">
    <w:name w:val="Body text_"/>
    <w:link w:val="BodyText1"/>
    <w:locked/>
    <w:rsid w:val="00E5637E"/>
    <w:rPr>
      <w:sz w:val="26"/>
      <w:szCs w:val="26"/>
      <w:shd w:val="clear" w:color="auto" w:fill="FFFFFF"/>
    </w:rPr>
  </w:style>
  <w:style w:type="paragraph" w:customStyle="1" w:styleId="BodyText1">
    <w:name w:val="Body Text1"/>
    <w:basedOn w:val="Normal"/>
    <w:link w:val="Bodytext"/>
    <w:rsid w:val="00E5637E"/>
    <w:pPr>
      <w:widowControl w:val="0"/>
      <w:shd w:val="clear" w:color="auto" w:fill="FFFFFF"/>
      <w:spacing w:after="100" w:line="256" w:lineRule="auto"/>
      <w:ind w:firstLine="400"/>
    </w:pPr>
    <w:rPr>
      <w:sz w:val="26"/>
      <w:szCs w:val="26"/>
      <w:shd w:val="clear" w:color="auto" w:fill="FFFFFF"/>
    </w:rPr>
  </w:style>
  <w:style w:type="paragraph" w:customStyle="1" w:styleId="ListParagraph2">
    <w:name w:val="List Paragraph2"/>
    <w:basedOn w:val="Normal"/>
    <w:rsid w:val="00E5637E"/>
    <w:pPr>
      <w:ind w:left="720"/>
    </w:pPr>
    <w:rPr>
      <w:rFonts w:ascii="Arial" w:eastAsia="Times New Roman" w:hAnsi="Arial" w:cs="Times New Roman"/>
      <w:noProof/>
      <w:sz w:val="22"/>
      <w:lang w:val="vi-VN"/>
    </w:rPr>
  </w:style>
  <w:style w:type="character" w:customStyle="1" w:styleId="Heading2">
    <w:name w:val="Heading #2_"/>
    <w:link w:val="Heading20"/>
    <w:locked/>
    <w:rsid w:val="00E5637E"/>
    <w:rPr>
      <w:b/>
      <w:bCs/>
      <w:sz w:val="26"/>
      <w:szCs w:val="26"/>
      <w:shd w:val="clear" w:color="auto" w:fill="FFFFFF"/>
    </w:rPr>
  </w:style>
  <w:style w:type="paragraph" w:customStyle="1" w:styleId="Heading20">
    <w:name w:val="Heading #2"/>
    <w:basedOn w:val="Normal"/>
    <w:link w:val="Heading2"/>
    <w:rsid w:val="00E5637E"/>
    <w:pPr>
      <w:widowControl w:val="0"/>
      <w:shd w:val="clear" w:color="auto" w:fill="FFFFFF"/>
      <w:spacing w:after="40" w:line="259" w:lineRule="auto"/>
      <w:ind w:firstLine="740"/>
      <w:outlineLvl w:val="1"/>
    </w:pPr>
    <w:rPr>
      <w:b/>
      <w:bCs/>
      <w:sz w:val="26"/>
      <w:szCs w:val="26"/>
    </w:rPr>
  </w:style>
  <w:style w:type="paragraph" w:customStyle="1" w:styleId="Char">
    <w:name w:val="Char"/>
    <w:aliases w:val="Char Char Char Char Char Char Char Cha Char"/>
    <w:autoRedefine/>
    <w:rsid w:val="00E5637E"/>
    <w:pPr>
      <w:tabs>
        <w:tab w:val="left" w:pos="1152"/>
      </w:tabs>
      <w:spacing w:before="120" w:after="120" w:line="312" w:lineRule="auto"/>
    </w:pPr>
    <w:rPr>
      <w:rFonts w:ascii="Arial" w:eastAsia="Times New Roman" w:hAnsi="Arial" w:cs="Arial"/>
      <w:sz w:val="26"/>
      <w:szCs w:val="26"/>
    </w:rPr>
  </w:style>
  <w:style w:type="character" w:styleId="PageNumber">
    <w:name w:val="page number"/>
    <w:basedOn w:val="DefaultParagraphFont"/>
    <w:rsid w:val="00E5637E"/>
  </w:style>
  <w:style w:type="paragraph" w:customStyle="1" w:styleId="ListParagraph1">
    <w:name w:val="List Paragraph1"/>
    <w:basedOn w:val="Normal"/>
    <w:rsid w:val="00E5637E"/>
    <w:pPr>
      <w:ind w:left="720"/>
    </w:pPr>
    <w:rPr>
      <w:rFonts w:ascii="Arial" w:eastAsia="Times New Roman" w:hAnsi="Arial" w:cs="Times New Roman"/>
      <w:noProof/>
      <w:sz w:val="22"/>
      <w:lang w:val="vi-VN"/>
    </w:rPr>
  </w:style>
  <w:style w:type="paragraph" w:styleId="BodyText2">
    <w:name w:val="Body Text 2"/>
    <w:basedOn w:val="Normal"/>
    <w:link w:val="BodyText2Char"/>
    <w:rsid w:val="00E5637E"/>
    <w:pPr>
      <w:spacing w:after="120" w:line="480" w:lineRule="auto"/>
    </w:pPr>
    <w:rPr>
      <w:rFonts w:ascii="VNI-Times" w:eastAsia="Times New Roman" w:hAnsi="VNI-Times" w:cs="Times New Roman"/>
      <w:sz w:val="24"/>
      <w:szCs w:val="24"/>
    </w:rPr>
  </w:style>
  <w:style w:type="character" w:customStyle="1" w:styleId="BodyText2Char">
    <w:name w:val="Body Text 2 Char"/>
    <w:basedOn w:val="DefaultParagraphFont"/>
    <w:link w:val="BodyText2"/>
    <w:rsid w:val="00E5637E"/>
    <w:rPr>
      <w:rFonts w:ascii="VNI-Times" w:eastAsia="Times New Roman" w:hAnsi="VNI-Times" w:cs="Times New Roman"/>
      <w:sz w:val="24"/>
      <w:szCs w:val="24"/>
    </w:rPr>
  </w:style>
  <w:style w:type="character" w:styleId="FootnoteReference">
    <w:name w:val="footnote reference"/>
    <w:aliases w:val="Footnote text,ftref,BearingPoint,16 Point,Superscript 6 Point,fr,Footnote Text1,f,Ref,de nota al pie,Footnote + Arial,Black,Footnote Text11,10 pt,Footnote text + 13 pt,f1,(NECG) Footnote Reference,BVI fnr,footnote ref,10 p,Footnot,ftr"/>
    <w:link w:val="CarattereCarattereCharCharCharCharCharCharZchn"/>
    <w:uiPriority w:val="99"/>
    <w:qFormat/>
    <w:rsid w:val="00E5637E"/>
    <w:rPr>
      <w:vertAlign w:val="superscript"/>
    </w:rPr>
  </w:style>
  <w:style w:type="character" w:customStyle="1" w:styleId="noidung">
    <w:name w:val="noidung"/>
    <w:basedOn w:val="DefaultParagraphFont"/>
    <w:rsid w:val="00E5637E"/>
  </w:style>
  <w:style w:type="character" w:customStyle="1" w:styleId="BodyTextChar">
    <w:name w:val="Body Text Char"/>
    <w:link w:val="BodyText0"/>
    <w:locked/>
    <w:rsid w:val="00E5637E"/>
    <w:rPr>
      <w:sz w:val="28"/>
      <w:szCs w:val="28"/>
    </w:rPr>
  </w:style>
  <w:style w:type="paragraph" w:customStyle="1" w:styleId="BodyText20">
    <w:name w:val="Body Text2"/>
    <w:basedOn w:val="Normal"/>
    <w:next w:val="BodyText0"/>
    <w:rsid w:val="00E5637E"/>
    <w:pPr>
      <w:spacing w:after="120" w:line="240" w:lineRule="auto"/>
    </w:pPr>
    <w:rPr>
      <w:rFonts w:ascii="Calibri" w:hAnsi="Calibri"/>
      <w:szCs w:val="28"/>
    </w:rPr>
  </w:style>
  <w:style w:type="character" w:customStyle="1" w:styleId="BodyTextChar1">
    <w:name w:val="Body Text Char1"/>
    <w:basedOn w:val="DefaultParagraphFont"/>
    <w:rsid w:val="00E5637E"/>
    <w:rPr>
      <w:rFonts w:ascii="VNI-Times" w:eastAsia="Times New Roman" w:hAnsi="VNI-Times" w:cs="Times New Roman"/>
      <w:noProof/>
      <w:sz w:val="24"/>
      <w:szCs w:val="24"/>
      <w:lang w:val="vi-VN"/>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 Char Char Char Char Char Char C,fn"/>
    <w:basedOn w:val="Normal"/>
    <w:link w:val="FootnoteTextChar"/>
    <w:uiPriority w:val="99"/>
    <w:unhideWhenUsed/>
    <w:qFormat/>
    <w:rsid w:val="00E5637E"/>
    <w:pPr>
      <w:spacing w:after="0" w:line="240" w:lineRule="auto"/>
    </w:pPr>
    <w:rPr>
      <w:rFonts w:eastAsia="Arial"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n Char"/>
    <w:basedOn w:val="DefaultParagraphFont"/>
    <w:link w:val="FootnoteText"/>
    <w:uiPriority w:val="99"/>
    <w:qFormat/>
    <w:rsid w:val="00E5637E"/>
    <w:rPr>
      <w:rFonts w:eastAsia="Arial" w:cs="Times New Roman"/>
      <w:sz w:val="20"/>
      <w:szCs w:val="20"/>
    </w:rPr>
  </w:style>
  <w:style w:type="paragraph" w:customStyle="1" w:styleId="KhngDncch">
    <w:name w:val="Không Dãn cách"/>
    <w:uiPriority w:val="1"/>
    <w:qFormat/>
    <w:rsid w:val="00E5637E"/>
    <w:pPr>
      <w:widowControl w:val="0"/>
      <w:spacing w:after="0" w:line="240" w:lineRule="auto"/>
    </w:pPr>
    <w:rPr>
      <w:rFonts w:ascii="Arial Unicode MS" w:eastAsia="Arial Unicode MS" w:hAnsi="Arial Unicode MS" w:cs="Arial Unicode MS"/>
      <w:color w:val="000000"/>
      <w:sz w:val="24"/>
      <w:szCs w:val="24"/>
      <w:lang w:val="vi-VN" w:eastAsia="vi-VN" w:bidi="vi-VN"/>
    </w:rPr>
  </w:style>
  <w:style w:type="character" w:styleId="Emphasis">
    <w:name w:val="Emphasis"/>
    <w:qFormat/>
    <w:rsid w:val="00E5637E"/>
    <w:rPr>
      <w:i/>
      <w:iCs/>
    </w:rPr>
  </w:style>
  <w:style w:type="character" w:customStyle="1" w:styleId="NormalWebChar1">
    <w:name w:val="Normal (Web) Char1"/>
    <w:aliases w:val="Normal (Web) Char Char,webb Char,Char Char Char Char Char Char Char Char Char Char Char Char Char Char Char Char,Char Char Char Char Char Char Char Char Char Char Char Char Char Char"/>
    <w:uiPriority w:val="99"/>
    <w:locked/>
    <w:rsid w:val="00E5637E"/>
    <w:rPr>
      <w:rFonts w:eastAsia="Times New Roman" w:cs="Times New Roman"/>
      <w:sz w:val="24"/>
      <w:szCs w:val="24"/>
    </w:rPr>
  </w:style>
  <w:style w:type="paragraph" w:styleId="BodyTextIndent2">
    <w:name w:val="Body Text Indent 2"/>
    <w:basedOn w:val="Normal"/>
    <w:link w:val="BodyTextIndent2Char"/>
    <w:rsid w:val="00E5637E"/>
    <w:pPr>
      <w:spacing w:after="120" w:line="480" w:lineRule="auto"/>
      <w:ind w:left="283"/>
    </w:pPr>
    <w:rPr>
      <w:rFonts w:eastAsia="Times New Roman" w:cs="Times New Roman"/>
      <w:sz w:val="24"/>
      <w:szCs w:val="24"/>
      <w:lang w:val="x-none" w:eastAsia="x-none"/>
    </w:rPr>
  </w:style>
  <w:style w:type="character" w:customStyle="1" w:styleId="BodyTextIndent2Char">
    <w:name w:val="Body Text Indent 2 Char"/>
    <w:basedOn w:val="DefaultParagraphFont"/>
    <w:link w:val="BodyTextIndent2"/>
    <w:rsid w:val="00E5637E"/>
    <w:rPr>
      <w:rFonts w:eastAsia="Times New Roman" w:cs="Times New Roman"/>
      <w:sz w:val="24"/>
      <w:szCs w:val="24"/>
      <w:lang w:val="x-none" w:eastAsia="x-none"/>
    </w:rPr>
  </w:style>
  <w:style w:type="paragraph" w:customStyle="1" w:styleId="oancuaDanhsach">
    <w:name w:val="Đoạn của Danh sách"/>
    <w:basedOn w:val="Normal"/>
    <w:uiPriority w:val="34"/>
    <w:qFormat/>
    <w:rsid w:val="00E5637E"/>
    <w:pPr>
      <w:spacing w:after="0"/>
      <w:ind w:left="720"/>
      <w:contextualSpacing/>
    </w:pPr>
    <w:rPr>
      <w:rFonts w:eastAsia="Times New Roman" w:cs="Times New Roman"/>
      <w:noProof/>
      <w:sz w:val="22"/>
      <w:lang w:val="vi-VN"/>
    </w:rPr>
  </w:style>
  <w:style w:type="paragraph" w:styleId="BodyText3">
    <w:name w:val="Body Text 3"/>
    <w:basedOn w:val="Normal"/>
    <w:link w:val="BodyText3Char"/>
    <w:rsid w:val="00E5637E"/>
    <w:pPr>
      <w:spacing w:after="120" w:line="240" w:lineRule="auto"/>
    </w:pPr>
    <w:rPr>
      <w:rFonts w:eastAsia="Times New Roman" w:cs="Times New Roman"/>
      <w:sz w:val="16"/>
      <w:szCs w:val="16"/>
      <w:lang w:val="x-none" w:eastAsia="x-none"/>
    </w:rPr>
  </w:style>
  <w:style w:type="character" w:customStyle="1" w:styleId="BodyText3Char">
    <w:name w:val="Body Text 3 Char"/>
    <w:basedOn w:val="DefaultParagraphFont"/>
    <w:link w:val="BodyText3"/>
    <w:rsid w:val="00E5637E"/>
    <w:rPr>
      <w:rFonts w:eastAsia="Times New Roman" w:cs="Times New Roman"/>
      <w:sz w:val="16"/>
      <w:szCs w:val="16"/>
      <w:lang w:val="x-none" w:eastAsia="x-none"/>
    </w:rPr>
  </w:style>
  <w:style w:type="paragraph" w:styleId="EndnoteText">
    <w:name w:val="endnote text"/>
    <w:basedOn w:val="Normal"/>
    <w:link w:val="EndnoteTextChar"/>
    <w:rsid w:val="00E5637E"/>
    <w:pPr>
      <w:spacing w:after="0" w:line="240" w:lineRule="auto"/>
    </w:pPr>
    <w:rPr>
      <w:rFonts w:ascii="VNI-Times" w:eastAsia="Times New Roman" w:hAnsi="VNI-Times" w:cs="Times New Roman"/>
      <w:sz w:val="20"/>
      <w:szCs w:val="20"/>
    </w:rPr>
  </w:style>
  <w:style w:type="character" w:customStyle="1" w:styleId="EndnoteTextChar">
    <w:name w:val="Endnote Text Char"/>
    <w:basedOn w:val="DefaultParagraphFont"/>
    <w:link w:val="EndnoteText"/>
    <w:rsid w:val="00E5637E"/>
    <w:rPr>
      <w:rFonts w:ascii="VNI-Times" w:eastAsia="Times New Roman" w:hAnsi="VNI-Times" w:cs="Times New Roman"/>
      <w:sz w:val="20"/>
      <w:szCs w:val="20"/>
    </w:rPr>
  </w:style>
  <w:style w:type="character" w:styleId="EndnoteReference">
    <w:name w:val="endnote reference"/>
    <w:rsid w:val="00E5637E"/>
    <w:rPr>
      <w:vertAlign w:val="superscript"/>
    </w:rPr>
  </w:style>
  <w:style w:type="paragraph" w:styleId="Caption">
    <w:name w:val="caption"/>
    <w:basedOn w:val="Normal"/>
    <w:next w:val="Normal"/>
    <w:qFormat/>
    <w:rsid w:val="00E5637E"/>
    <w:pPr>
      <w:spacing w:after="0" w:line="240" w:lineRule="auto"/>
    </w:pPr>
    <w:rPr>
      <w:rFonts w:ascii="VNI-Times" w:eastAsia="Times New Roman" w:hAnsi="VNI-Times" w:cs="Times New Roman"/>
      <w:b/>
      <w:bCs/>
      <w:noProof/>
      <w:sz w:val="20"/>
      <w:szCs w:val="20"/>
      <w:lang w:val="vi-VN"/>
    </w:rPr>
  </w:style>
  <w:style w:type="paragraph" w:customStyle="1" w:styleId="Standard">
    <w:name w:val="Standard"/>
    <w:rsid w:val="00E5637E"/>
    <w:pPr>
      <w:suppressAutoHyphens/>
      <w:autoSpaceDN w:val="0"/>
      <w:spacing w:after="0" w:line="240" w:lineRule="auto"/>
    </w:pPr>
    <w:rPr>
      <w:rFonts w:eastAsia="Times New Roman" w:cs="Times New Roman"/>
      <w:kern w:val="3"/>
      <w:sz w:val="30"/>
      <w:szCs w:val="30"/>
      <w:lang w:eastAsia="zh-CN"/>
    </w:rPr>
  </w:style>
  <w:style w:type="character" w:customStyle="1" w:styleId="Bodytext30">
    <w:name w:val="Body text (3)_"/>
    <w:link w:val="Bodytext31"/>
    <w:rsid w:val="00E5637E"/>
    <w:rPr>
      <w:i/>
      <w:iCs/>
      <w:shd w:val="clear" w:color="auto" w:fill="FFFFFF"/>
    </w:rPr>
  </w:style>
  <w:style w:type="paragraph" w:customStyle="1" w:styleId="Bodytext31">
    <w:name w:val="Body text (3)"/>
    <w:basedOn w:val="Normal"/>
    <w:link w:val="Bodytext30"/>
    <w:rsid w:val="00E5637E"/>
    <w:pPr>
      <w:widowControl w:val="0"/>
      <w:shd w:val="clear" w:color="auto" w:fill="FFFFFF"/>
      <w:spacing w:before="240" w:after="720" w:line="240" w:lineRule="atLeast"/>
      <w:jc w:val="both"/>
    </w:pPr>
    <w:rPr>
      <w:i/>
      <w:iCs/>
      <w:shd w:val="clear" w:color="auto" w:fill="FFFFFF"/>
    </w:rPr>
  </w:style>
  <w:style w:type="paragraph" w:customStyle="1" w:styleId="BodyText32">
    <w:name w:val="Body Text3"/>
    <w:basedOn w:val="Normal"/>
    <w:rsid w:val="00E5637E"/>
    <w:pPr>
      <w:widowControl w:val="0"/>
      <w:shd w:val="clear" w:color="auto" w:fill="FFFFFF"/>
      <w:spacing w:after="0" w:line="307" w:lineRule="exact"/>
      <w:jc w:val="both"/>
    </w:pPr>
    <w:rPr>
      <w:rFonts w:eastAsia="Courier New" w:cs="Times New Roman"/>
      <w:sz w:val="25"/>
      <w:szCs w:val="25"/>
      <w:lang w:val="vi-VN"/>
    </w:rPr>
  </w:style>
  <w:style w:type="character" w:customStyle="1" w:styleId="Bodytext5NotItalic">
    <w:name w:val="Body text (5) + Not Italic"/>
    <w:rsid w:val="00E5637E"/>
    <w:rPr>
      <w:i/>
      <w:iCs w:val="0"/>
      <w:sz w:val="27"/>
      <w:shd w:val="clear" w:color="auto" w:fill="FFFFFF"/>
    </w:rPr>
  </w:style>
  <w:style w:type="character" w:customStyle="1" w:styleId="BodytextItalic">
    <w:name w:val="Body text + Italic"/>
    <w:aliases w:val="Spacing 0 pt2,Body text (2) + Bold"/>
    <w:rsid w:val="00E5637E"/>
    <w:rPr>
      <w:i/>
      <w:iCs/>
      <w:sz w:val="28"/>
      <w:szCs w:val="28"/>
      <w:lang w:bidi="ar-SA"/>
    </w:rPr>
  </w:style>
  <w:style w:type="paragraph" w:styleId="ListParagraph">
    <w:name w:val="List Paragraph"/>
    <w:basedOn w:val="Normal"/>
    <w:uiPriority w:val="34"/>
    <w:qFormat/>
    <w:rsid w:val="00E5637E"/>
    <w:pPr>
      <w:spacing w:after="0" w:line="240" w:lineRule="auto"/>
      <w:ind w:left="720"/>
      <w:contextualSpacing/>
    </w:pPr>
    <w:rPr>
      <w:rFonts w:ascii="VNI-Times" w:eastAsia="Times New Roman" w:hAnsi="VNI-Times" w:cs="Times New Roman"/>
      <w:noProof/>
      <w:sz w:val="24"/>
      <w:szCs w:val="24"/>
      <w:lang w:val="vi-VN"/>
    </w:rPr>
  </w:style>
  <w:style w:type="paragraph" w:styleId="BodyText0">
    <w:name w:val="Body Text"/>
    <w:basedOn w:val="Normal"/>
    <w:link w:val="BodyTextChar"/>
    <w:semiHidden/>
    <w:unhideWhenUsed/>
    <w:rsid w:val="00E5637E"/>
    <w:pPr>
      <w:spacing w:after="120"/>
    </w:pPr>
    <w:rPr>
      <w:szCs w:val="28"/>
    </w:rPr>
  </w:style>
  <w:style w:type="character" w:customStyle="1" w:styleId="BodyTextChar2">
    <w:name w:val="Body Text Char2"/>
    <w:basedOn w:val="DefaultParagraphFont"/>
    <w:uiPriority w:val="99"/>
    <w:semiHidden/>
    <w:rsid w:val="00E5637E"/>
  </w:style>
  <w:style w:type="character" w:customStyle="1" w:styleId="Ghichcuitrang">
    <w:name w:val="Ghi chú cuối trang_"/>
    <w:basedOn w:val="DefaultParagraphFont"/>
    <w:link w:val="Ghichcuitrang0"/>
    <w:rsid w:val="005622C4"/>
    <w:rPr>
      <w:rFonts w:eastAsia="Times New Roman" w:cs="Times New Roman"/>
      <w:sz w:val="18"/>
      <w:szCs w:val="18"/>
    </w:rPr>
  </w:style>
  <w:style w:type="paragraph" w:customStyle="1" w:styleId="Ghichcuitrang0">
    <w:name w:val="Ghi chú cuối trang"/>
    <w:basedOn w:val="Normal"/>
    <w:link w:val="Ghichcuitrang"/>
    <w:rsid w:val="005622C4"/>
    <w:pPr>
      <w:widowControl w:val="0"/>
      <w:spacing w:after="0" w:line="269" w:lineRule="auto"/>
    </w:pPr>
    <w:rPr>
      <w:rFonts w:eastAsia="Times New Roman" w:cs="Times New Roman"/>
      <w:sz w:val="18"/>
      <w:szCs w:val="18"/>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qFormat/>
    <w:rsid w:val="005622C4"/>
    <w:pPr>
      <w:spacing w:after="160" w:line="240" w:lineRule="exact"/>
    </w:pPr>
    <w:rPr>
      <w:vertAlign w:val="superscript"/>
    </w:rPr>
  </w:style>
  <w:style w:type="character" w:customStyle="1" w:styleId="Vnbnnidung">
    <w:name w:val="Văn bản nội dung_"/>
    <w:basedOn w:val="DefaultParagraphFont"/>
    <w:link w:val="Vnbnnidung0"/>
    <w:rsid w:val="00893968"/>
    <w:rPr>
      <w:rFonts w:eastAsia="Times New Roman" w:cs="Times New Roman"/>
      <w:sz w:val="26"/>
      <w:szCs w:val="26"/>
    </w:rPr>
  </w:style>
  <w:style w:type="paragraph" w:customStyle="1" w:styleId="Vnbnnidung0">
    <w:name w:val="Văn bản nội dung"/>
    <w:basedOn w:val="Normal"/>
    <w:link w:val="Vnbnnidung"/>
    <w:rsid w:val="00893968"/>
    <w:pPr>
      <w:widowControl w:val="0"/>
      <w:spacing w:after="100" w:line="259" w:lineRule="auto"/>
      <w:ind w:firstLine="400"/>
    </w:pPr>
    <w:rPr>
      <w:rFonts w:eastAsia="Times New Roman" w:cs="Times New Roman"/>
      <w:sz w:val="26"/>
      <w:szCs w:val="26"/>
    </w:rPr>
  </w:style>
  <w:style w:type="paragraph" w:customStyle="1" w:styleId="BodyText4">
    <w:name w:val="Body Text4"/>
    <w:basedOn w:val="Normal"/>
    <w:rsid w:val="009314A8"/>
    <w:pPr>
      <w:widowControl w:val="0"/>
      <w:shd w:val="clear" w:color="auto" w:fill="FFFFFF"/>
      <w:spacing w:after="0" w:line="307" w:lineRule="exact"/>
      <w:jc w:val="both"/>
    </w:pPr>
    <w:rPr>
      <w:rFonts w:eastAsia="Courier New" w:cs="Times New Roman"/>
      <w:sz w:val="25"/>
      <w:szCs w:val="25"/>
      <w:lang w:val="vi-VN"/>
    </w:rPr>
  </w:style>
  <w:style w:type="paragraph" w:customStyle="1" w:styleId="RefCharCharCharCharChar">
    <w:name w:val="Ref Char Char Char Char Char"/>
    <w:aliases w:val="de nota al pie Char Char Char Char Char,Footnote Char Char Char Char Char,Footnote text Char Char Char Char Char,ftref Char Char Char Char Char,Footnote Text1 Char Char Char Char Char"/>
    <w:basedOn w:val="Normal"/>
    <w:next w:val="Normal"/>
    <w:qFormat/>
    <w:rsid w:val="009314A8"/>
    <w:pPr>
      <w:spacing w:after="160" w:line="240" w:lineRule="exact"/>
    </w:pPr>
    <w:rPr>
      <w:rFonts w:eastAsia="Times New Roman" w:cs="Times New Roman"/>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7251194">
      <w:bodyDiv w:val="1"/>
      <w:marLeft w:val="0"/>
      <w:marRight w:val="0"/>
      <w:marTop w:val="0"/>
      <w:marBottom w:val="0"/>
      <w:divBdr>
        <w:top w:val="none" w:sz="0" w:space="0" w:color="auto"/>
        <w:left w:val="none" w:sz="0" w:space="0" w:color="auto"/>
        <w:bottom w:val="none" w:sz="0" w:space="0" w:color="auto"/>
        <w:right w:val="none" w:sz="0" w:space="0" w:color="auto"/>
      </w:divBdr>
      <w:divsChild>
        <w:div w:id="2071420768">
          <w:marLeft w:val="0"/>
          <w:marRight w:val="0"/>
          <w:marTop w:val="0"/>
          <w:marBottom w:val="0"/>
          <w:divBdr>
            <w:top w:val="none" w:sz="0" w:space="0" w:color="auto"/>
            <w:left w:val="none" w:sz="0" w:space="0" w:color="auto"/>
            <w:bottom w:val="none" w:sz="0" w:space="0" w:color="auto"/>
            <w:right w:val="none" w:sz="0" w:space="0" w:color="auto"/>
          </w:divBdr>
          <w:divsChild>
            <w:div w:id="75439496">
              <w:marLeft w:val="750"/>
              <w:marRight w:val="0"/>
              <w:marTop w:val="0"/>
              <w:marBottom w:val="0"/>
              <w:divBdr>
                <w:top w:val="none" w:sz="0" w:space="0" w:color="auto"/>
                <w:left w:val="none" w:sz="0" w:space="0" w:color="auto"/>
                <w:bottom w:val="none" w:sz="0" w:space="0" w:color="auto"/>
                <w:right w:val="none" w:sz="0" w:space="0" w:color="auto"/>
              </w:divBdr>
              <w:divsChild>
                <w:div w:id="1191381169">
                  <w:marLeft w:val="0"/>
                  <w:marRight w:val="0"/>
                  <w:marTop w:val="0"/>
                  <w:marBottom w:val="0"/>
                  <w:divBdr>
                    <w:top w:val="none" w:sz="0" w:space="0" w:color="auto"/>
                    <w:left w:val="none" w:sz="0" w:space="0" w:color="auto"/>
                    <w:bottom w:val="none" w:sz="0" w:space="0" w:color="auto"/>
                    <w:right w:val="none" w:sz="0" w:space="0" w:color="auto"/>
                  </w:divBdr>
                  <w:divsChild>
                    <w:div w:id="641471034">
                      <w:marLeft w:val="0"/>
                      <w:marRight w:val="0"/>
                      <w:marTop w:val="0"/>
                      <w:marBottom w:val="0"/>
                      <w:divBdr>
                        <w:top w:val="none" w:sz="0" w:space="0" w:color="auto"/>
                        <w:left w:val="none" w:sz="0" w:space="0" w:color="auto"/>
                        <w:bottom w:val="none" w:sz="0" w:space="0" w:color="auto"/>
                        <w:right w:val="none" w:sz="0" w:space="0" w:color="auto"/>
                      </w:divBdr>
                      <w:divsChild>
                        <w:div w:id="931547048">
                          <w:marLeft w:val="0"/>
                          <w:marRight w:val="0"/>
                          <w:marTop w:val="0"/>
                          <w:marBottom w:val="0"/>
                          <w:divBdr>
                            <w:top w:val="none" w:sz="0" w:space="0" w:color="auto"/>
                            <w:left w:val="none" w:sz="0" w:space="0" w:color="auto"/>
                            <w:bottom w:val="none" w:sz="0" w:space="0" w:color="auto"/>
                            <w:right w:val="none" w:sz="0" w:space="0" w:color="auto"/>
                          </w:divBdr>
                          <w:divsChild>
                            <w:div w:id="968900720">
                              <w:marLeft w:val="0"/>
                              <w:marRight w:val="0"/>
                              <w:marTop w:val="0"/>
                              <w:marBottom w:val="0"/>
                              <w:divBdr>
                                <w:top w:val="none" w:sz="0" w:space="0" w:color="auto"/>
                                <w:left w:val="none" w:sz="0" w:space="0" w:color="auto"/>
                                <w:bottom w:val="none" w:sz="0" w:space="0" w:color="auto"/>
                                <w:right w:val="none" w:sz="0" w:space="0" w:color="auto"/>
                              </w:divBdr>
                              <w:divsChild>
                                <w:div w:id="232812783">
                                  <w:marLeft w:val="0"/>
                                  <w:marRight w:val="0"/>
                                  <w:marTop w:val="0"/>
                                  <w:marBottom w:val="0"/>
                                  <w:divBdr>
                                    <w:top w:val="none" w:sz="0" w:space="0" w:color="auto"/>
                                    <w:left w:val="none" w:sz="0" w:space="0" w:color="auto"/>
                                    <w:bottom w:val="none" w:sz="0" w:space="0" w:color="auto"/>
                                    <w:right w:val="none" w:sz="0" w:space="0" w:color="auto"/>
                                  </w:divBdr>
                                </w:div>
                              </w:divsChild>
                            </w:div>
                            <w:div w:id="620647704">
                              <w:marLeft w:val="0"/>
                              <w:marRight w:val="0"/>
                              <w:marTop w:val="150"/>
                              <w:marBottom w:val="0"/>
                              <w:divBdr>
                                <w:top w:val="none" w:sz="0" w:space="0" w:color="auto"/>
                                <w:left w:val="none" w:sz="0" w:space="0" w:color="auto"/>
                                <w:bottom w:val="none" w:sz="0" w:space="0" w:color="auto"/>
                                <w:right w:val="none" w:sz="0" w:space="0" w:color="auto"/>
                              </w:divBdr>
                            </w:div>
                            <w:div w:id="343367274">
                              <w:marLeft w:val="0"/>
                              <w:marRight w:val="0"/>
                              <w:marTop w:val="0"/>
                              <w:marBottom w:val="0"/>
                              <w:divBdr>
                                <w:top w:val="none" w:sz="0" w:space="0" w:color="auto"/>
                                <w:left w:val="none" w:sz="0" w:space="0" w:color="auto"/>
                                <w:bottom w:val="none" w:sz="0" w:space="0" w:color="auto"/>
                                <w:right w:val="none" w:sz="0" w:space="0" w:color="auto"/>
                              </w:divBdr>
                              <w:divsChild>
                                <w:div w:id="1934513093">
                                  <w:marLeft w:val="0"/>
                                  <w:marRight w:val="60"/>
                                  <w:marTop w:val="0"/>
                                  <w:marBottom w:val="0"/>
                                  <w:divBdr>
                                    <w:top w:val="none" w:sz="0" w:space="0" w:color="auto"/>
                                    <w:left w:val="none" w:sz="0" w:space="0" w:color="auto"/>
                                    <w:bottom w:val="none" w:sz="0" w:space="0" w:color="auto"/>
                                    <w:right w:val="none" w:sz="0" w:space="0" w:color="auto"/>
                                  </w:divBdr>
                                  <w:divsChild>
                                    <w:div w:id="861435341">
                                      <w:marLeft w:val="0"/>
                                      <w:marRight w:val="0"/>
                                      <w:marTop w:val="100"/>
                                      <w:marBottom w:val="100"/>
                                      <w:divBdr>
                                        <w:top w:val="none" w:sz="0" w:space="0" w:color="auto"/>
                                        <w:left w:val="none" w:sz="0" w:space="0" w:color="auto"/>
                                        <w:bottom w:val="none" w:sz="0" w:space="0" w:color="auto"/>
                                        <w:right w:val="none" w:sz="0" w:space="0" w:color="auto"/>
                                      </w:divBdr>
                                      <w:divsChild>
                                        <w:div w:id="646978970">
                                          <w:marLeft w:val="0"/>
                                          <w:marRight w:val="0"/>
                                          <w:marTop w:val="0"/>
                                          <w:marBottom w:val="0"/>
                                          <w:divBdr>
                                            <w:top w:val="none" w:sz="0" w:space="0" w:color="auto"/>
                                            <w:left w:val="none" w:sz="0" w:space="0" w:color="auto"/>
                                            <w:bottom w:val="none" w:sz="0" w:space="0" w:color="auto"/>
                                            <w:right w:val="none" w:sz="0" w:space="0" w:color="auto"/>
                                          </w:divBdr>
                                        </w:div>
                                      </w:divsChild>
                                    </w:div>
                                    <w:div w:id="1442797143">
                                      <w:marLeft w:val="60"/>
                                      <w:marRight w:val="0"/>
                                      <w:marTop w:val="0"/>
                                      <w:marBottom w:val="30"/>
                                      <w:divBdr>
                                        <w:top w:val="none" w:sz="0" w:space="0" w:color="auto"/>
                                        <w:left w:val="none" w:sz="0" w:space="0" w:color="auto"/>
                                        <w:bottom w:val="none" w:sz="0" w:space="0" w:color="auto"/>
                                        <w:right w:val="none" w:sz="0" w:space="0" w:color="auto"/>
                                      </w:divBdr>
                                    </w:div>
                                  </w:divsChild>
                                </w:div>
                                <w:div w:id="2021005424">
                                  <w:marLeft w:val="0"/>
                                  <w:marRight w:val="0"/>
                                  <w:marTop w:val="0"/>
                                  <w:marBottom w:val="0"/>
                                  <w:divBdr>
                                    <w:top w:val="none" w:sz="0" w:space="0" w:color="auto"/>
                                    <w:left w:val="none" w:sz="0" w:space="0" w:color="auto"/>
                                    <w:bottom w:val="none" w:sz="0" w:space="0" w:color="auto"/>
                                    <w:right w:val="none" w:sz="0" w:space="0" w:color="auto"/>
                                  </w:divBdr>
                                  <w:divsChild>
                                    <w:div w:id="1755780097">
                                      <w:marLeft w:val="0"/>
                                      <w:marRight w:val="0"/>
                                      <w:marTop w:val="0"/>
                                      <w:marBottom w:val="0"/>
                                      <w:divBdr>
                                        <w:top w:val="none" w:sz="0" w:space="0" w:color="auto"/>
                                        <w:left w:val="none" w:sz="0" w:space="0" w:color="auto"/>
                                        <w:bottom w:val="none" w:sz="0" w:space="0" w:color="auto"/>
                                        <w:right w:val="none" w:sz="0" w:space="0" w:color="auto"/>
                                      </w:divBdr>
                                      <w:divsChild>
                                        <w:div w:id="404038754">
                                          <w:marLeft w:val="0"/>
                                          <w:marRight w:val="0"/>
                                          <w:marTop w:val="0"/>
                                          <w:marBottom w:val="0"/>
                                          <w:divBdr>
                                            <w:top w:val="none" w:sz="0" w:space="0" w:color="auto"/>
                                            <w:left w:val="none" w:sz="0" w:space="0" w:color="auto"/>
                                            <w:bottom w:val="none" w:sz="0" w:space="0" w:color="auto"/>
                                            <w:right w:val="none" w:sz="0" w:space="0" w:color="auto"/>
                                          </w:divBdr>
                                          <w:divsChild>
                                            <w:div w:id="1268544322">
                                              <w:marLeft w:val="105"/>
                                              <w:marRight w:val="105"/>
                                              <w:marTop w:val="90"/>
                                              <w:marBottom w:val="150"/>
                                              <w:divBdr>
                                                <w:top w:val="none" w:sz="0" w:space="0" w:color="auto"/>
                                                <w:left w:val="none" w:sz="0" w:space="0" w:color="auto"/>
                                                <w:bottom w:val="none" w:sz="0" w:space="0" w:color="auto"/>
                                                <w:right w:val="none" w:sz="0" w:space="0" w:color="auto"/>
                                              </w:divBdr>
                                            </w:div>
                                            <w:div w:id="1401370767">
                                              <w:marLeft w:val="105"/>
                                              <w:marRight w:val="105"/>
                                              <w:marTop w:val="90"/>
                                              <w:marBottom w:val="150"/>
                                              <w:divBdr>
                                                <w:top w:val="none" w:sz="0" w:space="0" w:color="auto"/>
                                                <w:left w:val="none" w:sz="0" w:space="0" w:color="auto"/>
                                                <w:bottom w:val="none" w:sz="0" w:space="0" w:color="auto"/>
                                                <w:right w:val="none" w:sz="0" w:space="0" w:color="auto"/>
                                              </w:divBdr>
                                            </w:div>
                                            <w:div w:id="1561674182">
                                              <w:marLeft w:val="105"/>
                                              <w:marRight w:val="105"/>
                                              <w:marTop w:val="90"/>
                                              <w:marBottom w:val="150"/>
                                              <w:divBdr>
                                                <w:top w:val="none" w:sz="0" w:space="0" w:color="auto"/>
                                                <w:left w:val="none" w:sz="0" w:space="0" w:color="auto"/>
                                                <w:bottom w:val="none" w:sz="0" w:space="0" w:color="auto"/>
                                                <w:right w:val="none" w:sz="0" w:space="0" w:color="auto"/>
                                              </w:divBdr>
                                            </w:div>
                                            <w:div w:id="1926717373">
                                              <w:marLeft w:val="105"/>
                                              <w:marRight w:val="105"/>
                                              <w:marTop w:val="90"/>
                                              <w:marBottom w:val="150"/>
                                              <w:divBdr>
                                                <w:top w:val="none" w:sz="0" w:space="0" w:color="auto"/>
                                                <w:left w:val="none" w:sz="0" w:space="0" w:color="auto"/>
                                                <w:bottom w:val="none" w:sz="0" w:space="0" w:color="auto"/>
                                                <w:right w:val="none" w:sz="0" w:space="0" w:color="auto"/>
                                              </w:divBdr>
                                            </w:div>
                                            <w:div w:id="2049069134">
                                              <w:marLeft w:val="105"/>
                                              <w:marRight w:val="105"/>
                                              <w:marTop w:val="90"/>
                                              <w:marBottom w:val="150"/>
                                              <w:divBdr>
                                                <w:top w:val="none" w:sz="0" w:space="0" w:color="auto"/>
                                                <w:left w:val="none" w:sz="0" w:space="0" w:color="auto"/>
                                                <w:bottom w:val="none" w:sz="0" w:space="0" w:color="auto"/>
                                                <w:right w:val="none" w:sz="0" w:space="0" w:color="auto"/>
                                              </w:divBdr>
                                            </w:div>
                                            <w:div w:id="1302928637">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67ED4-65A8-484E-AD08-423C3A4DD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6726</TotalTime>
  <Pages>38</Pages>
  <Words>15221</Words>
  <Characters>86762</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USER</Company>
  <LinksUpToDate>false</LinksUpToDate>
  <CharactersWithSpaces>101780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31</cp:revision>
  <cp:lastPrinted>2025-01-13T03:51:00Z</cp:lastPrinted>
  <dcterms:created xsi:type="dcterms:W3CDTF">2024-12-20T08:45:00Z</dcterms:created>
  <dcterms:modified xsi:type="dcterms:W3CDTF">2025-01-13T02:54:00Z</dcterms:modified>
</cp:coreProperties>
</file>